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4F2AD9">
            <w:pPr>
              <w:bidi/>
              <w:jc w:val="center"/>
              <w:rPr>
                <w:rFonts w:cs="B Mitra"/>
                <w:rtl/>
              </w:rPr>
            </w:pPr>
            <w:r w:rsidRPr="00082969">
              <w:rPr>
                <w:rFonts w:cs="B Mitra" w:hint="cs"/>
                <w:rtl/>
              </w:rPr>
              <w:t xml:space="preserve">○ </w:t>
            </w:r>
            <w:r w:rsidRPr="003700A6">
              <w:rPr>
                <w:rFonts w:cs="B Mitra" w:hint="cs"/>
                <w:rtl/>
              </w:rPr>
              <w:t>خبر</w:t>
            </w:r>
            <w:r w:rsidR="00872615" w:rsidRPr="003700A6">
              <w:rPr>
                <w:rFonts w:cs="B Mitra" w:hint="cs"/>
                <w:rtl/>
              </w:rPr>
              <w:t xml:space="preserve"> ویژه</w:t>
            </w:r>
            <w:r w:rsidR="00616715">
              <w:rPr>
                <w:rFonts w:cs="B Mitra" w:hint="cs"/>
                <w:rtl/>
              </w:rPr>
              <w:t xml:space="preserve"> </w:t>
            </w:r>
            <w:r w:rsidR="004F2AD9">
              <w:rPr>
                <w:rFonts w:cs="B Mitra" w:hint="cs"/>
                <w:rtl/>
              </w:rPr>
              <w:t>وفا فلسطین</w:t>
            </w:r>
            <w:r w:rsidR="00616715" w:rsidRPr="00616715">
              <w:rPr>
                <w:rFonts w:cs="B Mitra" w:hint="cs"/>
                <w:rtl/>
              </w:rPr>
              <w:t>:</w:t>
            </w:r>
          </w:p>
          <w:p w:rsidR="008D7ACF" w:rsidRDefault="008D7ACF" w:rsidP="008D7ACF">
            <w:pPr>
              <w:pStyle w:val="NormalWeb"/>
              <w:shd w:val="clear" w:color="auto" w:fill="FFFFFF"/>
              <w:bidi/>
              <w:spacing w:before="0" w:beforeAutospacing="0" w:after="0" w:afterAutospacing="0"/>
              <w:jc w:val="center"/>
              <w:rPr>
                <w:rFonts w:asciiTheme="minorHAnsi" w:eastAsiaTheme="minorHAnsi" w:hAnsiTheme="minorHAnsi" w:cs="B Titr" w:hint="cs"/>
                <w:b/>
                <w:bCs/>
                <w:rtl/>
              </w:rPr>
            </w:pPr>
            <w:hyperlink r:id="rId9" w:history="1">
              <w:r w:rsidRPr="004319B8">
                <w:rPr>
                  <w:rFonts w:asciiTheme="minorHAnsi" w:eastAsiaTheme="minorHAnsi" w:hAnsiTheme="minorHAnsi" w:cs="B Titr"/>
                  <w:b/>
                  <w:bCs/>
                  <w:rtl/>
                </w:rPr>
                <w:t>افزایش ۴۰۰ درصدی شکنجه در زندان‌های رژیم صهیونیستی</w:t>
              </w:r>
            </w:hyperlink>
          </w:p>
          <w:p w:rsidR="0017746E" w:rsidRPr="000F05D5" w:rsidRDefault="008D7ACF" w:rsidP="008D7ACF">
            <w:pPr>
              <w:pStyle w:val="NormalWeb"/>
              <w:shd w:val="clear" w:color="auto" w:fill="FFFFFF"/>
              <w:bidi/>
              <w:spacing w:before="0" w:beforeAutospacing="0" w:after="0" w:afterAutospacing="0"/>
              <w:jc w:val="lowKashida"/>
              <w:rPr>
                <w:rFonts w:cs="B Mitra"/>
                <w:sz w:val="26"/>
                <w:szCs w:val="26"/>
                <w:rtl/>
              </w:rPr>
            </w:pPr>
            <w:r w:rsidRPr="004319B8">
              <w:rPr>
                <w:rFonts w:cs="B Mitra"/>
                <w:sz w:val="26"/>
                <w:szCs w:val="26"/>
                <w:rtl/>
                <w:lang w:bidi="fa-IR"/>
              </w:rPr>
              <w:t>عبدالناصر فروانه رییس بخش پژوهش‌ کمیته امور اسرا و آزادگان فلسطینی</w:t>
            </w:r>
            <w:r w:rsidRPr="004319B8">
              <w:rPr>
                <w:rFonts w:cs="B Mitra" w:hint="cs"/>
                <w:sz w:val="26"/>
                <w:szCs w:val="26"/>
                <w:rtl/>
                <w:lang w:bidi="fa-IR"/>
              </w:rPr>
              <w:t xml:space="preserve"> گفت</w:t>
            </w:r>
            <w:r w:rsidRPr="004319B8">
              <w:rPr>
                <w:rFonts w:cs="B Mitra"/>
                <w:sz w:val="26"/>
                <w:szCs w:val="26"/>
                <w:rtl/>
                <w:lang w:bidi="fa-IR"/>
              </w:rPr>
              <w:t>: افسران اطلاعاتی اسرائیلی در</w:t>
            </w:r>
            <w:r w:rsidRPr="004319B8">
              <w:rPr>
                <w:rFonts w:hint="cs"/>
                <w:sz w:val="26"/>
                <w:szCs w:val="26"/>
                <w:rtl/>
                <w:lang w:bidi="fa-IR"/>
              </w:rPr>
              <w:t> </w:t>
            </w:r>
            <w:r w:rsidRPr="004319B8">
              <w:rPr>
                <w:rFonts w:cs="B Mitra" w:hint="cs"/>
                <w:sz w:val="26"/>
                <w:szCs w:val="26"/>
                <w:rtl/>
                <w:lang w:bidi="fa-IR"/>
              </w:rPr>
              <w:t>چهار</w:t>
            </w:r>
            <w:r w:rsidRPr="004319B8">
              <w:rPr>
                <w:rFonts w:cs="B Mitra"/>
                <w:sz w:val="26"/>
                <w:szCs w:val="26"/>
                <w:rtl/>
                <w:lang w:bidi="fa-IR"/>
              </w:rPr>
              <w:t xml:space="preserve"> </w:t>
            </w:r>
            <w:r w:rsidRPr="004319B8">
              <w:rPr>
                <w:rFonts w:cs="B Mitra" w:hint="cs"/>
                <w:sz w:val="26"/>
                <w:szCs w:val="26"/>
                <w:rtl/>
                <w:lang w:bidi="fa-IR"/>
              </w:rPr>
              <w:t>سال</w:t>
            </w:r>
            <w:r w:rsidRPr="004319B8">
              <w:rPr>
                <w:rFonts w:cs="B Mitra"/>
                <w:sz w:val="26"/>
                <w:szCs w:val="26"/>
                <w:rtl/>
                <w:lang w:bidi="fa-IR"/>
              </w:rPr>
              <w:t xml:space="preserve"> </w:t>
            </w:r>
            <w:r w:rsidRPr="004319B8">
              <w:rPr>
                <w:rFonts w:cs="B Mitra" w:hint="cs"/>
                <w:sz w:val="26"/>
                <w:szCs w:val="26"/>
                <w:rtl/>
                <w:lang w:bidi="fa-IR"/>
              </w:rPr>
              <w:t>گذشته</w:t>
            </w:r>
            <w:r w:rsidRPr="004319B8">
              <w:rPr>
                <w:rFonts w:cs="B Mitra"/>
                <w:sz w:val="26"/>
                <w:szCs w:val="26"/>
                <w:rtl/>
                <w:lang w:bidi="fa-IR"/>
              </w:rPr>
              <w:t xml:space="preserve"> </w:t>
            </w:r>
            <w:r w:rsidRPr="004319B8">
              <w:rPr>
                <w:rFonts w:cs="B Mitra" w:hint="cs"/>
                <w:sz w:val="26"/>
                <w:szCs w:val="26"/>
                <w:rtl/>
                <w:lang w:bidi="fa-IR"/>
              </w:rPr>
              <w:t>شکنجه</w:t>
            </w:r>
            <w:r w:rsidRPr="004319B8">
              <w:rPr>
                <w:rFonts w:cs="B Mitra"/>
                <w:sz w:val="26"/>
                <w:szCs w:val="26"/>
                <w:rtl/>
                <w:lang w:bidi="fa-IR"/>
              </w:rPr>
              <w:t xml:space="preserve"> </w:t>
            </w:r>
            <w:r w:rsidRPr="004319B8">
              <w:rPr>
                <w:rFonts w:cs="B Mitra" w:hint="cs"/>
                <w:sz w:val="26"/>
                <w:szCs w:val="26"/>
                <w:rtl/>
                <w:lang w:bidi="fa-IR"/>
              </w:rPr>
              <w:t>سازمان‌دهی</w:t>
            </w:r>
            <w:r w:rsidRPr="004319B8">
              <w:rPr>
                <w:rFonts w:cs="B Mitra"/>
                <w:sz w:val="26"/>
                <w:szCs w:val="26"/>
                <w:rtl/>
                <w:lang w:bidi="fa-IR"/>
              </w:rPr>
              <w:t xml:space="preserve"> </w:t>
            </w:r>
            <w:r w:rsidRPr="004319B8">
              <w:rPr>
                <w:rFonts w:cs="B Mitra" w:hint="cs"/>
                <w:sz w:val="26"/>
                <w:szCs w:val="26"/>
                <w:rtl/>
                <w:lang w:bidi="fa-IR"/>
              </w:rPr>
              <w:t>شده</w:t>
            </w:r>
            <w:r w:rsidRPr="004319B8">
              <w:rPr>
                <w:rFonts w:cs="B Mitra"/>
                <w:sz w:val="26"/>
                <w:szCs w:val="26"/>
                <w:rtl/>
                <w:lang w:bidi="fa-IR"/>
              </w:rPr>
              <w:t xml:space="preserve"> </w:t>
            </w:r>
            <w:r w:rsidRPr="004319B8">
              <w:rPr>
                <w:rFonts w:cs="B Mitra" w:hint="cs"/>
                <w:sz w:val="26"/>
                <w:szCs w:val="26"/>
                <w:rtl/>
                <w:lang w:bidi="fa-IR"/>
              </w:rPr>
              <w:t>علیه</w:t>
            </w:r>
            <w:r w:rsidRPr="004319B8">
              <w:rPr>
                <w:rFonts w:cs="B Mitra"/>
                <w:sz w:val="26"/>
                <w:szCs w:val="26"/>
                <w:rtl/>
                <w:lang w:bidi="fa-IR"/>
              </w:rPr>
              <w:t xml:space="preserve"> </w:t>
            </w:r>
            <w:r w:rsidRPr="004319B8">
              <w:rPr>
                <w:rFonts w:cs="B Mitra" w:hint="cs"/>
                <w:sz w:val="26"/>
                <w:szCs w:val="26"/>
                <w:rtl/>
                <w:lang w:bidi="fa-IR"/>
              </w:rPr>
              <w:t>اسرا</w:t>
            </w:r>
            <w:r w:rsidRPr="004319B8">
              <w:rPr>
                <w:rFonts w:cs="B Mitra"/>
                <w:sz w:val="26"/>
                <w:szCs w:val="26"/>
                <w:rtl/>
                <w:lang w:bidi="fa-IR"/>
              </w:rPr>
              <w:t xml:space="preserve"> </w:t>
            </w:r>
            <w:r w:rsidRPr="004319B8">
              <w:rPr>
                <w:rFonts w:cs="B Mitra" w:hint="cs"/>
                <w:sz w:val="26"/>
                <w:szCs w:val="26"/>
                <w:rtl/>
                <w:lang w:bidi="fa-IR"/>
              </w:rPr>
              <w:t>را</w:t>
            </w:r>
            <w:r w:rsidRPr="004319B8">
              <w:rPr>
                <w:rFonts w:cs="B Mitra"/>
                <w:sz w:val="26"/>
                <w:szCs w:val="26"/>
                <w:rtl/>
                <w:lang w:bidi="fa-IR"/>
              </w:rPr>
              <w:t xml:space="preserve"> </w:t>
            </w:r>
            <w:r w:rsidRPr="004319B8">
              <w:rPr>
                <w:rFonts w:cs="B Mitra" w:hint="cs"/>
                <w:sz w:val="26"/>
                <w:szCs w:val="26"/>
                <w:rtl/>
                <w:lang w:bidi="fa-IR"/>
              </w:rPr>
              <w:t>افزایش</w:t>
            </w:r>
            <w:r w:rsidRPr="004319B8">
              <w:rPr>
                <w:rFonts w:cs="B Mitra"/>
                <w:sz w:val="26"/>
                <w:szCs w:val="26"/>
                <w:rtl/>
                <w:lang w:bidi="fa-IR"/>
              </w:rPr>
              <w:t xml:space="preserve"> </w:t>
            </w:r>
            <w:r w:rsidRPr="004319B8">
              <w:rPr>
                <w:rFonts w:cs="B Mitra" w:hint="cs"/>
                <w:sz w:val="26"/>
                <w:szCs w:val="26"/>
                <w:rtl/>
                <w:lang w:bidi="fa-IR"/>
              </w:rPr>
              <w:t>داده‌اند</w:t>
            </w:r>
            <w:r w:rsidRPr="004319B8">
              <w:rPr>
                <w:rFonts w:cs="B Mitra"/>
                <w:sz w:val="26"/>
                <w:szCs w:val="26"/>
                <w:lang w:bidi="fa-IR"/>
              </w:rPr>
              <w:t>.</w:t>
            </w:r>
            <w:r>
              <w:rPr>
                <w:rFonts w:cs="B Mitra" w:hint="cs"/>
                <w:sz w:val="26"/>
                <w:szCs w:val="26"/>
                <w:rtl/>
                <w:lang w:bidi="fa-IR"/>
              </w:rPr>
              <w:t xml:space="preserve"> </w:t>
            </w:r>
            <w:r w:rsidRPr="004319B8">
              <w:rPr>
                <w:rFonts w:cs="B Mitra"/>
                <w:sz w:val="26"/>
                <w:szCs w:val="26"/>
                <w:rtl/>
                <w:lang w:bidi="fa-IR"/>
              </w:rPr>
              <w:t>وی اضافه کرد: استفاده از ضرب و شتم شدید و روش‌های مغایر با قوانین بین‌ المللی در جریان</w:t>
            </w:r>
            <w:r w:rsidRPr="004319B8">
              <w:rPr>
                <w:rFonts w:hint="cs"/>
                <w:sz w:val="26"/>
                <w:szCs w:val="26"/>
                <w:rtl/>
                <w:lang w:bidi="fa-IR"/>
              </w:rPr>
              <w:t> </w:t>
            </w:r>
            <w:r w:rsidRPr="004319B8">
              <w:rPr>
                <w:rFonts w:cs="B Mitra" w:hint="cs"/>
                <w:sz w:val="26"/>
                <w:szCs w:val="26"/>
                <w:rtl/>
                <w:lang w:bidi="fa-IR"/>
              </w:rPr>
              <w:t>بازجویی</w:t>
            </w:r>
            <w:r w:rsidRPr="004319B8">
              <w:rPr>
                <w:rFonts w:cs="B Mitra"/>
                <w:sz w:val="26"/>
                <w:szCs w:val="26"/>
                <w:rtl/>
                <w:lang w:bidi="fa-IR"/>
              </w:rPr>
              <w:t xml:space="preserve"> </w:t>
            </w:r>
            <w:r w:rsidRPr="004319B8">
              <w:rPr>
                <w:rFonts w:cs="B Mitra" w:hint="cs"/>
                <w:sz w:val="26"/>
                <w:szCs w:val="26"/>
                <w:rtl/>
                <w:lang w:bidi="fa-IR"/>
              </w:rPr>
              <w:t>در</w:t>
            </w:r>
            <w:r w:rsidRPr="004319B8">
              <w:rPr>
                <w:rFonts w:cs="B Mitra"/>
                <w:sz w:val="26"/>
                <w:szCs w:val="26"/>
                <w:rtl/>
                <w:lang w:bidi="fa-IR"/>
              </w:rPr>
              <w:t xml:space="preserve"> </w:t>
            </w:r>
            <w:r w:rsidRPr="004319B8">
              <w:rPr>
                <w:rFonts w:cs="B Mitra" w:hint="cs"/>
                <w:sz w:val="26"/>
                <w:szCs w:val="26"/>
                <w:rtl/>
                <w:lang w:bidi="fa-IR"/>
              </w:rPr>
              <w:t>چهار</w:t>
            </w:r>
            <w:r w:rsidRPr="004319B8">
              <w:rPr>
                <w:rFonts w:cs="B Mitra"/>
                <w:sz w:val="26"/>
                <w:szCs w:val="26"/>
                <w:rtl/>
                <w:lang w:bidi="fa-IR"/>
              </w:rPr>
              <w:t xml:space="preserve"> </w:t>
            </w:r>
            <w:r w:rsidRPr="004319B8">
              <w:rPr>
                <w:rFonts w:cs="B Mitra" w:hint="cs"/>
                <w:sz w:val="26"/>
                <w:szCs w:val="26"/>
                <w:rtl/>
                <w:lang w:bidi="fa-IR"/>
              </w:rPr>
              <w:t>سال</w:t>
            </w:r>
            <w:r w:rsidRPr="004319B8">
              <w:rPr>
                <w:rFonts w:cs="B Mitra"/>
                <w:sz w:val="26"/>
                <w:szCs w:val="26"/>
                <w:rtl/>
                <w:lang w:bidi="fa-IR"/>
              </w:rPr>
              <w:t xml:space="preserve"> </w:t>
            </w:r>
            <w:r w:rsidRPr="004319B8">
              <w:rPr>
                <w:rFonts w:cs="B Mitra" w:hint="cs"/>
                <w:sz w:val="26"/>
                <w:szCs w:val="26"/>
                <w:rtl/>
                <w:lang w:bidi="fa-IR"/>
              </w:rPr>
              <w:t>گذشته</w:t>
            </w:r>
            <w:r w:rsidRPr="004319B8">
              <w:rPr>
                <w:rFonts w:cs="B Mitra"/>
                <w:sz w:val="26"/>
                <w:szCs w:val="26"/>
                <w:rtl/>
                <w:lang w:bidi="fa-IR"/>
              </w:rPr>
              <w:t xml:space="preserve"> ۴۰۰ برابر افزایش داشته و از جمل</w:t>
            </w:r>
            <w:r>
              <w:rPr>
                <w:rFonts w:cs="B Mitra"/>
                <w:sz w:val="26"/>
                <w:szCs w:val="26"/>
                <w:rtl/>
                <w:lang w:bidi="fa-IR"/>
              </w:rPr>
              <w:t xml:space="preserve">ه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EE9F4D8" wp14:editId="3062DC62">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A45F6" w:rsidRPr="001311DC" w:rsidRDefault="0006608A" w:rsidP="008D7ACF">
            <w:pPr>
              <w:pStyle w:val="NormalWeb"/>
              <w:bidi/>
              <w:spacing w:before="0" w:beforeAutospacing="0" w:after="0" w:afterAutospacing="0"/>
              <w:jc w:val="center"/>
              <w:rPr>
                <w:rFonts w:cs="B Mitra"/>
                <w:sz w:val="26"/>
                <w:szCs w:val="26"/>
                <w:rtl/>
                <w:lang w:bidi="fa-IR"/>
              </w:rPr>
            </w:pPr>
            <w:r w:rsidRPr="00DF73CF">
              <w:rPr>
                <w:rFonts w:cs="B Mitra"/>
              </w:rPr>
              <w:t>◊</w:t>
            </w:r>
            <w:r w:rsidR="006464E1" w:rsidRPr="00DF73CF">
              <w:rPr>
                <w:rFonts w:cs="B Mitra" w:hint="cs"/>
                <w:rtl/>
              </w:rPr>
              <w:t xml:space="preserve"> </w:t>
            </w:r>
            <w:r w:rsidR="00E30A1A">
              <w:rPr>
                <w:rFonts w:cs="B Mitra" w:hint="cs"/>
                <w:rtl/>
              </w:rPr>
              <w:t xml:space="preserve">مقاله </w:t>
            </w:r>
            <w:r w:rsidR="008D7ACF">
              <w:rPr>
                <w:rFonts w:cs="B Mitra" w:hint="cs"/>
                <w:sz w:val="26"/>
                <w:szCs w:val="26"/>
                <w:rtl/>
                <w:lang w:bidi="fa-IR"/>
              </w:rPr>
              <w:t>معاریو</w:t>
            </w:r>
            <w:r w:rsidR="00B00AB8">
              <w:rPr>
                <w:rFonts w:cs="B Mitra" w:hint="cs"/>
                <w:sz w:val="26"/>
                <w:szCs w:val="26"/>
                <w:rtl/>
                <w:lang w:bidi="fa-IR"/>
              </w:rPr>
              <w:t>:</w:t>
            </w:r>
          </w:p>
          <w:p w:rsidR="008D7ACF" w:rsidRDefault="008D7ACF" w:rsidP="008D7ACF">
            <w:pPr>
              <w:bidi/>
              <w:jc w:val="center"/>
              <w:rPr>
                <w:rFonts w:cs="B Titr" w:hint="cs"/>
                <w:b/>
                <w:bCs/>
                <w:sz w:val="24"/>
                <w:szCs w:val="24"/>
                <w:rtl/>
              </w:rPr>
            </w:pPr>
            <w:r w:rsidRPr="00E91173">
              <w:rPr>
                <w:rFonts w:cs="B Titr"/>
                <w:b/>
                <w:bCs/>
                <w:sz w:val="24"/>
                <w:szCs w:val="24"/>
                <w:rtl/>
              </w:rPr>
              <w:t>نقش مهم تشکیلات خودگردان در حفظ امنیت اسرائیل</w:t>
            </w:r>
          </w:p>
          <w:p w:rsidR="008D7ACF" w:rsidRPr="008D7ACF" w:rsidRDefault="008D7ACF" w:rsidP="008D7ACF">
            <w:pPr>
              <w:bidi/>
              <w:jc w:val="center"/>
              <w:rPr>
                <w:rFonts w:cs="B Titr" w:hint="cs"/>
                <w:b/>
                <w:bCs/>
                <w:sz w:val="16"/>
                <w:szCs w:val="16"/>
                <w:rtl/>
              </w:rPr>
            </w:pPr>
          </w:p>
          <w:p w:rsidR="0017746E" w:rsidRPr="004F2AD9" w:rsidRDefault="008D7ACF" w:rsidP="008D7ACF">
            <w:pPr>
              <w:pStyle w:val="NormalWeb"/>
              <w:shd w:val="clear" w:color="auto" w:fill="FFFFFF"/>
              <w:bidi/>
              <w:spacing w:before="0" w:beforeAutospacing="0" w:after="0" w:afterAutospacing="0"/>
              <w:jc w:val="both"/>
              <w:rPr>
                <w:rFonts w:cs="B Mitra"/>
                <w:sz w:val="26"/>
                <w:szCs w:val="26"/>
                <w:rtl/>
                <w:lang w:bidi="fa-IR"/>
              </w:rPr>
            </w:pPr>
            <w:r w:rsidRPr="00E91173">
              <w:rPr>
                <w:rFonts w:cs="B Mitra"/>
                <w:sz w:val="26"/>
                <w:szCs w:val="26"/>
                <w:lang w:bidi="fa-IR"/>
              </w:rPr>
              <w:t>"</w:t>
            </w:r>
            <w:r w:rsidRPr="00E91173">
              <w:rPr>
                <w:rFonts w:cs="B Mitra"/>
                <w:sz w:val="26"/>
                <w:szCs w:val="26"/>
                <w:rtl/>
                <w:lang w:bidi="fa-IR"/>
              </w:rPr>
              <w:t>تال لیو رام" ، در تحلیلی نوشت</w:t>
            </w:r>
            <w:r>
              <w:rPr>
                <w:rFonts w:cs="B Mitra" w:hint="cs"/>
                <w:sz w:val="26"/>
                <w:szCs w:val="26"/>
                <w:rtl/>
                <w:lang w:bidi="fa-IR"/>
              </w:rPr>
              <w:t>:</w:t>
            </w:r>
            <w:r w:rsidRPr="00E91173">
              <w:rPr>
                <w:rFonts w:cs="B Mitra"/>
                <w:sz w:val="26"/>
                <w:szCs w:val="26"/>
                <w:rtl/>
                <w:lang w:bidi="fa-IR"/>
              </w:rPr>
              <w:t xml:space="preserve"> با وجود تمامی نقاط ضعف ابو مازن ، ساختار امنیتی تشکیلات خودگردان تحت رهبری اش برگ برنده مهمی برای ما در حفظ امنیت اسرائیل بود اما ساعت شنی عمر سیاسی وی در حال تهی شدن است و به تبع آن خطرات راهبردی تهدید کننده اسرائیل هم در حال قدرت گرفتن می شود</w:t>
            </w:r>
            <w:r w:rsidRPr="00E91173">
              <w:rPr>
                <w:rFonts w:cs="B Mitra"/>
                <w:sz w:val="26"/>
                <w:szCs w:val="26"/>
                <w:lang w:bidi="fa-IR"/>
              </w:rPr>
              <w:t>.</w:t>
            </w:r>
            <w:r w:rsidR="00D37ED1" w:rsidRPr="001311DC">
              <w:rPr>
                <w:rFonts w:cs="B Mitra"/>
                <w:sz w:val="26"/>
                <w:szCs w:val="26"/>
                <w:rtl/>
                <w:lang w:bidi="fa-IR"/>
              </w:rPr>
              <w:t>.</w:t>
            </w:r>
            <w:r w:rsidR="00310A1A" w:rsidRPr="001311DC">
              <w:rPr>
                <w:rFonts w:cs="B Mitra" w:hint="cs"/>
                <w:sz w:val="26"/>
                <w:szCs w:val="26"/>
                <w:rtl/>
                <w:lang w:bidi="fa-IR"/>
              </w:rPr>
              <w:t>..</w:t>
            </w:r>
          </w:p>
          <w:p w:rsidR="00B26A34" w:rsidRPr="00DF73CF" w:rsidRDefault="0006608A" w:rsidP="005E1B49">
            <w:pPr>
              <w:bidi/>
              <w:jc w:val="right"/>
              <w:rPr>
                <w:rFonts w:cs="B Mitra"/>
                <w:rtl/>
              </w:rPr>
            </w:pPr>
            <w:r w:rsidRPr="00DF73CF">
              <w:rPr>
                <w:rFonts w:cs="B Yekan"/>
                <w:color w:val="808080" w:themeColor="background1" w:themeShade="80"/>
                <w:sz w:val="16"/>
                <w:szCs w:val="16"/>
                <w:rtl/>
              </w:rPr>
              <w:t>›››</w:t>
            </w:r>
            <w:r w:rsidRPr="00DF73CF">
              <w:rPr>
                <w:rFonts w:cs="B Yekan" w:hint="cs"/>
                <w:color w:val="808080" w:themeColor="background1" w:themeShade="80"/>
                <w:sz w:val="16"/>
                <w:szCs w:val="16"/>
                <w:rtl/>
              </w:rPr>
              <w:t xml:space="preserve"> ص. </w:t>
            </w:r>
            <w:r w:rsidR="005E1B49">
              <w:rPr>
                <w:rFonts w:cs="B Yekan" w:hint="cs"/>
                <w:color w:val="808080" w:themeColor="background1" w:themeShade="80"/>
                <w:sz w:val="16"/>
                <w:szCs w:val="16"/>
                <w:rtl/>
              </w:rPr>
              <w:t>8</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5E1B49">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937C8C">
              <w:rPr>
                <w:rFonts w:cs="B Mitra" w:hint="cs"/>
                <w:sz w:val="24"/>
                <w:szCs w:val="24"/>
                <w:rtl/>
                <w:lang w:bidi="fa-IR"/>
              </w:rPr>
              <w:t>دو</w:t>
            </w:r>
            <w:r w:rsidR="00691568">
              <w:rPr>
                <w:rFonts w:cs="B Mitra" w:hint="cs"/>
                <w:sz w:val="24"/>
                <w:szCs w:val="24"/>
                <w:rtl/>
                <w:lang w:bidi="fa-IR"/>
              </w:rPr>
              <w:t>شنبه</w:t>
            </w:r>
            <w:r w:rsidR="00046CA4">
              <w:rPr>
                <w:rFonts w:cs="B Mitra" w:hint="cs"/>
                <w:sz w:val="24"/>
                <w:szCs w:val="24"/>
                <w:rtl/>
                <w:lang w:bidi="fa-IR"/>
              </w:rPr>
              <w:t xml:space="preserve"> </w:t>
            </w:r>
            <w:r w:rsidR="00937C8C">
              <w:rPr>
                <w:rFonts w:cs="B Mitra" w:hint="cs"/>
                <w:sz w:val="24"/>
                <w:szCs w:val="24"/>
                <w:rtl/>
              </w:rPr>
              <w:t>30</w:t>
            </w:r>
            <w:r w:rsidR="00470DE1">
              <w:rPr>
                <w:rFonts w:cs="B Mitra" w:hint="cs"/>
                <w:sz w:val="24"/>
                <w:szCs w:val="24"/>
                <w:rtl/>
              </w:rPr>
              <w:t xml:space="preserve"> </w:t>
            </w:r>
            <w:r w:rsidR="005207A4">
              <w:rPr>
                <w:rFonts w:cs="B Mitra" w:hint="cs"/>
                <w:sz w:val="24"/>
                <w:szCs w:val="24"/>
                <w:rtl/>
              </w:rPr>
              <w:t>دی</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80EC1">
              <w:rPr>
                <w:rFonts w:cs="B Mitra" w:hint="cs"/>
                <w:sz w:val="24"/>
                <w:szCs w:val="24"/>
                <w:rtl/>
              </w:rPr>
              <w:t>59</w:t>
            </w:r>
            <w:r w:rsidR="00937C8C">
              <w:rPr>
                <w:rFonts w:cs="B Mitra" w:hint="cs"/>
                <w:sz w:val="24"/>
                <w:szCs w:val="24"/>
                <w:rtl/>
                <w:lang w:bidi="fa-IR"/>
              </w:rPr>
              <w:t>6</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5E1B49">
              <w:rPr>
                <w:rFonts w:cs="B Mitra" w:hint="cs"/>
                <w:sz w:val="24"/>
                <w:szCs w:val="24"/>
                <w:rtl/>
              </w:rPr>
              <w:t>8</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937C8C">
              <w:rPr>
                <w:rFonts w:cs="B Mitra" w:hint="cs"/>
                <w:sz w:val="24"/>
                <w:szCs w:val="24"/>
                <w:rtl/>
                <w:lang w:bidi="fa-IR"/>
              </w:rPr>
              <w:t xml:space="preserve">20 </w:t>
            </w:r>
            <w:r w:rsidR="00C80EC1">
              <w:rPr>
                <w:rFonts w:cs="B Mitra" w:hint="cs"/>
                <w:sz w:val="24"/>
                <w:szCs w:val="24"/>
                <w:rtl/>
                <w:lang w:bidi="fa-IR"/>
              </w:rPr>
              <w:t xml:space="preserve"> </w:t>
            </w:r>
            <w:r w:rsidR="001D6B0C">
              <w:rPr>
                <w:rFonts w:cs="B Mitra" w:hint="cs"/>
                <w:sz w:val="24"/>
                <w:szCs w:val="24"/>
                <w:rtl/>
                <w:lang w:bidi="fa-IR"/>
              </w:rPr>
              <w:t>ژانویه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-593766</wp:posOffset>
                </wp:positionH>
                <wp:positionV relativeFrom="paragraph">
                  <wp:posOffset>58989</wp:posOffset>
                </wp:positionV>
                <wp:extent cx="1864995" cy="5367647"/>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367647"/>
                        </a:xfrm>
                        <a:prstGeom prst="rect">
                          <a:avLst/>
                        </a:prstGeom>
                        <a:solidFill>
                          <a:srgbClr val="FFFFFF"/>
                        </a:solidFill>
                        <a:ln w="3175">
                          <a:noFill/>
                          <a:miter lim="800000"/>
                          <a:headEnd/>
                          <a:tailEnd/>
                        </a:ln>
                      </wps:spPr>
                      <wps:txb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8D7ACF">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8D7ACF">
                              <w:rPr>
                                <w:rFonts w:asciiTheme="minorHAnsi" w:eastAsiaTheme="minorHAnsi" w:hAnsiTheme="minorHAnsi" w:cs="B Titr" w:hint="cs"/>
                                <w:rtl/>
                              </w:rPr>
                              <w:t xml:space="preserve">* </w:t>
                            </w:r>
                            <w:r w:rsidR="008D7ACF">
                              <w:rPr>
                                <w:rFonts w:asciiTheme="minorHAnsi" w:eastAsiaTheme="minorHAnsi" w:hAnsiTheme="minorHAnsi" w:cs="B Titr" w:hint="cs"/>
                                <w:rtl/>
                              </w:rPr>
                              <w:t xml:space="preserve">بازتاب </w:t>
                            </w:r>
                            <w:r w:rsidR="008D7ACF" w:rsidRPr="008D7ACF">
                              <w:rPr>
                                <w:rFonts w:asciiTheme="minorHAnsi" w:eastAsiaTheme="minorHAnsi" w:hAnsiTheme="minorHAnsi" w:cs="B Titr" w:hint="cs"/>
                                <w:rtl/>
                              </w:rPr>
                              <w:t>بیانیه دبیرخانه دائمی کنفرانس بین المللی حمایت از انتفاضه فلسطین</w:t>
                            </w:r>
                            <w:r w:rsidR="008D7ACF" w:rsidRPr="008D7ACF">
                              <w:rPr>
                                <w:rFonts w:cs="B Mitra" w:hint="cs"/>
                                <w:sz w:val="28"/>
                                <w:szCs w:val="28"/>
                                <w:rtl/>
                              </w:rPr>
                              <w:t xml:space="preserve"> </w:t>
                            </w:r>
                            <w:r w:rsidR="008D7ACF">
                              <w:rPr>
                                <w:rFonts w:cs="B Mitra"/>
                                <w:noProof/>
                                <w:sz w:val="26"/>
                                <w:szCs w:val="26"/>
                                <w:rtl/>
                              </w:rPr>
                              <w:drawing>
                                <wp:inline distT="0" distB="0" distL="0" distR="0" wp14:anchorId="6940C50A" wp14:editId="74D3FCFA">
                                  <wp:extent cx="1814359" cy="1116280"/>
                                  <wp:effectExtent l="19050" t="0" r="14605" b="389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5776" cy="112945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Default="004B6DB8" w:rsidP="008D7ACF">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hyperlink r:id="rId12" w:history="1">
                              <w:r w:rsidR="008D7ACF" w:rsidRPr="00B370DB">
                                <w:rPr>
                                  <w:rFonts w:asciiTheme="minorHAnsi" w:eastAsiaTheme="minorHAnsi" w:hAnsiTheme="minorHAnsi" w:cs="B Titr"/>
                                  <w:kern w:val="0"/>
                                  <w:sz w:val="24"/>
                                  <w:szCs w:val="24"/>
                                  <w:rtl/>
                                </w:rPr>
                                <w:t>افزایش مجازات نوجوان فلسطینی از 35 سال زندان به حبس ابد</w:t>
                              </w:r>
                            </w:hyperlink>
                            <w:r w:rsidR="008D7ACF">
                              <w:rPr>
                                <w:rFonts w:cs="B Mitra"/>
                                <w:noProof/>
                                <w:sz w:val="26"/>
                                <w:szCs w:val="26"/>
                                <w:rtl/>
                              </w:rPr>
                              <w:drawing>
                                <wp:inline distT="0" distB="0" distL="0" distR="0" wp14:anchorId="0B0732C3" wp14:editId="2E33181E">
                                  <wp:extent cx="1793174" cy="1084781"/>
                                  <wp:effectExtent l="19050" t="0" r="17145" b="382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3" cstate="print">
                                            <a:extLst>
                                              <a:ext uri="{BEBA8EAE-BF5A-486C-A8C5-ECC9F3942E4B}">
                                                <a14:imgProps xmlns:a14="http://schemas.microsoft.com/office/drawing/2010/main">
                                                  <a14:imgLayer r:embed="rId14">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1811542" cy="10958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6.75pt;margin-top:4.65pt;width:146.85pt;height:422.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8Q5IQIAAB0EAAAOAAAAZHJzL2Uyb0RvYy54bWysU9tu2zAMfR+wfxD0vjhJczXiFF26DAO6&#10;C9DuA2hZjoVJoicpsbOvL6Wkaba9DfODIJrk4eEhtbrtjWYH6bxCW/DRYMiZtAIrZXcF//60fbfg&#10;zAewFWi0suBH6fnt+u2bVdfmcowN6ko6RiDW511b8CaENs8yLxppwA+wlZacNToDgUy3yyoHHaEb&#10;nY2Hw1nWoatah0J6T3/vT06+Tvh1LUX4WtdeBqYLTtxCOl06y3hm6xXkOwdto8SZBvwDCwPKUtEL&#10;1D0EYHun/oIySjj0WIeBQJNhXSshUw/UzWj4RzePDbQy9ULi+PYik/9/sOLL4Ztjqir4eMaZBUMz&#10;epJ9YO+xZ+MoT9f6nKIeW4oLPf2mMadWffuA4odnFjcN2J28cw67RkJF9EYxM7tKPeH4CFJ2n7Gi&#10;MrAPmID62pmoHanBCJ3GdLyMJlIRseRiNlkup5wJ8k1vZvPZZJ5qQP6S3jofPko0LF4K7mj2CR4O&#10;Dz5EOpC/hMRqHrWqtkrrZLhdudGOHYD2ZJu+M/pvYdqyruA3o/k0IVuM+WmFjAq0x1qZgi+G8Yvp&#10;kEc5Ptgq3QMofboTE23P+kRJTuKEvuwpMIpWYnUkpRye9pXeF10adL8462hXC+5/7sFJzvQnS2ov&#10;R5NJXO5kTKbzMRnu2lNee8AKgip44Ox03YT0ICJfi3c0lVolvV6ZnLnSDiYZz+8lLvm1naJeX/X6&#10;GQAA//8DAFBLAwQUAAYACAAAACEAcJXXvt4AAAAJAQAADwAAAGRycy9kb3ducmV2LnhtbEyPT0+D&#10;QBTE7yZ+h80z8dYuUukfZGmIRk96sHDw+Mo+gZR9S9gtxW/verLHyUxmfpPtZ9OLiUbXWVbwsIxA&#10;ENdWd9woqMrXxRaE88gae8uk4Icc7PPbmwxTbS/8SdPBNyKUsEtRQev9kErp6pYMuqUdiIP3bUeD&#10;PsixkXrESyg3vYyjaC0NdhwWWhzouaX6dDgbBVOB78nmK34pSizfaFPpUzV8KHV/NxdPIDzN/j8M&#10;f/gBHfLAdLRn1k70Cha7VRKiCnYrEMEPazGIo4Jt8rgGmWfy+kH+CwAA//8DAFBLAQItABQABgAI&#10;AAAAIQC2gziS/gAAAOEBAAATAAAAAAAAAAAAAAAAAAAAAABbQ29udGVudF9UeXBlc10ueG1sUEsB&#10;Ai0AFAAGAAgAAAAhADj9If/WAAAAlAEAAAsAAAAAAAAAAAAAAAAALwEAAF9yZWxzLy5yZWxzUEsB&#10;Ai0AFAAGAAgAAAAhAAl3xDkhAgAAHQQAAA4AAAAAAAAAAAAAAAAALgIAAGRycy9lMm9Eb2MueG1s&#10;UEsBAi0AFAAGAAgAAAAhAHCV177eAAAACQEAAA8AAAAAAAAAAAAAAAAAewQAAGRycy9kb3ducmV2&#10;LnhtbFBLBQYAAAAABAAEAPMAAACGBQAAAAA=&#10;" stroked="f" strokeweight=".25pt">
                <v:textbo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8D7ACF">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8D7ACF">
                        <w:rPr>
                          <w:rFonts w:asciiTheme="minorHAnsi" w:eastAsiaTheme="minorHAnsi" w:hAnsiTheme="minorHAnsi" w:cs="B Titr" w:hint="cs"/>
                          <w:rtl/>
                        </w:rPr>
                        <w:t xml:space="preserve">* </w:t>
                      </w:r>
                      <w:r w:rsidR="008D7ACF">
                        <w:rPr>
                          <w:rFonts w:asciiTheme="minorHAnsi" w:eastAsiaTheme="minorHAnsi" w:hAnsiTheme="minorHAnsi" w:cs="B Titr" w:hint="cs"/>
                          <w:rtl/>
                        </w:rPr>
                        <w:t xml:space="preserve">بازتاب </w:t>
                      </w:r>
                      <w:r w:rsidR="008D7ACF" w:rsidRPr="008D7ACF">
                        <w:rPr>
                          <w:rFonts w:asciiTheme="minorHAnsi" w:eastAsiaTheme="minorHAnsi" w:hAnsiTheme="minorHAnsi" w:cs="B Titr" w:hint="cs"/>
                          <w:rtl/>
                        </w:rPr>
                        <w:t>بیانیه دبیرخانه دائمی کنفرانس بین المللی حمایت از انتفاضه فلسطین</w:t>
                      </w:r>
                      <w:r w:rsidR="008D7ACF" w:rsidRPr="008D7ACF">
                        <w:rPr>
                          <w:rFonts w:cs="B Mitra" w:hint="cs"/>
                          <w:sz w:val="28"/>
                          <w:szCs w:val="28"/>
                          <w:rtl/>
                        </w:rPr>
                        <w:t xml:space="preserve"> </w:t>
                      </w:r>
                      <w:r w:rsidR="008D7ACF">
                        <w:rPr>
                          <w:rFonts w:cs="B Mitra"/>
                          <w:noProof/>
                          <w:sz w:val="26"/>
                          <w:szCs w:val="26"/>
                          <w:rtl/>
                        </w:rPr>
                        <w:drawing>
                          <wp:inline distT="0" distB="0" distL="0" distR="0" wp14:anchorId="6940C50A" wp14:editId="74D3FCFA">
                            <wp:extent cx="1814359" cy="1116280"/>
                            <wp:effectExtent l="19050" t="0" r="14605" b="389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5776" cy="112945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Default="004B6DB8" w:rsidP="008D7ACF">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hyperlink r:id="rId15" w:history="1">
                        <w:r w:rsidR="008D7ACF" w:rsidRPr="00B370DB">
                          <w:rPr>
                            <w:rFonts w:asciiTheme="minorHAnsi" w:eastAsiaTheme="minorHAnsi" w:hAnsiTheme="minorHAnsi" w:cs="B Titr"/>
                            <w:kern w:val="0"/>
                            <w:sz w:val="24"/>
                            <w:szCs w:val="24"/>
                            <w:rtl/>
                          </w:rPr>
                          <w:t>افزایش مجازات نوجوان فلسطینی از 35 سال زندان به حبس ابد</w:t>
                        </w:r>
                      </w:hyperlink>
                      <w:r w:rsidR="008D7ACF">
                        <w:rPr>
                          <w:rFonts w:cs="B Mitra"/>
                          <w:noProof/>
                          <w:sz w:val="26"/>
                          <w:szCs w:val="26"/>
                          <w:rtl/>
                        </w:rPr>
                        <w:drawing>
                          <wp:inline distT="0" distB="0" distL="0" distR="0" wp14:anchorId="0B0732C3" wp14:editId="2E33181E">
                            <wp:extent cx="1793174" cy="1084781"/>
                            <wp:effectExtent l="19050" t="0" r="17145" b="382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3" cstate="print">
                                      <a:extLst>
                                        <a:ext uri="{BEBA8EAE-BF5A-486C-A8C5-ECC9F3942E4B}">
                                          <a14:imgProps xmlns:a14="http://schemas.microsoft.com/office/drawing/2010/main">
                                            <a14:imgLayer r:embed="rId14">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1811542" cy="10958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EC304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0A235F57" wp14:editId="0A0D4DF2">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81353E" w:rsidTr="00EC304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C56969" w:rsidRPr="0036626D" w:rsidRDefault="00C56969" w:rsidP="007B220C">
            <w:pPr>
              <w:bidi/>
              <w:jc w:val="lowKashida"/>
              <w:rPr>
                <w:rFonts w:cs="B Mitra" w:hint="cs"/>
                <w:sz w:val="28"/>
                <w:szCs w:val="28"/>
                <w:rtl/>
              </w:rPr>
            </w:pPr>
            <w:r w:rsidRPr="0036626D">
              <w:rPr>
                <w:rFonts w:cs="B Mitra" w:hint="cs"/>
                <w:sz w:val="28"/>
                <w:szCs w:val="28"/>
                <w:rtl/>
              </w:rPr>
              <w:t xml:space="preserve">□ </w:t>
            </w:r>
            <w:r w:rsidR="007B220C" w:rsidRPr="007B220C">
              <w:rPr>
                <w:rFonts w:cs="B Mitra"/>
                <w:sz w:val="28"/>
                <w:szCs w:val="28"/>
                <w:rtl/>
              </w:rPr>
              <w:t>شبکه ۱۳ رژیم صهیونیستی</w:t>
            </w:r>
            <w:r w:rsidR="007B220C" w:rsidRPr="007B220C">
              <w:rPr>
                <w:rFonts w:cs="B Mitra" w:hint="cs"/>
                <w:sz w:val="28"/>
                <w:szCs w:val="28"/>
                <w:rtl/>
              </w:rPr>
              <w:t>:</w:t>
            </w:r>
            <w:r w:rsidR="007B220C" w:rsidRPr="007B220C">
              <w:rPr>
                <w:rFonts w:cs="B Mitra"/>
                <w:sz w:val="28"/>
                <w:szCs w:val="28"/>
                <w:rtl/>
              </w:rPr>
              <w:t xml:space="preserve"> وزیر خارجه رژیم صهیونیستی</w:t>
            </w:r>
            <w:r w:rsidR="007B220C">
              <w:rPr>
                <w:rFonts w:cs="B Mitra" w:hint="cs"/>
                <w:sz w:val="28"/>
                <w:szCs w:val="28"/>
                <w:rtl/>
              </w:rPr>
              <w:t>:</w:t>
            </w:r>
            <w:r w:rsidR="007B220C" w:rsidRPr="007B220C">
              <w:rPr>
                <w:rFonts w:cs="B Mitra"/>
                <w:sz w:val="28"/>
                <w:szCs w:val="28"/>
                <w:rtl/>
              </w:rPr>
              <w:t xml:space="preserve"> هدف </w:t>
            </w:r>
            <w:r w:rsidR="007B220C">
              <w:rPr>
                <w:rFonts w:cs="B Mitra" w:hint="cs"/>
                <w:sz w:val="28"/>
                <w:szCs w:val="28"/>
                <w:rtl/>
              </w:rPr>
              <w:t>اسرائیل</w:t>
            </w:r>
            <w:r w:rsidR="007B220C" w:rsidRPr="007B220C">
              <w:rPr>
                <w:rFonts w:cs="B Mitra"/>
                <w:sz w:val="28"/>
                <w:szCs w:val="28"/>
                <w:rtl/>
              </w:rPr>
              <w:t xml:space="preserve"> از توسعه روابط با کشورهای عربی، عادی سازی روابط و امضای توافق عدم تعرض با این کشورهاست</w:t>
            </w:r>
            <w:r w:rsidR="007B220C" w:rsidRPr="007B220C">
              <w:rPr>
                <w:rFonts w:cs="B Mitra"/>
                <w:sz w:val="28"/>
                <w:szCs w:val="28"/>
              </w:rPr>
              <w:t>.</w:t>
            </w:r>
          </w:p>
          <w:p w:rsidR="00877A67" w:rsidRPr="004B65F7" w:rsidRDefault="00877A67" w:rsidP="00AD1760">
            <w:pPr>
              <w:bidi/>
              <w:jc w:val="lowKashida"/>
              <w:rPr>
                <w:rFonts w:cs="B Mitra"/>
                <w:sz w:val="28"/>
                <w:szCs w:val="28"/>
                <w:rtl/>
              </w:rPr>
            </w:pPr>
            <w:r w:rsidRPr="004B65F7">
              <w:rPr>
                <w:rFonts w:cs="B Mitra" w:hint="cs"/>
                <w:sz w:val="28"/>
                <w:szCs w:val="28"/>
                <w:rtl/>
              </w:rPr>
              <w:t xml:space="preserve">□ </w:t>
            </w:r>
            <w:r w:rsidR="00AD1760">
              <w:rPr>
                <w:rFonts w:cs="B Mitra" w:hint="cs"/>
                <w:sz w:val="28"/>
                <w:szCs w:val="28"/>
                <w:rtl/>
              </w:rPr>
              <w:t xml:space="preserve">والا: </w:t>
            </w:r>
            <w:r w:rsidR="00AD1760" w:rsidRPr="00AD1760">
              <w:rPr>
                <w:rFonts w:cs="B Mitra"/>
                <w:sz w:val="28"/>
                <w:szCs w:val="28"/>
                <w:rtl/>
              </w:rPr>
              <w:t>نگرانی شدید ارتش اسرائیل نسبت به تلاش حماس برای گسترش نفوذ در کرانه باختری</w:t>
            </w:r>
            <w:r w:rsidR="00480AB4" w:rsidRPr="004B65F7">
              <w:rPr>
                <w:rFonts w:cs="B Mitra"/>
                <w:sz w:val="28"/>
                <w:szCs w:val="28"/>
              </w:rPr>
              <w:t>.</w:t>
            </w:r>
          </w:p>
          <w:p w:rsidR="00962F36" w:rsidRPr="008D7ACF" w:rsidRDefault="00922CA6" w:rsidP="005E1B49">
            <w:pPr>
              <w:bidi/>
              <w:jc w:val="lowKashida"/>
              <w:rPr>
                <w:rFonts w:cs="B Mitra"/>
                <w:sz w:val="28"/>
                <w:szCs w:val="28"/>
              </w:rPr>
            </w:pPr>
            <w:r w:rsidRPr="004B65F7">
              <w:rPr>
                <w:rFonts w:cs="B Mitra" w:hint="cs"/>
                <w:sz w:val="28"/>
                <w:szCs w:val="28"/>
                <w:rtl/>
              </w:rPr>
              <w:t xml:space="preserve">□ </w:t>
            </w:r>
            <w:r w:rsidR="008D7ACF">
              <w:rPr>
                <w:rFonts w:cs="B Mitra" w:hint="cs"/>
                <w:sz w:val="28"/>
                <w:szCs w:val="28"/>
                <w:rtl/>
              </w:rPr>
              <w:t xml:space="preserve">العالم: </w:t>
            </w:r>
            <w:r w:rsidR="005E1B49" w:rsidRPr="005E1B49">
              <w:rPr>
                <w:rFonts w:cs="B Mitra"/>
                <w:sz w:val="28"/>
                <w:szCs w:val="28"/>
                <w:rtl/>
              </w:rPr>
              <w:t>معاون وزیر خارجه سوریه با تأکید بر لزوم وحدت گروه‌های فلسطینی</w:t>
            </w:r>
            <w:r w:rsidR="005E1B49">
              <w:rPr>
                <w:rFonts w:cs="B Mitra" w:hint="cs"/>
                <w:sz w:val="28"/>
                <w:szCs w:val="28"/>
                <w:rtl/>
              </w:rPr>
              <w:t xml:space="preserve">: </w:t>
            </w:r>
            <w:r w:rsidR="005E1B49" w:rsidRPr="005E1B49">
              <w:rPr>
                <w:rFonts w:cs="B Mitra"/>
                <w:sz w:val="28"/>
                <w:szCs w:val="28"/>
                <w:rtl/>
              </w:rPr>
              <w:t>آرمان فلسطین، مسأله اصلی سوریه باقی خواهد ماند</w:t>
            </w:r>
            <w:r w:rsidR="005E1B49" w:rsidRPr="005E1B49">
              <w:rPr>
                <w:rFonts w:cs="B Mitra"/>
                <w:sz w:val="28"/>
                <w:szCs w:val="28"/>
              </w:rPr>
              <w:t>.</w:t>
            </w:r>
          </w:p>
          <w:p w:rsidR="000F05D5" w:rsidRDefault="002E2CF4" w:rsidP="00AD1760">
            <w:pPr>
              <w:bidi/>
              <w:jc w:val="lowKashida"/>
              <w:rPr>
                <w:rFonts w:cs="B Mitra" w:hint="cs"/>
                <w:sz w:val="28"/>
                <w:szCs w:val="28"/>
                <w:rtl/>
              </w:rPr>
            </w:pPr>
            <w:r w:rsidRPr="005E1B49">
              <w:rPr>
                <w:rFonts w:cs="B Mitra" w:hint="cs"/>
                <w:sz w:val="28"/>
                <w:szCs w:val="28"/>
                <w:rtl/>
              </w:rPr>
              <w:t>□</w:t>
            </w:r>
            <w:r w:rsidRPr="00993669">
              <w:rPr>
                <w:rFonts w:cs="B Mitra" w:hint="cs"/>
                <w:sz w:val="28"/>
                <w:szCs w:val="28"/>
                <w:rtl/>
              </w:rPr>
              <w:t xml:space="preserve"> </w:t>
            </w:r>
            <w:r w:rsidR="00AD1760" w:rsidRPr="00AD1760">
              <w:rPr>
                <w:rFonts w:cs="B Mitra"/>
                <w:sz w:val="28"/>
                <w:szCs w:val="28"/>
                <w:rtl/>
              </w:rPr>
              <w:t>هاآرتص:</w:t>
            </w:r>
            <w:r w:rsidR="00AD1760">
              <w:rPr>
                <w:rFonts w:cs="B Mitra" w:hint="cs"/>
                <w:sz w:val="28"/>
                <w:szCs w:val="28"/>
                <w:rtl/>
              </w:rPr>
              <w:t xml:space="preserve"> </w:t>
            </w:r>
            <w:r w:rsidR="00AD1760" w:rsidRPr="00AD1760">
              <w:rPr>
                <w:rFonts w:cs="B Mitra"/>
                <w:sz w:val="28"/>
                <w:szCs w:val="28"/>
                <w:rtl/>
              </w:rPr>
              <w:t>ارتش اسرائیل‌آمادگی‌ورود به‌جنگ‌را ندارد</w:t>
            </w:r>
            <w:r w:rsidR="00993669" w:rsidRPr="00993669">
              <w:rPr>
                <w:rFonts w:cs="B Mitra"/>
                <w:sz w:val="28"/>
                <w:szCs w:val="28"/>
              </w:rPr>
              <w:t>.</w:t>
            </w:r>
          </w:p>
          <w:p w:rsidR="005E1B49" w:rsidRPr="0036626D" w:rsidRDefault="005E1B49" w:rsidP="005E1B49">
            <w:pPr>
              <w:bidi/>
              <w:jc w:val="lowKashida"/>
              <w:rPr>
                <w:rFonts w:cs="B Mitra"/>
                <w:sz w:val="28"/>
                <w:szCs w:val="28"/>
                <w:rtl/>
              </w:rPr>
            </w:pPr>
            <w:r w:rsidRPr="005E1B49">
              <w:rPr>
                <w:rFonts w:ascii="Times New Roman" w:hAnsi="Times New Roman" w:cs="Times New Roman" w:hint="cs"/>
                <w:sz w:val="28"/>
                <w:szCs w:val="28"/>
                <w:rtl/>
              </w:rPr>
              <w:t>□</w:t>
            </w:r>
            <w:r>
              <w:rPr>
                <w:rFonts w:ascii="Times New Roman" w:hAnsi="Times New Roman" w:cs="Times New Roman" w:hint="cs"/>
                <w:sz w:val="28"/>
                <w:szCs w:val="28"/>
                <w:rtl/>
              </w:rPr>
              <w:t xml:space="preserve"> </w:t>
            </w:r>
            <w:r>
              <w:rPr>
                <w:rFonts w:cs="B Mitra" w:hint="cs"/>
                <w:sz w:val="28"/>
                <w:szCs w:val="28"/>
                <w:rtl/>
              </w:rPr>
              <w:t xml:space="preserve">العهد: </w:t>
            </w:r>
            <w:r w:rsidRPr="005E1B49">
              <w:rPr>
                <w:rFonts w:cs="B Mitra"/>
                <w:sz w:val="28"/>
                <w:szCs w:val="28"/>
                <w:rtl/>
              </w:rPr>
              <w:t>سخنگوی جنبش مقاومت اسلامی حماس مشارکت تل آویو در نمایشگاه «اکسپو ۲۰۲۰ دبی» را یکی از اشکال عادی سازی با رژیم صهیونیستی دانست</w:t>
            </w:r>
            <w:r w:rsidRPr="005E1B49">
              <w:rPr>
                <w:rFonts w:cs="B Mitra"/>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8F3592B" wp14:editId="2AB0CD5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4F2AD9" w:rsidRDefault="00FD67B4" w:rsidP="004F2AD9">
            <w:pPr>
              <w:bidi/>
              <w:jc w:val="lowKashida"/>
              <w:rPr>
                <w:rFonts w:cs="B Mitra"/>
                <w:sz w:val="28"/>
                <w:szCs w:val="28"/>
                <w:rtl/>
              </w:rPr>
            </w:pPr>
            <w:r w:rsidRPr="00616715">
              <w:rPr>
                <w:rFonts w:cs="B Mitra" w:hint="cs"/>
                <w:sz w:val="28"/>
                <w:szCs w:val="28"/>
                <w:rtl/>
              </w:rPr>
              <w:t>1-</w:t>
            </w:r>
            <w:r w:rsidR="00C86152" w:rsidRPr="00616715">
              <w:rPr>
                <w:rFonts w:cs="B Mitra" w:hint="cs"/>
                <w:sz w:val="28"/>
                <w:szCs w:val="28"/>
                <w:rtl/>
              </w:rPr>
              <w:t xml:space="preserve"> </w:t>
            </w:r>
            <w:r w:rsidR="008D7ACF" w:rsidRPr="008D7ACF">
              <w:rPr>
                <w:rFonts w:cs="B Mitra"/>
                <w:sz w:val="28"/>
                <w:szCs w:val="28"/>
                <w:rtl/>
              </w:rPr>
              <w:t>حسین امیرعبداللهیان</w:t>
            </w:r>
            <w:r w:rsidR="008D7ACF" w:rsidRPr="008D7ACF">
              <w:rPr>
                <w:rFonts w:cs="B Mitra" w:hint="cs"/>
                <w:sz w:val="28"/>
                <w:szCs w:val="28"/>
                <w:rtl/>
              </w:rPr>
              <w:t>:</w:t>
            </w:r>
            <w:r w:rsidR="008D7ACF" w:rsidRPr="008D7ACF">
              <w:rPr>
                <w:rFonts w:cs="B Mitra"/>
                <w:sz w:val="28"/>
                <w:szCs w:val="28"/>
                <w:rtl/>
              </w:rPr>
              <w:t xml:space="preserve"> نیروی قدس سپاه</w:t>
            </w:r>
            <w:r w:rsidR="008D7ACF" w:rsidRPr="008D7ACF">
              <w:rPr>
                <w:rFonts w:cs="B Mitra" w:hint="cs"/>
                <w:sz w:val="28"/>
                <w:szCs w:val="28"/>
                <w:rtl/>
              </w:rPr>
              <w:t>،</w:t>
            </w:r>
            <w:r w:rsidR="008D7ACF" w:rsidRPr="008D7ACF">
              <w:rPr>
                <w:rFonts w:cs="B Mitra"/>
                <w:sz w:val="28"/>
                <w:szCs w:val="28"/>
                <w:rtl/>
              </w:rPr>
              <w:t xml:space="preserve"> </w:t>
            </w:r>
            <w:r w:rsidR="008D7ACF" w:rsidRPr="008D7ACF">
              <w:rPr>
                <w:rFonts w:cs="B Mitra" w:hint="cs"/>
                <w:sz w:val="28"/>
                <w:szCs w:val="28"/>
                <w:rtl/>
              </w:rPr>
              <w:t xml:space="preserve">رژیم صهیونیستی </w:t>
            </w:r>
            <w:r w:rsidR="008D7ACF" w:rsidRPr="008D7ACF">
              <w:rPr>
                <w:rFonts w:cs="B Mitra"/>
                <w:sz w:val="28"/>
                <w:szCs w:val="28"/>
                <w:rtl/>
              </w:rPr>
              <w:t>را پشت دیوارهای بتنی گرفتار کرد</w:t>
            </w:r>
            <w:r w:rsidR="004F2AD9" w:rsidRPr="004F2AD9">
              <w:rPr>
                <w:rFonts w:cs="B Mitra" w:hint="cs"/>
                <w:sz w:val="28"/>
                <w:szCs w:val="28"/>
                <w:rtl/>
              </w:rPr>
              <w:t>.</w:t>
            </w:r>
            <w:r w:rsidR="004B6DB8" w:rsidRPr="008D7ACF">
              <w:rPr>
                <w:rFonts w:cs="B Mitra"/>
                <w:sz w:val="28"/>
                <w:szCs w:val="28"/>
              </w:rPr>
              <w:fldChar w:fldCharType="begin"/>
            </w:r>
            <w:r w:rsidR="004B6DB8" w:rsidRPr="008D7ACF">
              <w:rPr>
                <w:rFonts w:cs="B Mitra"/>
                <w:sz w:val="28"/>
                <w:szCs w:val="28"/>
              </w:rPr>
              <w:instrText xml:space="preserve"> HYPERLINK "https://www.mehrnews.com/news/4724385/%D8%A8%DB%8C%D8%B4-%D8%A7%D8%B2-%DB%B4%DB%B0%DB%B0-%D8%B5%D9%87%DB%8C%D9%88%D9%86%DB%8C%D8%B3%D8%AA-%D8%A8%D9%87-%D9%85%D8%B3%D8%AC%D8%AF%D8%A7%D9%84%D8%A7%D9%82%D8%B5%DB%8C-%D8%AA%D8%B9%D8%B1%D8%B6-%DA%A9%D8%B1%D8%AF%D9%86%D8%AF" </w:instrText>
            </w:r>
            <w:r w:rsidR="004B6DB8" w:rsidRPr="008D7ACF">
              <w:rPr>
                <w:rFonts w:cs="B Mitra"/>
                <w:sz w:val="28"/>
                <w:szCs w:val="28"/>
              </w:rPr>
              <w:fldChar w:fldCharType="separate"/>
            </w:r>
            <w:r w:rsidR="004B6DB8" w:rsidRPr="008D7ACF">
              <w:rPr>
                <w:rFonts w:cs="B Mitra"/>
                <w:sz w:val="28"/>
                <w:szCs w:val="28"/>
              </w:rPr>
              <w:fldChar w:fldCharType="end"/>
            </w:r>
          </w:p>
          <w:p w:rsidR="006F5E53" w:rsidRPr="004F2AD9" w:rsidRDefault="0006608A" w:rsidP="004F2AD9">
            <w:pPr>
              <w:bidi/>
              <w:jc w:val="lowKashida"/>
              <w:rPr>
                <w:rFonts w:cs="B Mitra"/>
                <w:sz w:val="28"/>
                <w:szCs w:val="28"/>
                <w:rtl/>
              </w:rPr>
            </w:pPr>
            <w:r w:rsidRPr="00616715">
              <w:rPr>
                <w:rFonts w:cs="B Mitra" w:hint="cs"/>
                <w:sz w:val="28"/>
                <w:szCs w:val="28"/>
                <w:rtl/>
              </w:rPr>
              <w:t>2-</w:t>
            </w:r>
            <w:r w:rsidR="00780507" w:rsidRPr="00616715">
              <w:rPr>
                <w:rFonts w:cs="B Mitra" w:hint="cs"/>
                <w:sz w:val="28"/>
                <w:szCs w:val="28"/>
                <w:rtl/>
              </w:rPr>
              <w:t xml:space="preserve"> </w:t>
            </w:r>
            <w:hyperlink r:id="rId18" w:history="1">
              <w:r w:rsidR="008D7ACF" w:rsidRPr="008D7ACF">
                <w:rPr>
                  <w:rFonts w:cs="B Mitra"/>
                  <w:sz w:val="28"/>
                  <w:szCs w:val="28"/>
                  <w:rtl/>
                </w:rPr>
                <w:t>پارلمان اردن خواستار ممنوعیت واردات گاز رژیم صهیونیستی شد</w:t>
              </w:r>
            </w:hyperlink>
            <w:r w:rsidR="00CA7756" w:rsidRPr="00CA7756">
              <w:rPr>
                <w:rFonts w:cs="B Mitra" w:hint="cs"/>
                <w:sz w:val="28"/>
                <w:szCs w:val="28"/>
                <w:rtl/>
              </w:rPr>
              <w:t>.</w:t>
            </w:r>
          </w:p>
          <w:p w:rsidR="00993669" w:rsidRPr="004F2AD9" w:rsidRDefault="0006608A" w:rsidP="004F2AD9">
            <w:pPr>
              <w:bidi/>
              <w:jc w:val="lowKashida"/>
              <w:rPr>
                <w:rFonts w:cs="B Mitra"/>
                <w:sz w:val="28"/>
                <w:szCs w:val="28"/>
                <w:rtl/>
              </w:rPr>
            </w:pPr>
            <w:r w:rsidRPr="00616715">
              <w:rPr>
                <w:rFonts w:cs="B Mitra" w:hint="cs"/>
                <w:sz w:val="28"/>
                <w:szCs w:val="28"/>
                <w:rtl/>
              </w:rPr>
              <w:t>3-</w:t>
            </w:r>
            <w:r w:rsidR="00102457" w:rsidRPr="00616715">
              <w:rPr>
                <w:rFonts w:cs="B Mitra" w:hint="cs"/>
                <w:sz w:val="28"/>
                <w:szCs w:val="28"/>
                <w:rtl/>
              </w:rPr>
              <w:t xml:space="preserve"> </w:t>
            </w:r>
            <w:r w:rsidR="008D7ACF" w:rsidRPr="008D7ACF">
              <w:rPr>
                <w:rFonts w:cs="B Mitra"/>
                <w:sz w:val="28"/>
                <w:szCs w:val="28"/>
                <w:rtl/>
              </w:rPr>
              <w:t>راهبرد رژیم صهیونیستی درخصوص غزه</w:t>
            </w:r>
            <w:r w:rsidR="00993669">
              <w:rPr>
                <w:rFonts w:cs="B Mitra" w:hint="cs"/>
                <w:sz w:val="28"/>
                <w:szCs w:val="28"/>
                <w:rtl/>
              </w:rPr>
              <w:t>.</w:t>
            </w:r>
          </w:p>
          <w:p w:rsidR="001C7A46" w:rsidRPr="004F2AD9" w:rsidRDefault="0006608A" w:rsidP="004F2AD9">
            <w:pPr>
              <w:bidi/>
              <w:jc w:val="lowKashida"/>
              <w:rPr>
                <w:rFonts w:cs="B Mitra"/>
                <w:sz w:val="28"/>
                <w:szCs w:val="28"/>
                <w:rtl/>
              </w:rPr>
            </w:pPr>
            <w:r w:rsidRPr="00616715">
              <w:rPr>
                <w:rFonts w:cs="B Mitra" w:hint="cs"/>
                <w:sz w:val="28"/>
                <w:szCs w:val="28"/>
                <w:rtl/>
              </w:rPr>
              <w:t>4-</w:t>
            </w:r>
            <w:r w:rsidR="00B31748" w:rsidRPr="00616715">
              <w:rPr>
                <w:rFonts w:cs="B Mitra" w:hint="cs"/>
                <w:sz w:val="28"/>
                <w:szCs w:val="28"/>
                <w:rtl/>
              </w:rPr>
              <w:t xml:space="preserve"> </w:t>
            </w:r>
            <w:hyperlink r:id="rId19" w:history="1">
              <w:r w:rsidR="008D7ACF" w:rsidRPr="008D7ACF">
                <w:rPr>
                  <w:rFonts w:cs="B Mitra"/>
                  <w:sz w:val="28"/>
                  <w:szCs w:val="28"/>
                  <w:rtl/>
                </w:rPr>
                <w:t>دیدار «اسماعیل هنیه» با وزیر دفاع مالزی</w:t>
              </w:r>
            </w:hyperlink>
            <w:r w:rsidR="001C7A46" w:rsidRPr="00616715">
              <w:rPr>
                <w:rFonts w:cs="B Mitra" w:hint="cs"/>
                <w:sz w:val="28"/>
                <w:szCs w:val="28"/>
                <w:rtl/>
              </w:rPr>
              <w:t xml:space="preserve">. </w:t>
            </w:r>
          </w:p>
          <w:p w:rsidR="003B2FF3" w:rsidRPr="004F2AD9" w:rsidRDefault="00F173F1" w:rsidP="004F2AD9">
            <w:pPr>
              <w:bidi/>
              <w:jc w:val="lowKashida"/>
              <w:rPr>
                <w:rFonts w:cs="B Mitra"/>
                <w:sz w:val="28"/>
                <w:szCs w:val="28"/>
                <w:rtl/>
              </w:rPr>
            </w:pPr>
            <w:r w:rsidRPr="00616715">
              <w:rPr>
                <w:rFonts w:cs="B Mitra" w:hint="cs"/>
                <w:sz w:val="28"/>
                <w:szCs w:val="28"/>
                <w:rtl/>
              </w:rPr>
              <w:t xml:space="preserve">5- </w:t>
            </w:r>
            <w:hyperlink r:id="rId20" w:history="1">
              <w:r w:rsidR="008D7ACF" w:rsidRPr="008D7ACF">
                <w:rPr>
                  <w:rFonts w:cs="B Mitra"/>
                  <w:sz w:val="28"/>
                  <w:szCs w:val="28"/>
                  <w:rtl/>
                </w:rPr>
                <w:t>جنبش «حماس» هرگونه تنش در روابط با مصر را رد کرد</w:t>
              </w:r>
            </w:hyperlink>
            <w:r w:rsidR="006F58A1" w:rsidRPr="00616715">
              <w:rPr>
                <w:rFonts w:cs="B Mitra" w:hint="cs"/>
                <w:sz w:val="28"/>
                <w:szCs w:val="28"/>
                <w:rtl/>
              </w:rPr>
              <w:t>.</w:t>
            </w:r>
          </w:p>
          <w:p w:rsidR="0081353E" w:rsidRPr="004F2AD9" w:rsidRDefault="0006608A" w:rsidP="004F2AD9">
            <w:pPr>
              <w:bidi/>
              <w:jc w:val="lowKashida"/>
              <w:rPr>
                <w:rFonts w:cs="B Mitra"/>
                <w:sz w:val="28"/>
                <w:szCs w:val="28"/>
                <w:rtl/>
              </w:rPr>
            </w:pPr>
            <w:r w:rsidRPr="00616715">
              <w:rPr>
                <w:rFonts w:cs="B Mitra" w:hint="cs"/>
                <w:sz w:val="28"/>
                <w:szCs w:val="28"/>
                <w:rtl/>
              </w:rPr>
              <w:t>6-</w:t>
            </w:r>
            <w:r w:rsidRPr="00616715">
              <w:rPr>
                <w:rFonts w:cs="B Mitra"/>
                <w:sz w:val="28"/>
                <w:szCs w:val="28"/>
                <w:rtl/>
              </w:rPr>
              <w:t xml:space="preserve"> </w:t>
            </w:r>
            <w:r w:rsidR="008D7ACF" w:rsidRPr="008D7ACF">
              <w:rPr>
                <w:rFonts w:cs="B Mitra"/>
                <w:sz w:val="28"/>
                <w:szCs w:val="28"/>
                <w:rtl/>
              </w:rPr>
              <w:t>شماری از اسقف‌های کاتولیک خواستار به رسمیت شناختن کشور مستقل فلسطینی شدند</w:t>
            </w:r>
            <w:r w:rsidR="004F2AD9" w:rsidRPr="004F2AD9">
              <w:rPr>
                <w:rFonts w:cs="B Mitra" w:hint="cs"/>
                <w:sz w:val="28"/>
                <w:szCs w:val="28"/>
                <w:rtl/>
              </w:rPr>
              <w:t>.</w:t>
            </w:r>
          </w:p>
          <w:p w:rsidR="0088051C" w:rsidRDefault="0088051C" w:rsidP="004F2AD9">
            <w:pPr>
              <w:bidi/>
              <w:jc w:val="lowKashida"/>
              <w:rPr>
                <w:rFonts w:cs="B Mitra" w:hint="cs"/>
                <w:sz w:val="28"/>
                <w:szCs w:val="28"/>
                <w:rtl/>
              </w:rPr>
            </w:pPr>
            <w:r w:rsidRPr="00616715">
              <w:rPr>
                <w:rFonts w:cs="B Mitra" w:hint="cs"/>
                <w:sz w:val="28"/>
                <w:szCs w:val="28"/>
                <w:rtl/>
              </w:rPr>
              <w:t xml:space="preserve">7- </w:t>
            </w:r>
            <w:hyperlink r:id="rId21" w:history="1">
              <w:r w:rsidR="008D7ACF" w:rsidRPr="008D7ACF">
                <w:rPr>
                  <w:rFonts w:cs="B Mitra"/>
                  <w:sz w:val="28"/>
                  <w:szCs w:val="28"/>
                  <w:rtl/>
                </w:rPr>
                <w:t>خطیب برجسته «مسجد الاقصی» از ورود به این مسجد منع شد</w:t>
              </w:r>
            </w:hyperlink>
            <w:r w:rsidR="00E30A1A" w:rsidRPr="00E30A1A">
              <w:rPr>
                <w:rFonts w:cs="B Mitra" w:hint="cs"/>
                <w:sz w:val="28"/>
                <w:szCs w:val="28"/>
                <w:rtl/>
              </w:rPr>
              <w:t>.</w:t>
            </w:r>
          </w:p>
          <w:p w:rsidR="008D7ACF" w:rsidRPr="005E1B49" w:rsidRDefault="008D7ACF" w:rsidP="005E1B49">
            <w:pPr>
              <w:pStyle w:val="NormalWeb"/>
              <w:shd w:val="clear" w:color="auto" w:fill="FFFFFF"/>
              <w:bidi/>
              <w:spacing w:before="0" w:beforeAutospacing="0" w:after="0" w:afterAutospacing="0"/>
              <w:jc w:val="lowKashida"/>
              <w:rPr>
                <w:rFonts w:asciiTheme="minorHAnsi" w:eastAsiaTheme="minorHAnsi" w:hAnsiTheme="minorHAnsi" w:cs="B Yekan" w:hint="cs"/>
                <w:b/>
                <w:bCs/>
                <w:color w:val="808080" w:themeColor="background1" w:themeShade="80"/>
                <w:sz w:val="16"/>
                <w:szCs w:val="16"/>
                <w:rtl/>
              </w:rPr>
            </w:pPr>
            <w:r w:rsidRPr="005E1B49">
              <w:rPr>
                <w:rFonts w:cs="B Mitra" w:hint="cs"/>
                <w:b/>
                <w:bCs/>
                <w:sz w:val="28"/>
                <w:szCs w:val="28"/>
                <w:rtl/>
              </w:rPr>
              <w:t xml:space="preserve">* </w:t>
            </w:r>
            <w:r w:rsidRPr="005E1B49">
              <w:rPr>
                <w:rFonts w:cs="B Mitra" w:hint="cs"/>
                <w:b/>
                <w:bCs/>
                <w:sz w:val="28"/>
                <w:szCs w:val="28"/>
                <w:rtl/>
              </w:rPr>
              <w:t>بیانیه دبیرخانه دائمی کنفرانس بین المللی حمایت از انتفاضه فلسطین مجلس شورای اسلامی در سالروز « غزه نماد مقاومت فلسطین »</w:t>
            </w:r>
            <w:r w:rsidR="005E1B49">
              <w:rPr>
                <w:rFonts w:cs="B Mitra" w:hint="cs"/>
                <w:b/>
                <w:bCs/>
                <w:sz w:val="28"/>
                <w:szCs w:val="28"/>
                <w:rtl/>
              </w:rPr>
              <w:t xml:space="preserve">           </w:t>
            </w:r>
            <w:r w:rsidR="005E1B49" w:rsidRPr="00C323CA">
              <w:rPr>
                <w:rFonts w:cs="B Yekan"/>
                <w:color w:val="808080" w:themeColor="background1" w:themeShade="80"/>
                <w:sz w:val="16"/>
                <w:szCs w:val="16"/>
                <w:rtl/>
              </w:rPr>
              <w:t>›››</w:t>
            </w:r>
            <w:r w:rsidR="005E1B49" w:rsidRPr="00C323CA">
              <w:rPr>
                <w:rFonts w:cs="B Yekan" w:hint="cs"/>
                <w:color w:val="808080" w:themeColor="background1" w:themeShade="80"/>
                <w:sz w:val="16"/>
                <w:szCs w:val="16"/>
                <w:rtl/>
              </w:rPr>
              <w:t xml:space="preserve"> ص. </w:t>
            </w:r>
            <w:r w:rsidR="005E1B49">
              <w:rPr>
                <w:rFonts w:cs="B Yekan" w:hint="cs"/>
                <w:color w:val="808080" w:themeColor="background1" w:themeShade="80"/>
                <w:sz w:val="16"/>
                <w:szCs w:val="16"/>
                <w:rtl/>
              </w:rPr>
              <w:t>6</w:t>
            </w:r>
          </w:p>
          <w:p w:rsidR="008D7ACF" w:rsidRPr="0088051C" w:rsidRDefault="008D7ACF" w:rsidP="008D7ACF">
            <w:pPr>
              <w:bidi/>
              <w:jc w:val="lowKashida"/>
              <w:rPr>
                <w:rtl/>
              </w:rPr>
            </w:pPr>
          </w:p>
        </w:tc>
      </w:tr>
      <w:tr w:rsidR="0006608A" w:rsidRPr="00470697"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2"/>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1079"/>
        <w:gridCol w:w="2909"/>
        <w:gridCol w:w="1730"/>
        <w:gridCol w:w="401"/>
        <w:gridCol w:w="1147"/>
        <w:gridCol w:w="1553"/>
      </w:tblGrid>
      <w:tr w:rsidR="00AD1760"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AD1760" w:rsidRPr="00AD6756" w:rsidRDefault="00AD1760" w:rsidP="00AD1760">
            <w:pPr>
              <w:jc w:val="right"/>
              <w:rPr>
                <w:rFonts w:cs="B Mitra"/>
                <w:sz w:val="24"/>
                <w:szCs w:val="24"/>
              </w:rPr>
            </w:pPr>
            <w:r>
              <w:rPr>
                <w:rFonts w:cs="B Mitra" w:hint="cs"/>
                <w:sz w:val="24"/>
                <w:szCs w:val="24"/>
                <w:rtl/>
              </w:rPr>
              <w:lastRenderedPageBreak/>
              <w:t>29</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2" w:space="0" w:color="auto"/>
              <w:right w:val="nil"/>
            </w:tcBorders>
          </w:tcPr>
          <w:p w:rsidR="00AD1760" w:rsidRPr="00AD6756" w:rsidRDefault="00AD1760" w:rsidP="00AD1760">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2" w:space="0" w:color="auto"/>
              <w:right w:val="nil"/>
            </w:tcBorders>
          </w:tcPr>
          <w:p w:rsidR="00AD1760" w:rsidRPr="0059312B" w:rsidRDefault="00AD1760" w:rsidP="00AD1760">
            <w:pPr>
              <w:pStyle w:val="NormalWeb"/>
              <w:bidi/>
              <w:spacing w:before="0" w:beforeAutospacing="0" w:after="0" w:afterAutospacing="0"/>
              <w:jc w:val="lowKashida"/>
              <w:rPr>
                <w:rFonts w:cs="B Mitra"/>
                <w:sz w:val="26"/>
                <w:szCs w:val="26"/>
                <w:rtl/>
                <w:lang w:bidi="fa-IR"/>
              </w:rPr>
            </w:pPr>
            <w:r w:rsidRPr="00F92139">
              <w:rPr>
                <w:rFonts w:cs="B Mitra"/>
                <w:sz w:val="26"/>
                <w:szCs w:val="26"/>
                <w:rtl/>
                <w:lang w:bidi="fa-IR"/>
              </w:rPr>
              <w:t>القدس العربی</w:t>
            </w:r>
          </w:p>
        </w:tc>
        <w:tc>
          <w:tcPr>
            <w:tcW w:w="1730" w:type="dxa"/>
            <w:tcBorders>
              <w:top w:val="double" w:sz="6" w:space="0" w:color="auto"/>
              <w:left w:val="nil"/>
              <w:bottom w:val="single" w:sz="2" w:space="0" w:color="auto"/>
              <w:right w:val="nil"/>
            </w:tcBorders>
          </w:tcPr>
          <w:p w:rsidR="00AD1760" w:rsidRPr="00AD6756" w:rsidRDefault="00AD1760" w:rsidP="00AD1760">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AD1760" w:rsidRPr="00AD6756" w:rsidRDefault="00AD1760" w:rsidP="00AD1760">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AD1760" w:rsidRPr="00AD6756" w:rsidRDefault="00AD1760" w:rsidP="00AD1760">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AD1760" w:rsidRPr="007C6769" w:rsidTr="00DA6F19">
        <w:trPr>
          <w:trHeight w:val="446"/>
        </w:trPr>
        <w:tc>
          <w:tcPr>
            <w:tcW w:w="10278" w:type="dxa"/>
            <w:gridSpan w:val="7"/>
            <w:tcBorders>
              <w:top w:val="single" w:sz="2" w:space="0" w:color="auto"/>
              <w:left w:val="single" w:sz="2" w:space="0" w:color="auto"/>
              <w:bottom w:val="nil"/>
              <w:right w:val="single" w:sz="2" w:space="0" w:color="auto"/>
            </w:tcBorders>
          </w:tcPr>
          <w:p w:rsidR="00AD1760" w:rsidRPr="004319B8" w:rsidRDefault="00AD1760" w:rsidP="00AD1760">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4319B8">
              <w:rPr>
                <w:rFonts w:asciiTheme="minorHAnsi" w:eastAsiaTheme="minorHAnsi" w:hAnsiTheme="minorHAnsi" w:cs="B Titr"/>
                <w:b w:val="0"/>
                <w:bCs w:val="0"/>
                <w:sz w:val="24"/>
                <w:szCs w:val="24"/>
                <w:rtl/>
              </w:rPr>
              <w:t>افزایش ۴۰۰ درصدی شکنجه در زندان‌های رژیم صهیونیستی</w:t>
            </w:r>
          </w:p>
        </w:tc>
      </w:tr>
      <w:tr w:rsidR="00AD1760" w:rsidRPr="00E4565D" w:rsidTr="000D6AC8">
        <w:trPr>
          <w:trHeight w:val="89"/>
        </w:trPr>
        <w:tc>
          <w:tcPr>
            <w:tcW w:w="10278" w:type="dxa"/>
            <w:gridSpan w:val="7"/>
            <w:tcBorders>
              <w:top w:val="nil"/>
              <w:bottom w:val="single" w:sz="4" w:space="0" w:color="auto"/>
            </w:tcBorders>
          </w:tcPr>
          <w:p w:rsidR="00AD1760" w:rsidRDefault="00AD1760" w:rsidP="00AD1760">
            <w:pPr>
              <w:pStyle w:val="NormalWeb"/>
              <w:shd w:val="clear" w:color="auto" w:fill="FFFFFF"/>
              <w:bidi/>
              <w:spacing w:before="0" w:beforeAutospacing="0" w:after="0" w:afterAutospacing="0"/>
              <w:jc w:val="lowKashida"/>
              <w:rPr>
                <w:rFonts w:cs="B Mitra" w:hint="cs"/>
                <w:sz w:val="26"/>
                <w:szCs w:val="26"/>
                <w:rtl/>
                <w:lang w:bidi="fa-IR"/>
              </w:rPr>
            </w:pPr>
            <w:r w:rsidRPr="004319B8">
              <w:rPr>
                <w:rFonts w:cs="B Mitra"/>
                <w:sz w:val="26"/>
                <w:szCs w:val="26"/>
                <w:rtl/>
                <w:lang w:bidi="fa-IR"/>
              </w:rPr>
              <w:t>عبدالناصر فروانه رییس بخش پژوهش‌ کمیته امور اسرا و آزادگان فلسطینی</w:t>
            </w:r>
            <w:r w:rsidRPr="004319B8">
              <w:rPr>
                <w:rFonts w:cs="B Mitra" w:hint="cs"/>
                <w:sz w:val="26"/>
                <w:szCs w:val="26"/>
                <w:rtl/>
                <w:lang w:bidi="fa-IR"/>
              </w:rPr>
              <w:t xml:space="preserve"> گفت</w:t>
            </w:r>
            <w:r w:rsidRPr="004319B8">
              <w:rPr>
                <w:rFonts w:cs="B Mitra"/>
                <w:sz w:val="26"/>
                <w:szCs w:val="26"/>
                <w:rtl/>
                <w:lang w:bidi="fa-IR"/>
              </w:rPr>
              <w:t>: افسران اطلاعاتی اسرائیلی در</w:t>
            </w:r>
            <w:r w:rsidRPr="004319B8">
              <w:rPr>
                <w:rFonts w:hint="cs"/>
                <w:sz w:val="26"/>
                <w:szCs w:val="26"/>
                <w:rtl/>
                <w:lang w:bidi="fa-IR"/>
              </w:rPr>
              <w:t> </w:t>
            </w:r>
            <w:r w:rsidRPr="004319B8">
              <w:rPr>
                <w:rFonts w:cs="B Mitra" w:hint="cs"/>
                <w:sz w:val="26"/>
                <w:szCs w:val="26"/>
                <w:rtl/>
                <w:lang w:bidi="fa-IR"/>
              </w:rPr>
              <w:t>چهار</w:t>
            </w:r>
            <w:r w:rsidRPr="004319B8">
              <w:rPr>
                <w:rFonts w:cs="B Mitra"/>
                <w:sz w:val="26"/>
                <w:szCs w:val="26"/>
                <w:rtl/>
                <w:lang w:bidi="fa-IR"/>
              </w:rPr>
              <w:t xml:space="preserve"> </w:t>
            </w:r>
            <w:r w:rsidRPr="004319B8">
              <w:rPr>
                <w:rFonts w:cs="B Mitra" w:hint="cs"/>
                <w:sz w:val="26"/>
                <w:szCs w:val="26"/>
                <w:rtl/>
                <w:lang w:bidi="fa-IR"/>
              </w:rPr>
              <w:t>سال</w:t>
            </w:r>
            <w:r w:rsidRPr="004319B8">
              <w:rPr>
                <w:rFonts w:cs="B Mitra"/>
                <w:sz w:val="26"/>
                <w:szCs w:val="26"/>
                <w:rtl/>
                <w:lang w:bidi="fa-IR"/>
              </w:rPr>
              <w:t xml:space="preserve"> </w:t>
            </w:r>
            <w:r w:rsidRPr="004319B8">
              <w:rPr>
                <w:rFonts w:cs="B Mitra" w:hint="cs"/>
                <w:sz w:val="26"/>
                <w:szCs w:val="26"/>
                <w:rtl/>
                <w:lang w:bidi="fa-IR"/>
              </w:rPr>
              <w:t>گذشته</w:t>
            </w:r>
            <w:r w:rsidRPr="004319B8">
              <w:rPr>
                <w:rFonts w:cs="B Mitra"/>
                <w:sz w:val="26"/>
                <w:szCs w:val="26"/>
                <w:rtl/>
                <w:lang w:bidi="fa-IR"/>
              </w:rPr>
              <w:t xml:space="preserve"> </w:t>
            </w:r>
            <w:r w:rsidRPr="004319B8">
              <w:rPr>
                <w:rFonts w:cs="B Mitra" w:hint="cs"/>
                <w:sz w:val="26"/>
                <w:szCs w:val="26"/>
                <w:rtl/>
                <w:lang w:bidi="fa-IR"/>
              </w:rPr>
              <w:t>شکنجه</w:t>
            </w:r>
            <w:r w:rsidRPr="004319B8">
              <w:rPr>
                <w:rFonts w:cs="B Mitra"/>
                <w:sz w:val="26"/>
                <w:szCs w:val="26"/>
                <w:rtl/>
                <w:lang w:bidi="fa-IR"/>
              </w:rPr>
              <w:t xml:space="preserve"> </w:t>
            </w:r>
            <w:r w:rsidRPr="004319B8">
              <w:rPr>
                <w:rFonts w:cs="B Mitra" w:hint="cs"/>
                <w:sz w:val="26"/>
                <w:szCs w:val="26"/>
                <w:rtl/>
                <w:lang w:bidi="fa-IR"/>
              </w:rPr>
              <w:t>سازمان‌دهی</w:t>
            </w:r>
            <w:r w:rsidRPr="004319B8">
              <w:rPr>
                <w:rFonts w:cs="B Mitra"/>
                <w:sz w:val="26"/>
                <w:szCs w:val="26"/>
                <w:rtl/>
                <w:lang w:bidi="fa-IR"/>
              </w:rPr>
              <w:t xml:space="preserve"> </w:t>
            </w:r>
            <w:r w:rsidRPr="004319B8">
              <w:rPr>
                <w:rFonts w:cs="B Mitra" w:hint="cs"/>
                <w:sz w:val="26"/>
                <w:szCs w:val="26"/>
                <w:rtl/>
                <w:lang w:bidi="fa-IR"/>
              </w:rPr>
              <w:t>شده</w:t>
            </w:r>
            <w:r w:rsidRPr="004319B8">
              <w:rPr>
                <w:rFonts w:cs="B Mitra"/>
                <w:sz w:val="26"/>
                <w:szCs w:val="26"/>
                <w:rtl/>
                <w:lang w:bidi="fa-IR"/>
              </w:rPr>
              <w:t xml:space="preserve"> </w:t>
            </w:r>
            <w:r w:rsidRPr="004319B8">
              <w:rPr>
                <w:rFonts w:cs="B Mitra" w:hint="cs"/>
                <w:sz w:val="26"/>
                <w:szCs w:val="26"/>
                <w:rtl/>
                <w:lang w:bidi="fa-IR"/>
              </w:rPr>
              <w:t>علیه</w:t>
            </w:r>
            <w:r w:rsidRPr="004319B8">
              <w:rPr>
                <w:rFonts w:cs="B Mitra"/>
                <w:sz w:val="26"/>
                <w:szCs w:val="26"/>
                <w:rtl/>
                <w:lang w:bidi="fa-IR"/>
              </w:rPr>
              <w:t xml:space="preserve"> </w:t>
            </w:r>
            <w:r w:rsidRPr="004319B8">
              <w:rPr>
                <w:rFonts w:cs="B Mitra" w:hint="cs"/>
                <w:sz w:val="26"/>
                <w:szCs w:val="26"/>
                <w:rtl/>
                <w:lang w:bidi="fa-IR"/>
              </w:rPr>
              <w:t>اسرا</w:t>
            </w:r>
            <w:r w:rsidRPr="004319B8">
              <w:rPr>
                <w:rFonts w:cs="B Mitra"/>
                <w:sz w:val="26"/>
                <w:szCs w:val="26"/>
                <w:rtl/>
                <w:lang w:bidi="fa-IR"/>
              </w:rPr>
              <w:t xml:space="preserve"> </w:t>
            </w:r>
            <w:r w:rsidRPr="004319B8">
              <w:rPr>
                <w:rFonts w:cs="B Mitra" w:hint="cs"/>
                <w:sz w:val="26"/>
                <w:szCs w:val="26"/>
                <w:rtl/>
                <w:lang w:bidi="fa-IR"/>
              </w:rPr>
              <w:t>را</w:t>
            </w:r>
            <w:r w:rsidRPr="004319B8">
              <w:rPr>
                <w:rFonts w:cs="B Mitra"/>
                <w:sz w:val="26"/>
                <w:szCs w:val="26"/>
                <w:rtl/>
                <w:lang w:bidi="fa-IR"/>
              </w:rPr>
              <w:t xml:space="preserve"> </w:t>
            </w:r>
            <w:r w:rsidRPr="004319B8">
              <w:rPr>
                <w:rFonts w:cs="B Mitra" w:hint="cs"/>
                <w:sz w:val="26"/>
                <w:szCs w:val="26"/>
                <w:rtl/>
                <w:lang w:bidi="fa-IR"/>
              </w:rPr>
              <w:t>افزایش</w:t>
            </w:r>
            <w:r w:rsidRPr="004319B8">
              <w:rPr>
                <w:rFonts w:cs="B Mitra"/>
                <w:sz w:val="26"/>
                <w:szCs w:val="26"/>
                <w:rtl/>
                <w:lang w:bidi="fa-IR"/>
              </w:rPr>
              <w:t xml:space="preserve"> </w:t>
            </w:r>
            <w:r w:rsidRPr="004319B8">
              <w:rPr>
                <w:rFonts w:cs="B Mitra" w:hint="cs"/>
                <w:sz w:val="26"/>
                <w:szCs w:val="26"/>
                <w:rtl/>
                <w:lang w:bidi="fa-IR"/>
              </w:rPr>
              <w:t>داده‌اند</w:t>
            </w:r>
            <w:r w:rsidRPr="004319B8">
              <w:rPr>
                <w:rFonts w:cs="B Mitra"/>
                <w:sz w:val="26"/>
                <w:szCs w:val="26"/>
                <w:lang w:bidi="fa-IR"/>
              </w:rPr>
              <w:t>.</w:t>
            </w:r>
            <w:r>
              <w:rPr>
                <w:rFonts w:cs="B Mitra" w:hint="cs"/>
                <w:sz w:val="26"/>
                <w:szCs w:val="26"/>
                <w:rtl/>
                <w:lang w:bidi="fa-IR"/>
              </w:rPr>
              <w:t xml:space="preserve"> </w:t>
            </w:r>
            <w:r w:rsidRPr="004319B8">
              <w:rPr>
                <w:rFonts w:cs="B Mitra"/>
                <w:sz w:val="26"/>
                <w:szCs w:val="26"/>
                <w:rtl/>
                <w:lang w:bidi="fa-IR"/>
              </w:rPr>
              <w:t>وی اضافه کرد: استفاده از ضرب و شتم شدید و روش‌های مغایر با قوانین بین‌ المللی در جریان</w:t>
            </w:r>
            <w:r w:rsidRPr="004319B8">
              <w:rPr>
                <w:rFonts w:hint="cs"/>
                <w:sz w:val="26"/>
                <w:szCs w:val="26"/>
                <w:rtl/>
                <w:lang w:bidi="fa-IR"/>
              </w:rPr>
              <w:t> </w:t>
            </w:r>
            <w:r w:rsidRPr="004319B8">
              <w:rPr>
                <w:rFonts w:cs="B Mitra" w:hint="cs"/>
                <w:sz w:val="26"/>
                <w:szCs w:val="26"/>
                <w:rtl/>
                <w:lang w:bidi="fa-IR"/>
              </w:rPr>
              <w:t>بازجویی</w:t>
            </w:r>
            <w:r w:rsidRPr="004319B8">
              <w:rPr>
                <w:rFonts w:cs="B Mitra"/>
                <w:sz w:val="26"/>
                <w:szCs w:val="26"/>
                <w:rtl/>
                <w:lang w:bidi="fa-IR"/>
              </w:rPr>
              <w:t xml:space="preserve"> </w:t>
            </w:r>
            <w:r w:rsidRPr="004319B8">
              <w:rPr>
                <w:rFonts w:cs="B Mitra" w:hint="cs"/>
                <w:sz w:val="26"/>
                <w:szCs w:val="26"/>
                <w:rtl/>
                <w:lang w:bidi="fa-IR"/>
              </w:rPr>
              <w:t>در</w:t>
            </w:r>
            <w:r w:rsidRPr="004319B8">
              <w:rPr>
                <w:rFonts w:cs="B Mitra"/>
                <w:sz w:val="26"/>
                <w:szCs w:val="26"/>
                <w:rtl/>
                <w:lang w:bidi="fa-IR"/>
              </w:rPr>
              <w:t xml:space="preserve"> </w:t>
            </w:r>
            <w:r w:rsidRPr="004319B8">
              <w:rPr>
                <w:rFonts w:cs="B Mitra" w:hint="cs"/>
                <w:sz w:val="26"/>
                <w:szCs w:val="26"/>
                <w:rtl/>
                <w:lang w:bidi="fa-IR"/>
              </w:rPr>
              <w:t>چهار</w:t>
            </w:r>
            <w:r w:rsidRPr="004319B8">
              <w:rPr>
                <w:rFonts w:cs="B Mitra"/>
                <w:sz w:val="26"/>
                <w:szCs w:val="26"/>
                <w:rtl/>
                <w:lang w:bidi="fa-IR"/>
              </w:rPr>
              <w:t xml:space="preserve"> </w:t>
            </w:r>
            <w:r w:rsidRPr="004319B8">
              <w:rPr>
                <w:rFonts w:cs="B Mitra" w:hint="cs"/>
                <w:sz w:val="26"/>
                <w:szCs w:val="26"/>
                <w:rtl/>
                <w:lang w:bidi="fa-IR"/>
              </w:rPr>
              <w:t>سال</w:t>
            </w:r>
            <w:r w:rsidRPr="004319B8">
              <w:rPr>
                <w:rFonts w:cs="B Mitra"/>
                <w:sz w:val="26"/>
                <w:szCs w:val="26"/>
                <w:rtl/>
                <w:lang w:bidi="fa-IR"/>
              </w:rPr>
              <w:t xml:space="preserve"> </w:t>
            </w:r>
            <w:r w:rsidRPr="004319B8">
              <w:rPr>
                <w:rFonts w:cs="B Mitra" w:hint="cs"/>
                <w:sz w:val="26"/>
                <w:szCs w:val="26"/>
                <w:rtl/>
                <w:lang w:bidi="fa-IR"/>
              </w:rPr>
              <w:t>گذشته</w:t>
            </w:r>
            <w:r w:rsidRPr="004319B8">
              <w:rPr>
                <w:rFonts w:cs="B Mitra"/>
                <w:sz w:val="26"/>
                <w:szCs w:val="26"/>
                <w:rtl/>
                <w:lang w:bidi="fa-IR"/>
              </w:rPr>
              <w:t xml:space="preserve"> ۴۰۰ برابر افزایش داشته و از جمله دلایل آن، افزایش مدت بازجویی و انجام شکنجه‌های جسمی و روحی است</w:t>
            </w:r>
            <w:r w:rsidRPr="004319B8">
              <w:rPr>
                <w:rFonts w:cs="B Mitra"/>
                <w:sz w:val="26"/>
                <w:szCs w:val="26"/>
                <w:lang w:bidi="fa-IR"/>
              </w:rPr>
              <w:t>.</w:t>
            </w:r>
            <w:r>
              <w:rPr>
                <w:rFonts w:cs="B Mitra" w:hint="cs"/>
                <w:sz w:val="26"/>
                <w:szCs w:val="26"/>
                <w:rtl/>
                <w:lang w:bidi="fa-IR"/>
              </w:rPr>
              <w:t xml:space="preserve"> </w:t>
            </w:r>
            <w:r w:rsidRPr="004319B8">
              <w:rPr>
                <w:rFonts w:cs="B Mitra"/>
                <w:sz w:val="26"/>
                <w:szCs w:val="26"/>
                <w:rtl/>
                <w:lang w:bidi="fa-IR"/>
              </w:rPr>
              <w:t xml:space="preserve">رییس بخش پژوهش‌ کمیته امور اسرا و آزادگان فلسطینی گفت: بر اساس گزارش شاهدان عینی، </w:t>
            </w:r>
            <w:r w:rsidRPr="004319B8">
              <w:rPr>
                <w:rFonts w:hint="cs"/>
                <w:sz w:val="26"/>
                <w:szCs w:val="26"/>
                <w:rtl/>
                <w:lang w:bidi="fa-IR"/>
              </w:rPr>
              <w:t> </w:t>
            </w:r>
            <w:r w:rsidRPr="004319B8">
              <w:rPr>
                <w:rFonts w:cs="B Mitra" w:hint="cs"/>
                <w:sz w:val="26"/>
                <w:szCs w:val="26"/>
                <w:rtl/>
                <w:lang w:bidi="fa-IR"/>
              </w:rPr>
              <w:t>اشغالگران</w:t>
            </w:r>
            <w:r w:rsidRPr="004319B8">
              <w:rPr>
                <w:rFonts w:cs="B Mitra"/>
                <w:sz w:val="26"/>
                <w:szCs w:val="26"/>
                <w:rtl/>
                <w:lang w:bidi="fa-IR"/>
              </w:rPr>
              <w:t xml:space="preserve"> </w:t>
            </w:r>
            <w:r w:rsidRPr="004319B8">
              <w:rPr>
                <w:rFonts w:cs="B Mitra" w:hint="cs"/>
                <w:sz w:val="26"/>
                <w:szCs w:val="26"/>
                <w:rtl/>
                <w:lang w:bidi="fa-IR"/>
              </w:rPr>
              <w:t>میان</w:t>
            </w:r>
            <w:r w:rsidRPr="004319B8">
              <w:rPr>
                <w:rFonts w:cs="B Mitra"/>
                <w:sz w:val="26"/>
                <w:szCs w:val="26"/>
                <w:rtl/>
                <w:lang w:bidi="fa-IR"/>
              </w:rPr>
              <w:t xml:space="preserve"> </w:t>
            </w:r>
            <w:r w:rsidRPr="004319B8">
              <w:rPr>
                <w:rFonts w:cs="B Mitra" w:hint="cs"/>
                <w:sz w:val="26"/>
                <w:szCs w:val="26"/>
                <w:rtl/>
                <w:lang w:bidi="fa-IR"/>
              </w:rPr>
              <w:t>استفاده</w:t>
            </w:r>
            <w:r w:rsidRPr="004319B8">
              <w:rPr>
                <w:rFonts w:cs="B Mitra"/>
                <w:sz w:val="26"/>
                <w:szCs w:val="26"/>
                <w:rtl/>
                <w:lang w:bidi="fa-IR"/>
              </w:rPr>
              <w:t xml:space="preserve"> </w:t>
            </w:r>
            <w:r w:rsidRPr="004319B8">
              <w:rPr>
                <w:rFonts w:cs="B Mitra" w:hint="cs"/>
                <w:sz w:val="26"/>
                <w:szCs w:val="26"/>
                <w:rtl/>
                <w:lang w:bidi="fa-IR"/>
              </w:rPr>
              <w:t>از</w:t>
            </w:r>
            <w:r w:rsidRPr="004319B8">
              <w:rPr>
                <w:rFonts w:cs="B Mitra"/>
                <w:sz w:val="26"/>
                <w:szCs w:val="26"/>
                <w:rtl/>
                <w:lang w:bidi="fa-IR"/>
              </w:rPr>
              <w:t xml:space="preserve"> </w:t>
            </w:r>
            <w:r w:rsidRPr="004319B8">
              <w:rPr>
                <w:rFonts w:cs="B Mitra" w:hint="cs"/>
                <w:sz w:val="26"/>
                <w:szCs w:val="26"/>
                <w:rtl/>
                <w:lang w:bidi="fa-IR"/>
              </w:rPr>
              <w:t>روش‌های</w:t>
            </w:r>
            <w:r w:rsidRPr="004319B8">
              <w:rPr>
                <w:rFonts w:cs="B Mitra"/>
                <w:sz w:val="26"/>
                <w:szCs w:val="26"/>
                <w:rtl/>
                <w:lang w:bidi="fa-IR"/>
              </w:rPr>
              <w:t xml:space="preserve"> </w:t>
            </w:r>
            <w:r w:rsidRPr="004319B8">
              <w:rPr>
                <w:rFonts w:cs="B Mitra" w:hint="cs"/>
                <w:sz w:val="26"/>
                <w:szCs w:val="26"/>
                <w:rtl/>
                <w:lang w:bidi="fa-IR"/>
              </w:rPr>
              <w:t>شکنجه،</w:t>
            </w:r>
            <w:r w:rsidRPr="004319B8">
              <w:rPr>
                <w:rFonts w:cs="B Mitra"/>
                <w:sz w:val="26"/>
                <w:szCs w:val="26"/>
                <w:rtl/>
                <w:lang w:bidi="fa-IR"/>
              </w:rPr>
              <w:t xml:space="preserve"> </w:t>
            </w:r>
            <w:r w:rsidRPr="004319B8">
              <w:rPr>
                <w:rFonts w:cs="B Mitra" w:hint="cs"/>
                <w:sz w:val="26"/>
                <w:szCs w:val="26"/>
                <w:rtl/>
                <w:lang w:bidi="fa-IR"/>
              </w:rPr>
              <w:t>از</w:t>
            </w:r>
            <w:r w:rsidRPr="004319B8">
              <w:rPr>
                <w:rFonts w:cs="B Mitra"/>
                <w:sz w:val="26"/>
                <w:szCs w:val="26"/>
                <w:rtl/>
                <w:lang w:bidi="fa-IR"/>
              </w:rPr>
              <w:t xml:space="preserve"> </w:t>
            </w:r>
            <w:r w:rsidRPr="004319B8">
              <w:rPr>
                <w:rFonts w:cs="B Mitra" w:hint="cs"/>
                <w:sz w:val="26"/>
                <w:szCs w:val="26"/>
                <w:rtl/>
                <w:lang w:bidi="fa-IR"/>
              </w:rPr>
              <w:t>جمله</w:t>
            </w:r>
            <w:r w:rsidRPr="004319B8">
              <w:rPr>
                <w:rFonts w:cs="B Mitra"/>
                <w:sz w:val="26"/>
                <w:szCs w:val="26"/>
                <w:rtl/>
                <w:lang w:bidi="fa-IR"/>
              </w:rPr>
              <w:t xml:space="preserve"> </w:t>
            </w:r>
            <w:r w:rsidRPr="004319B8">
              <w:rPr>
                <w:rFonts w:cs="B Mitra" w:hint="cs"/>
                <w:sz w:val="26"/>
                <w:szCs w:val="26"/>
                <w:rtl/>
                <w:lang w:bidi="fa-IR"/>
              </w:rPr>
              <w:t>تعرض</w:t>
            </w:r>
            <w:r w:rsidRPr="004319B8">
              <w:rPr>
                <w:rFonts w:cs="B Mitra"/>
                <w:sz w:val="26"/>
                <w:szCs w:val="26"/>
                <w:rtl/>
                <w:lang w:bidi="fa-IR"/>
              </w:rPr>
              <w:t xml:space="preserve"> </w:t>
            </w:r>
            <w:r w:rsidRPr="004319B8">
              <w:rPr>
                <w:rFonts w:cs="B Mitra" w:hint="cs"/>
                <w:sz w:val="26"/>
                <w:szCs w:val="26"/>
                <w:rtl/>
                <w:lang w:bidi="fa-IR"/>
              </w:rPr>
              <w:t>جنسی</w:t>
            </w:r>
            <w:r w:rsidRPr="004319B8">
              <w:rPr>
                <w:rFonts w:cs="B Mitra"/>
                <w:sz w:val="26"/>
                <w:szCs w:val="26"/>
                <w:rtl/>
                <w:lang w:bidi="fa-IR"/>
              </w:rPr>
              <w:t xml:space="preserve"> </w:t>
            </w:r>
            <w:r w:rsidRPr="004319B8">
              <w:rPr>
                <w:rFonts w:cs="B Mitra" w:hint="cs"/>
                <w:sz w:val="26"/>
                <w:szCs w:val="26"/>
                <w:rtl/>
                <w:lang w:bidi="fa-IR"/>
              </w:rPr>
              <w:t>علیه</w:t>
            </w:r>
            <w:r w:rsidRPr="004319B8">
              <w:rPr>
                <w:rFonts w:cs="B Mitra"/>
                <w:sz w:val="26"/>
                <w:szCs w:val="26"/>
                <w:rtl/>
                <w:lang w:bidi="fa-IR"/>
              </w:rPr>
              <w:t xml:space="preserve"> </w:t>
            </w:r>
            <w:r w:rsidRPr="004319B8">
              <w:rPr>
                <w:rFonts w:cs="B Mitra" w:hint="cs"/>
                <w:sz w:val="26"/>
                <w:szCs w:val="26"/>
                <w:rtl/>
                <w:lang w:bidi="fa-IR"/>
              </w:rPr>
              <w:t>تمام</w:t>
            </w:r>
            <w:r w:rsidRPr="004319B8">
              <w:rPr>
                <w:rFonts w:cs="B Mitra"/>
                <w:sz w:val="26"/>
                <w:szCs w:val="26"/>
                <w:rtl/>
                <w:lang w:bidi="fa-IR"/>
              </w:rPr>
              <w:t xml:space="preserve"> </w:t>
            </w:r>
            <w:r w:rsidRPr="004319B8">
              <w:rPr>
                <w:rFonts w:cs="B Mitra" w:hint="cs"/>
                <w:sz w:val="26"/>
                <w:szCs w:val="26"/>
                <w:rtl/>
                <w:lang w:bidi="fa-IR"/>
              </w:rPr>
              <w:t>اسرا</w:t>
            </w:r>
            <w:r w:rsidRPr="004319B8">
              <w:rPr>
                <w:rFonts w:cs="B Mitra"/>
                <w:sz w:val="26"/>
                <w:szCs w:val="26"/>
                <w:rtl/>
                <w:lang w:bidi="fa-IR"/>
              </w:rPr>
              <w:t xml:space="preserve"> </w:t>
            </w:r>
            <w:r w:rsidRPr="004319B8">
              <w:rPr>
                <w:rFonts w:cs="B Mitra" w:hint="cs"/>
                <w:sz w:val="26"/>
                <w:szCs w:val="26"/>
                <w:rtl/>
                <w:lang w:bidi="fa-IR"/>
              </w:rPr>
              <w:t>چه</w:t>
            </w:r>
            <w:r w:rsidRPr="004319B8">
              <w:rPr>
                <w:rFonts w:hint="cs"/>
                <w:sz w:val="26"/>
                <w:szCs w:val="26"/>
                <w:rtl/>
                <w:lang w:bidi="fa-IR"/>
              </w:rPr>
              <w:t> </w:t>
            </w:r>
            <w:r w:rsidRPr="004319B8">
              <w:rPr>
                <w:rFonts w:cs="B Mitra" w:hint="cs"/>
                <w:sz w:val="26"/>
                <w:szCs w:val="26"/>
                <w:rtl/>
                <w:lang w:bidi="fa-IR"/>
              </w:rPr>
              <w:t>کودکان،</w:t>
            </w:r>
            <w:r w:rsidRPr="004319B8">
              <w:rPr>
                <w:rFonts w:cs="B Mitra"/>
                <w:sz w:val="26"/>
                <w:szCs w:val="26"/>
                <w:rtl/>
                <w:lang w:bidi="fa-IR"/>
              </w:rPr>
              <w:t xml:space="preserve"> </w:t>
            </w:r>
            <w:r w:rsidRPr="004319B8">
              <w:rPr>
                <w:rFonts w:cs="B Mitra" w:hint="cs"/>
                <w:sz w:val="26"/>
                <w:szCs w:val="26"/>
                <w:rtl/>
                <w:lang w:bidi="fa-IR"/>
              </w:rPr>
              <w:t>زنان</w:t>
            </w:r>
            <w:r w:rsidRPr="004319B8">
              <w:rPr>
                <w:rFonts w:hint="cs"/>
                <w:sz w:val="26"/>
                <w:szCs w:val="26"/>
                <w:rtl/>
                <w:lang w:bidi="fa-IR"/>
              </w:rPr>
              <w:t> </w:t>
            </w:r>
            <w:r w:rsidRPr="004319B8">
              <w:rPr>
                <w:rFonts w:cs="B Mitra" w:hint="cs"/>
                <w:sz w:val="26"/>
                <w:szCs w:val="26"/>
                <w:rtl/>
                <w:lang w:bidi="fa-IR"/>
              </w:rPr>
              <w:t>و</w:t>
            </w:r>
            <w:r w:rsidRPr="004319B8">
              <w:rPr>
                <w:rFonts w:cs="B Mitra"/>
                <w:sz w:val="26"/>
                <w:szCs w:val="26"/>
                <w:rtl/>
                <w:lang w:bidi="fa-IR"/>
              </w:rPr>
              <w:t xml:space="preserve"> </w:t>
            </w:r>
            <w:r w:rsidRPr="004319B8">
              <w:rPr>
                <w:rFonts w:cs="B Mitra" w:hint="cs"/>
                <w:sz w:val="26"/>
                <w:szCs w:val="26"/>
                <w:rtl/>
                <w:lang w:bidi="fa-IR"/>
              </w:rPr>
              <w:t>چه</w:t>
            </w:r>
            <w:r w:rsidRPr="004319B8">
              <w:rPr>
                <w:rFonts w:cs="B Mitra"/>
                <w:sz w:val="26"/>
                <w:szCs w:val="26"/>
                <w:rtl/>
                <w:lang w:bidi="fa-IR"/>
              </w:rPr>
              <w:t xml:space="preserve"> </w:t>
            </w:r>
            <w:r w:rsidRPr="004319B8">
              <w:rPr>
                <w:rFonts w:cs="B Mitra" w:hint="cs"/>
                <w:sz w:val="26"/>
                <w:szCs w:val="26"/>
                <w:rtl/>
                <w:lang w:bidi="fa-IR"/>
              </w:rPr>
              <w:t>جوانان</w:t>
            </w:r>
            <w:r w:rsidRPr="004319B8">
              <w:rPr>
                <w:rFonts w:cs="B Mitra"/>
                <w:sz w:val="26"/>
                <w:szCs w:val="26"/>
                <w:rtl/>
                <w:lang w:bidi="fa-IR"/>
              </w:rPr>
              <w:t xml:space="preserve"> </w:t>
            </w:r>
            <w:r w:rsidRPr="004319B8">
              <w:rPr>
                <w:rFonts w:cs="B Mitra" w:hint="cs"/>
                <w:sz w:val="26"/>
                <w:szCs w:val="26"/>
                <w:rtl/>
                <w:lang w:bidi="fa-IR"/>
              </w:rPr>
              <w:t>یا</w:t>
            </w:r>
            <w:r w:rsidRPr="004319B8">
              <w:rPr>
                <w:rFonts w:cs="B Mitra"/>
                <w:sz w:val="26"/>
                <w:szCs w:val="26"/>
                <w:rtl/>
                <w:lang w:bidi="fa-IR"/>
              </w:rPr>
              <w:t xml:space="preserve"> </w:t>
            </w:r>
            <w:r w:rsidRPr="004319B8">
              <w:rPr>
                <w:rFonts w:cs="B Mitra" w:hint="cs"/>
                <w:sz w:val="26"/>
                <w:szCs w:val="26"/>
                <w:rtl/>
                <w:lang w:bidi="fa-IR"/>
              </w:rPr>
              <w:t>سالمندان</w:t>
            </w:r>
            <w:r w:rsidRPr="004319B8">
              <w:rPr>
                <w:rFonts w:cs="B Mitra"/>
                <w:sz w:val="26"/>
                <w:szCs w:val="26"/>
                <w:rtl/>
                <w:lang w:bidi="fa-IR"/>
              </w:rPr>
              <w:t xml:space="preserve"> </w:t>
            </w:r>
            <w:r w:rsidRPr="004319B8">
              <w:rPr>
                <w:rFonts w:cs="B Mitra" w:hint="cs"/>
                <w:sz w:val="26"/>
                <w:szCs w:val="26"/>
                <w:rtl/>
                <w:lang w:bidi="fa-IR"/>
              </w:rPr>
              <w:t>است،</w:t>
            </w:r>
            <w:r w:rsidRPr="004319B8">
              <w:rPr>
                <w:rFonts w:cs="B Mitra"/>
                <w:sz w:val="26"/>
                <w:szCs w:val="26"/>
                <w:rtl/>
                <w:lang w:bidi="fa-IR"/>
              </w:rPr>
              <w:t xml:space="preserve"> </w:t>
            </w:r>
            <w:r w:rsidRPr="004319B8">
              <w:rPr>
                <w:rFonts w:cs="B Mitra" w:hint="cs"/>
                <w:sz w:val="26"/>
                <w:szCs w:val="26"/>
                <w:rtl/>
                <w:lang w:bidi="fa-IR"/>
              </w:rPr>
              <w:t>تفاوتی</w:t>
            </w:r>
            <w:r w:rsidRPr="004319B8">
              <w:rPr>
                <w:rFonts w:cs="B Mitra"/>
                <w:sz w:val="26"/>
                <w:szCs w:val="26"/>
                <w:rtl/>
                <w:lang w:bidi="fa-IR"/>
              </w:rPr>
              <w:t xml:space="preserve"> </w:t>
            </w:r>
            <w:r w:rsidRPr="004319B8">
              <w:rPr>
                <w:rFonts w:cs="B Mitra" w:hint="cs"/>
                <w:sz w:val="26"/>
                <w:szCs w:val="26"/>
                <w:rtl/>
                <w:lang w:bidi="fa-IR"/>
              </w:rPr>
              <w:t>قایل</w:t>
            </w:r>
            <w:r w:rsidRPr="004319B8">
              <w:rPr>
                <w:rFonts w:cs="B Mitra"/>
                <w:sz w:val="26"/>
                <w:szCs w:val="26"/>
                <w:rtl/>
                <w:lang w:bidi="fa-IR"/>
              </w:rPr>
              <w:t xml:space="preserve"> </w:t>
            </w:r>
            <w:r w:rsidRPr="004319B8">
              <w:rPr>
                <w:rFonts w:cs="B Mitra" w:hint="cs"/>
                <w:sz w:val="26"/>
                <w:szCs w:val="26"/>
                <w:rtl/>
                <w:lang w:bidi="fa-IR"/>
              </w:rPr>
              <w:t>نیستند</w:t>
            </w:r>
            <w:r w:rsidRPr="004319B8">
              <w:rPr>
                <w:rFonts w:cs="B Mitra"/>
                <w:sz w:val="26"/>
                <w:szCs w:val="26"/>
                <w:lang w:bidi="fa-IR"/>
              </w:rPr>
              <w:t>.</w:t>
            </w:r>
            <w:r>
              <w:rPr>
                <w:rFonts w:cs="B Mitra" w:hint="cs"/>
                <w:sz w:val="26"/>
                <w:szCs w:val="26"/>
                <w:rtl/>
                <w:lang w:bidi="fa-IR"/>
              </w:rPr>
              <w:t xml:space="preserve"> </w:t>
            </w:r>
            <w:r w:rsidRPr="004319B8">
              <w:rPr>
                <w:rFonts w:cs="B Mitra"/>
                <w:sz w:val="26"/>
                <w:szCs w:val="26"/>
                <w:rtl/>
                <w:lang w:bidi="fa-IR"/>
              </w:rPr>
              <w:t>فروانه با بیان اینکه</w:t>
            </w:r>
            <w:r w:rsidRPr="004319B8">
              <w:rPr>
                <w:rFonts w:hint="cs"/>
                <w:sz w:val="26"/>
                <w:szCs w:val="26"/>
                <w:rtl/>
                <w:lang w:bidi="fa-IR"/>
              </w:rPr>
              <w:t> </w:t>
            </w:r>
            <w:r w:rsidRPr="004319B8">
              <w:rPr>
                <w:rFonts w:cs="B Mitra" w:hint="cs"/>
                <w:sz w:val="26"/>
                <w:szCs w:val="26"/>
                <w:rtl/>
                <w:lang w:bidi="fa-IR"/>
              </w:rPr>
              <w:t>«کدام</w:t>
            </w:r>
            <w:r w:rsidRPr="004319B8">
              <w:rPr>
                <w:rFonts w:cs="B Mitra"/>
                <w:sz w:val="26"/>
                <w:szCs w:val="26"/>
                <w:rtl/>
                <w:lang w:bidi="fa-IR"/>
              </w:rPr>
              <w:t xml:space="preserve"> </w:t>
            </w:r>
            <w:r w:rsidRPr="004319B8">
              <w:rPr>
                <w:rFonts w:cs="B Mitra" w:hint="cs"/>
                <w:sz w:val="26"/>
                <w:szCs w:val="26"/>
                <w:rtl/>
                <w:lang w:bidi="fa-IR"/>
              </w:rPr>
              <w:t>اسیر</w:t>
            </w:r>
            <w:r w:rsidRPr="004319B8">
              <w:rPr>
                <w:rFonts w:cs="B Mitra"/>
                <w:sz w:val="26"/>
                <w:szCs w:val="26"/>
                <w:rtl/>
                <w:lang w:bidi="fa-IR"/>
              </w:rPr>
              <w:t xml:space="preserve"> </w:t>
            </w:r>
            <w:r w:rsidRPr="004319B8">
              <w:rPr>
                <w:rFonts w:cs="B Mitra" w:hint="cs"/>
                <w:sz w:val="26"/>
                <w:szCs w:val="26"/>
                <w:rtl/>
                <w:lang w:bidi="fa-IR"/>
              </w:rPr>
              <w:t>فلسطینی</w:t>
            </w:r>
            <w:r w:rsidRPr="004319B8">
              <w:rPr>
                <w:rFonts w:cs="B Mitra"/>
                <w:sz w:val="26"/>
                <w:szCs w:val="26"/>
                <w:rtl/>
                <w:lang w:bidi="fa-IR"/>
              </w:rPr>
              <w:t xml:space="preserve"> </w:t>
            </w:r>
            <w:r w:rsidRPr="004319B8">
              <w:rPr>
                <w:rFonts w:cs="B Mitra" w:hint="cs"/>
                <w:sz w:val="26"/>
                <w:szCs w:val="26"/>
                <w:rtl/>
                <w:lang w:bidi="fa-IR"/>
              </w:rPr>
              <w:t>است</w:t>
            </w:r>
            <w:r w:rsidRPr="004319B8">
              <w:rPr>
                <w:rFonts w:cs="B Mitra"/>
                <w:sz w:val="26"/>
                <w:szCs w:val="26"/>
                <w:rtl/>
                <w:lang w:bidi="fa-IR"/>
              </w:rPr>
              <w:t xml:space="preserve"> </w:t>
            </w:r>
            <w:r w:rsidRPr="004319B8">
              <w:rPr>
                <w:rFonts w:cs="B Mitra" w:hint="cs"/>
                <w:sz w:val="26"/>
                <w:szCs w:val="26"/>
                <w:rtl/>
                <w:lang w:bidi="fa-IR"/>
              </w:rPr>
              <w:t>که</w:t>
            </w:r>
            <w:r w:rsidRPr="004319B8">
              <w:rPr>
                <w:rFonts w:cs="B Mitra"/>
                <w:sz w:val="26"/>
                <w:szCs w:val="26"/>
                <w:rtl/>
                <w:lang w:bidi="fa-IR"/>
              </w:rPr>
              <w:t xml:space="preserve"> </w:t>
            </w:r>
            <w:r w:rsidRPr="004319B8">
              <w:rPr>
                <w:rFonts w:cs="B Mitra" w:hint="cs"/>
                <w:sz w:val="26"/>
                <w:szCs w:val="26"/>
                <w:rtl/>
                <w:lang w:bidi="fa-IR"/>
              </w:rPr>
              <w:t>از</w:t>
            </w:r>
            <w:r w:rsidRPr="004319B8">
              <w:rPr>
                <w:rFonts w:cs="B Mitra"/>
                <w:sz w:val="26"/>
                <w:szCs w:val="26"/>
                <w:rtl/>
                <w:lang w:bidi="fa-IR"/>
              </w:rPr>
              <w:t xml:space="preserve"> </w:t>
            </w:r>
            <w:r w:rsidRPr="004319B8">
              <w:rPr>
                <w:rFonts w:cs="B Mitra" w:hint="cs"/>
                <w:sz w:val="26"/>
                <w:szCs w:val="26"/>
                <w:rtl/>
                <w:lang w:bidi="fa-IR"/>
              </w:rPr>
              <w:t>سال</w:t>
            </w:r>
            <w:r w:rsidRPr="004319B8">
              <w:rPr>
                <w:rFonts w:cs="B Mitra"/>
                <w:sz w:val="26"/>
                <w:szCs w:val="26"/>
                <w:rtl/>
                <w:lang w:bidi="fa-IR"/>
              </w:rPr>
              <w:t xml:space="preserve"> ۱۹۶۷ بازداشت شده</w:t>
            </w:r>
            <w:r w:rsidRPr="004319B8">
              <w:rPr>
                <w:rFonts w:hint="cs"/>
                <w:sz w:val="26"/>
                <w:szCs w:val="26"/>
                <w:rtl/>
                <w:lang w:bidi="fa-IR"/>
              </w:rPr>
              <w:t> </w:t>
            </w:r>
            <w:r w:rsidRPr="004319B8">
              <w:rPr>
                <w:rFonts w:cs="B Mitra" w:hint="cs"/>
                <w:sz w:val="26"/>
                <w:szCs w:val="26"/>
                <w:rtl/>
                <w:lang w:bidi="fa-IR"/>
              </w:rPr>
              <w:t>اما</w:t>
            </w:r>
            <w:r w:rsidRPr="004319B8">
              <w:rPr>
                <w:rFonts w:cs="B Mitra"/>
                <w:sz w:val="26"/>
                <w:szCs w:val="26"/>
                <w:rtl/>
                <w:lang w:bidi="fa-IR"/>
              </w:rPr>
              <w:t xml:space="preserve"> </w:t>
            </w:r>
            <w:r w:rsidRPr="004319B8">
              <w:rPr>
                <w:rFonts w:cs="B Mitra" w:hint="cs"/>
                <w:sz w:val="26"/>
                <w:szCs w:val="26"/>
                <w:rtl/>
                <w:lang w:bidi="fa-IR"/>
              </w:rPr>
              <w:t>به</w:t>
            </w:r>
            <w:r w:rsidRPr="004319B8">
              <w:rPr>
                <w:rFonts w:cs="B Mitra"/>
                <w:sz w:val="26"/>
                <w:szCs w:val="26"/>
                <w:rtl/>
                <w:lang w:bidi="fa-IR"/>
              </w:rPr>
              <w:t xml:space="preserve"> </w:t>
            </w:r>
            <w:r w:rsidRPr="004319B8">
              <w:rPr>
                <w:rFonts w:cs="B Mitra" w:hint="cs"/>
                <w:sz w:val="26"/>
                <w:szCs w:val="26"/>
                <w:rtl/>
                <w:lang w:bidi="fa-IR"/>
              </w:rPr>
              <w:t>یک</w:t>
            </w:r>
            <w:r w:rsidRPr="004319B8">
              <w:rPr>
                <w:rFonts w:cs="B Mitra"/>
                <w:sz w:val="26"/>
                <w:szCs w:val="26"/>
                <w:rtl/>
                <w:lang w:bidi="fa-IR"/>
              </w:rPr>
              <w:t>ی از روش‌های رژیم صهیونیستی شکنجه نشده باشد»</w:t>
            </w:r>
            <w:r w:rsidRPr="004319B8">
              <w:rPr>
                <w:rFonts w:hint="cs"/>
                <w:sz w:val="26"/>
                <w:szCs w:val="26"/>
                <w:rtl/>
                <w:lang w:bidi="fa-IR"/>
              </w:rPr>
              <w:t> </w:t>
            </w:r>
            <w:r w:rsidRPr="004319B8">
              <w:rPr>
                <w:rFonts w:cs="B Mitra" w:hint="cs"/>
                <w:sz w:val="26"/>
                <w:szCs w:val="26"/>
                <w:rtl/>
                <w:lang w:bidi="fa-IR"/>
              </w:rPr>
              <w:t>بیان</w:t>
            </w:r>
            <w:r w:rsidRPr="004319B8">
              <w:rPr>
                <w:rFonts w:cs="B Mitra"/>
                <w:sz w:val="26"/>
                <w:szCs w:val="26"/>
                <w:rtl/>
                <w:lang w:bidi="fa-IR"/>
              </w:rPr>
              <w:t xml:space="preserve"> </w:t>
            </w:r>
            <w:r w:rsidRPr="004319B8">
              <w:rPr>
                <w:rFonts w:cs="B Mitra" w:hint="cs"/>
                <w:sz w:val="26"/>
                <w:szCs w:val="26"/>
                <w:rtl/>
                <w:lang w:bidi="fa-IR"/>
              </w:rPr>
              <w:t>کرد</w:t>
            </w:r>
            <w:r w:rsidRPr="004319B8">
              <w:rPr>
                <w:rFonts w:cs="B Mitra"/>
                <w:sz w:val="26"/>
                <w:szCs w:val="26"/>
                <w:rtl/>
                <w:lang w:bidi="fa-IR"/>
              </w:rPr>
              <w:t xml:space="preserve">: </w:t>
            </w:r>
            <w:r w:rsidRPr="004319B8">
              <w:rPr>
                <w:rFonts w:cs="B Mitra" w:hint="cs"/>
                <w:sz w:val="26"/>
                <w:szCs w:val="26"/>
                <w:rtl/>
                <w:lang w:bidi="fa-IR"/>
              </w:rPr>
              <w:t>دادگاه‌های</w:t>
            </w:r>
            <w:r w:rsidRPr="004319B8">
              <w:rPr>
                <w:rFonts w:cs="B Mitra"/>
                <w:sz w:val="26"/>
                <w:szCs w:val="26"/>
                <w:rtl/>
                <w:lang w:bidi="fa-IR"/>
              </w:rPr>
              <w:t xml:space="preserve"> </w:t>
            </w:r>
            <w:r w:rsidRPr="004319B8">
              <w:rPr>
                <w:rFonts w:cs="B Mitra" w:hint="cs"/>
                <w:sz w:val="26"/>
                <w:szCs w:val="26"/>
                <w:rtl/>
                <w:lang w:bidi="fa-IR"/>
              </w:rPr>
              <w:t>رژیم</w:t>
            </w:r>
            <w:r w:rsidRPr="004319B8">
              <w:rPr>
                <w:rFonts w:cs="B Mitra"/>
                <w:sz w:val="26"/>
                <w:szCs w:val="26"/>
                <w:rtl/>
                <w:lang w:bidi="fa-IR"/>
              </w:rPr>
              <w:t xml:space="preserve"> </w:t>
            </w:r>
            <w:r w:rsidRPr="004319B8">
              <w:rPr>
                <w:rFonts w:cs="B Mitra" w:hint="cs"/>
                <w:sz w:val="26"/>
                <w:szCs w:val="26"/>
                <w:rtl/>
                <w:lang w:bidi="fa-IR"/>
              </w:rPr>
              <w:t>صهیونیستی</w:t>
            </w:r>
            <w:r w:rsidRPr="004319B8">
              <w:rPr>
                <w:rFonts w:cs="B Mitra"/>
                <w:sz w:val="26"/>
                <w:szCs w:val="26"/>
                <w:rtl/>
                <w:lang w:bidi="fa-IR"/>
              </w:rPr>
              <w:t xml:space="preserve"> </w:t>
            </w:r>
            <w:r w:rsidRPr="004319B8">
              <w:rPr>
                <w:rFonts w:cs="B Mitra" w:hint="cs"/>
                <w:sz w:val="26"/>
                <w:szCs w:val="26"/>
                <w:rtl/>
                <w:lang w:bidi="fa-IR"/>
              </w:rPr>
              <w:t>با</w:t>
            </w:r>
            <w:r w:rsidRPr="004319B8">
              <w:rPr>
                <w:rFonts w:cs="B Mitra"/>
                <w:sz w:val="26"/>
                <w:szCs w:val="26"/>
                <w:rtl/>
                <w:lang w:bidi="fa-IR"/>
              </w:rPr>
              <w:t xml:space="preserve"> </w:t>
            </w:r>
            <w:r w:rsidRPr="004319B8">
              <w:rPr>
                <w:rFonts w:cs="B Mitra" w:hint="cs"/>
                <w:sz w:val="26"/>
                <w:szCs w:val="26"/>
                <w:rtl/>
                <w:lang w:bidi="fa-IR"/>
              </w:rPr>
              <w:t>اینکه</w:t>
            </w:r>
            <w:r w:rsidRPr="004319B8">
              <w:rPr>
                <w:rFonts w:cs="B Mitra"/>
                <w:sz w:val="26"/>
                <w:szCs w:val="26"/>
                <w:rtl/>
                <w:lang w:bidi="fa-IR"/>
              </w:rPr>
              <w:t xml:space="preserve"> </w:t>
            </w:r>
            <w:r w:rsidRPr="004319B8">
              <w:rPr>
                <w:rFonts w:cs="B Mitra" w:hint="cs"/>
                <w:sz w:val="26"/>
                <w:szCs w:val="26"/>
                <w:rtl/>
                <w:lang w:bidi="fa-IR"/>
              </w:rPr>
              <w:t>می‌دانند</w:t>
            </w:r>
            <w:r w:rsidRPr="004319B8">
              <w:rPr>
                <w:rFonts w:cs="B Mitra"/>
                <w:sz w:val="26"/>
                <w:szCs w:val="26"/>
                <w:rtl/>
                <w:lang w:bidi="fa-IR"/>
              </w:rPr>
              <w:t xml:space="preserve"> </w:t>
            </w:r>
            <w:r w:rsidRPr="004319B8">
              <w:rPr>
                <w:rFonts w:cs="B Mitra" w:hint="cs"/>
                <w:sz w:val="26"/>
                <w:szCs w:val="26"/>
                <w:rtl/>
                <w:lang w:bidi="fa-IR"/>
              </w:rPr>
              <w:t>اعتراف‌ها</w:t>
            </w:r>
            <w:r w:rsidRPr="004319B8">
              <w:rPr>
                <w:rFonts w:hint="cs"/>
                <w:sz w:val="26"/>
                <w:szCs w:val="26"/>
                <w:rtl/>
                <w:lang w:bidi="fa-IR"/>
              </w:rPr>
              <w:t> </w:t>
            </w:r>
            <w:r w:rsidRPr="004319B8">
              <w:rPr>
                <w:rFonts w:cs="B Mitra" w:hint="cs"/>
                <w:sz w:val="26"/>
                <w:szCs w:val="26"/>
                <w:rtl/>
                <w:lang w:bidi="fa-IR"/>
              </w:rPr>
              <w:t>زیر</w:t>
            </w:r>
            <w:r w:rsidRPr="004319B8">
              <w:rPr>
                <w:rFonts w:cs="B Mitra"/>
                <w:sz w:val="26"/>
                <w:szCs w:val="26"/>
                <w:rtl/>
                <w:lang w:bidi="fa-IR"/>
              </w:rPr>
              <w:t xml:space="preserve"> </w:t>
            </w:r>
            <w:r w:rsidRPr="004319B8">
              <w:rPr>
                <w:rFonts w:cs="B Mitra" w:hint="cs"/>
                <w:sz w:val="26"/>
                <w:szCs w:val="26"/>
                <w:rtl/>
                <w:lang w:bidi="fa-IR"/>
              </w:rPr>
              <w:t>شکنجه‌های</w:t>
            </w:r>
            <w:r w:rsidRPr="004319B8">
              <w:rPr>
                <w:rFonts w:hint="cs"/>
                <w:sz w:val="26"/>
                <w:szCs w:val="26"/>
                <w:rtl/>
                <w:lang w:bidi="fa-IR"/>
              </w:rPr>
              <w:t> </w:t>
            </w:r>
            <w:r w:rsidRPr="004319B8">
              <w:rPr>
                <w:rFonts w:cs="B Mitra" w:hint="cs"/>
                <w:sz w:val="26"/>
                <w:szCs w:val="26"/>
                <w:rtl/>
                <w:lang w:bidi="fa-IR"/>
              </w:rPr>
              <w:t>خلاف</w:t>
            </w:r>
            <w:r w:rsidRPr="004319B8">
              <w:rPr>
                <w:rFonts w:cs="B Mitra"/>
                <w:sz w:val="26"/>
                <w:szCs w:val="26"/>
                <w:rtl/>
                <w:lang w:bidi="fa-IR"/>
              </w:rPr>
              <w:t xml:space="preserve"> </w:t>
            </w:r>
            <w:r w:rsidRPr="004319B8">
              <w:rPr>
                <w:rFonts w:cs="B Mitra" w:hint="cs"/>
                <w:sz w:val="26"/>
                <w:szCs w:val="26"/>
                <w:rtl/>
                <w:lang w:bidi="fa-IR"/>
              </w:rPr>
              <w:t>قوانین</w:t>
            </w:r>
            <w:r w:rsidRPr="004319B8">
              <w:rPr>
                <w:rFonts w:hint="cs"/>
                <w:sz w:val="26"/>
                <w:szCs w:val="26"/>
                <w:rtl/>
                <w:lang w:bidi="fa-IR"/>
              </w:rPr>
              <w:t> </w:t>
            </w:r>
            <w:r w:rsidRPr="004319B8">
              <w:rPr>
                <w:rFonts w:cs="B Mitra" w:hint="cs"/>
                <w:sz w:val="26"/>
                <w:szCs w:val="26"/>
                <w:rtl/>
                <w:lang w:bidi="fa-IR"/>
              </w:rPr>
              <w:t>بین‌المللی</w:t>
            </w:r>
            <w:r w:rsidRPr="004319B8">
              <w:rPr>
                <w:rFonts w:cs="B Mitra"/>
                <w:sz w:val="26"/>
                <w:szCs w:val="26"/>
                <w:rtl/>
                <w:lang w:bidi="fa-IR"/>
              </w:rPr>
              <w:t xml:space="preserve"> </w:t>
            </w:r>
            <w:r w:rsidRPr="004319B8">
              <w:rPr>
                <w:rFonts w:cs="B Mitra" w:hint="cs"/>
                <w:sz w:val="26"/>
                <w:szCs w:val="26"/>
                <w:rtl/>
                <w:lang w:bidi="fa-IR"/>
              </w:rPr>
              <w:t>گرفته</w:t>
            </w:r>
            <w:r w:rsidRPr="004319B8">
              <w:rPr>
                <w:rFonts w:cs="B Mitra"/>
                <w:sz w:val="26"/>
                <w:szCs w:val="26"/>
                <w:rtl/>
                <w:lang w:bidi="fa-IR"/>
              </w:rPr>
              <w:t xml:space="preserve"> </w:t>
            </w:r>
            <w:r w:rsidRPr="004319B8">
              <w:rPr>
                <w:rFonts w:cs="B Mitra" w:hint="cs"/>
                <w:sz w:val="26"/>
                <w:szCs w:val="26"/>
                <w:rtl/>
                <w:lang w:bidi="fa-IR"/>
              </w:rPr>
              <w:t>شده،</w:t>
            </w:r>
            <w:r w:rsidRPr="004319B8">
              <w:rPr>
                <w:rFonts w:cs="B Mitra"/>
                <w:sz w:val="26"/>
                <w:szCs w:val="26"/>
                <w:rtl/>
                <w:lang w:bidi="fa-IR"/>
              </w:rPr>
              <w:t xml:space="preserve"> </w:t>
            </w:r>
            <w:r w:rsidRPr="004319B8">
              <w:rPr>
                <w:rFonts w:cs="B Mitra" w:hint="cs"/>
                <w:sz w:val="26"/>
                <w:szCs w:val="26"/>
                <w:rtl/>
                <w:lang w:bidi="fa-IR"/>
              </w:rPr>
              <w:t>اما</w:t>
            </w:r>
            <w:r w:rsidRPr="004319B8">
              <w:rPr>
                <w:rFonts w:cs="B Mitra"/>
                <w:sz w:val="26"/>
                <w:szCs w:val="26"/>
                <w:rtl/>
                <w:lang w:bidi="fa-IR"/>
              </w:rPr>
              <w:t xml:space="preserve"> </w:t>
            </w:r>
            <w:r w:rsidRPr="004319B8">
              <w:rPr>
                <w:rFonts w:cs="B Mitra" w:hint="cs"/>
                <w:sz w:val="26"/>
                <w:szCs w:val="26"/>
                <w:rtl/>
                <w:lang w:bidi="fa-IR"/>
              </w:rPr>
              <w:t>باز</w:t>
            </w:r>
            <w:r w:rsidRPr="004319B8">
              <w:rPr>
                <w:rFonts w:cs="B Mitra"/>
                <w:sz w:val="26"/>
                <w:szCs w:val="26"/>
                <w:rtl/>
                <w:lang w:bidi="fa-IR"/>
              </w:rPr>
              <w:t xml:space="preserve"> </w:t>
            </w:r>
            <w:r w:rsidRPr="004319B8">
              <w:rPr>
                <w:rFonts w:cs="B Mitra" w:hint="cs"/>
                <w:sz w:val="26"/>
                <w:szCs w:val="26"/>
                <w:rtl/>
                <w:lang w:bidi="fa-IR"/>
              </w:rPr>
              <w:t>هم</w:t>
            </w:r>
            <w:r w:rsidRPr="004319B8">
              <w:rPr>
                <w:rFonts w:cs="B Mitra"/>
                <w:sz w:val="26"/>
                <w:szCs w:val="26"/>
                <w:rtl/>
                <w:lang w:bidi="fa-IR"/>
              </w:rPr>
              <w:t xml:space="preserve"> </w:t>
            </w:r>
            <w:r w:rsidRPr="004319B8">
              <w:rPr>
                <w:rFonts w:cs="B Mitra" w:hint="cs"/>
                <w:sz w:val="26"/>
                <w:szCs w:val="26"/>
                <w:rtl/>
                <w:lang w:bidi="fa-IR"/>
              </w:rPr>
              <w:t>از</w:t>
            </w:r>
            <w:r w:rsidRPr="004319B8">
              <w:rPr>
                <w:rFonts w:cs="B Mitra"/>
                <w:sz w:val="26"/>
                <w:szCs w:val="26"/>
                <w:rtl/>
                <w:lang w:bidi="fa-IR"/>
              </w:rPr>
              <w:t xml:space="preserve"> </w:t>
            </w:r>
            <w:r w:rsidRPr="004319B8">
              <w:rPr>
                <w:rFonts w:cs="B Mitra" w:hint="cs"/>
                <w:sz w:val="26"/>
                <w:szCs w:val="26"/>
                <w:rtl/>
                <w:lang w:bidi="fa-IR"/>
              </w:rPr>
              <w:t>این</w:t>
            </w:r>
            <w:r w:rsidRPr="004319B8">
              <w:rPr>
                <w:rFonts w:cs="B Mitra"/>
                <w:sz w:val="26"/>
                <w:szCs w:val="26"/>
                <w:rtl/>
                <w:lang w:bidi="fa-IR"/>
              </w:rPr>
              <w:t xml:space="preserve"> </w:t>
            </w:r>
            <w:r w:rsidRPr="004319B8">
              <w:rPr>
                <w:rFonts w:cs="B Mitra" w:hint="cs"/>
                <w:sz w:val="26"/>
                <w:szCs w:val="26"/>
                <w:rtl/>
                <w:lang w:bidi="fa-IR"/>
              </w:rPr>
              <w:t>اعتراف‌ها</w:t>
            </w:r>
            <w:r w:rsidRPr="004319B8">
              <w:rPr>
                <w:rFonts w:cs="B Mitra"/>
                <w:sz w:val="26"/>
                <w:szCs w:val="26"/>
                <w:rtl/>
                <w:lang w:bidi="fa-IR"/>
              </w:rPr>
              <w:t xml:space="preserve"> </w:t>
            </w:r>
            <w:r w:rsidRPr="004319B8">
              <w:rPr>
                <w:rFonts w:cs="B Mitra" w:hint="cs"/>
                <w:sz w:val="26"/>
                <w:szCs w:val="26"/>
                <w:rtl/>
                <w:lang w:bidi="fa-IR"/>
              </w:rPr>
              <w:t>برای</w:t>
            </w:r>
            <w:r w:rsidRPr="004319B8">
              <w:rPr>
                <w:rFonts w:cs="B Mitra"/>
                <w:sz w:val="26"/>
                <w:szCs w:val="26"/>
                <w:rtl/>
                <w:lang w:bidi="fa-IR"/>
              </w:rPr>
              <w:t xml:space="preserve"> </w:t>
            </w:r>
            <w:r w:rsidRPr="004319B8">
              <w:rPr>
                <w:rFonts w:cs="B Mitra" w:hint="cs"/>
                <w:sz w:val="26"/>
                <w:szCs w:val="26"/>
                <w:rtl/>
                <w:lang w:bidi="fa-IR"/>
              </w:rPr>
              <w:t>محکوم</w:t>
            </w:r>
            <w:r w:rsidRPr="004319B8">
              <w:rPr>
                <w:rFonts w:cs="B Mitra"/>
                <w:sz w:val="26"/>
                <w:szCs w:val="26"/>
                <w:rtl/>
                <w:lang w:bidi="fa-IR"/>
              </w:rPr>
              <w:t xml:space="preserve"> </w:t>
            </w:r>
            <w:r w:rsidRPr="004319B8">
              <w:rPr>
                <w:rFonts w:cs="B Mitra" w:hint="cs"/>
                <w:sz w:val="26"/>
                <w:szCs w:val="26"/>
                <w:rtl/>
                <w:lang w:bidi="fa-IR"/>
              </w:rPr>
              <w:t>کردن</w:t>
            </w:r>
            <w:r w:rsidRPr="004319B8">
              <w:rPr>
                <w:rFonts w:cs="B Mitra"/>
                <w:sz w:val="26"/>
                <w:szCs w:val="26"/>
                <w:rtl/>
                <w:lang w:bidi="fa-IR"/>
              </w:rPr>
              <w:t xml:space="preserve"> </w:t>
            </w:r>
            <w:r w:rsidRPr="004319B8">
              <w:rPr>
                <w:rFonts w:cs="B Mitra" w:hint="cs"/>
                <w:sz w:val="26"/>
                <w:szCs w:val="26"/>
                <w:rtl/>
                <w:lang w:bidi="fa-IR"/>
              </w:rPr>
              <w:t>اسرا</w:t>
            </w:r>
            <w:r w:rsidRPr="004319B8">
              <w:rPr>
                <w:rFonts w:cs="B Mitra"/>
                <w:sz w:val="26"/>
                <w:szCs w:val="26"/>
                <w:rtl/>
                <w:lang w:bidi="fa-IR"/>
              </w:rPr>
              <w:t xml:space="preserve"> </w:t>
            </w:r>
            <w:r w:rsidRPr="004319B8">
              <w:rPr>
                <w:rFonts w:cs="B Mitra" w:hint="cs"/>
                <w:sz w:val="26"/>
                <w:szCs w:val="26"/>
                <w:rtl/>
                <w:lang w:bidi="fa-IR"/>
              </w:rPr>
              <w:t>استفاده</w:t>
            </w:r>
            <w:r w:rsidRPr="004319B8">
              <w:rPr>
                <w:rFonts w:cs="B Mitra"/>
                <w:sz w:val="26"/>
                <w:szCs w:val="26"/>
                <w:rtl/>
                <w:lang w:bidi="fa-IR"/>
              </w:rPr>
              <w:t xml:space="preserve"> </w:t>
            </w:r>
            <w:r w:rsidRPr="004319B8">
              <w:rPr>
                <w:rFonts w:cs="B Mitra" w:hint="cs"/>
                <w:sz w:val="26"/>
                <w:szCs w:val="26"/>
                <w:rtl/>
                <w:lang w:bidi="fa-IR"/>
              </w:rPr>
              <w:t>می‌کنند</w:t>
            </w:r>
            <w:r w:rsidRPr="004319B8">
              <w:rPr>
                <w:rFonts w:cs="B Mitra"/>
                <w:sz w:val="26"/>
                <w:szCs w:val="26"/>
                <w:lang w:bidi="fa-IR"/>
              </w:rPr>
              <w:t>.</w:t>
            </w:r>
          </w:p>
          <w:p w:rsidR="00AD1760" w:rsidRPr="004319B8" w:rsidRDefault="00AD1760" w:rsidP="00AD1760">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014509" cy="1413163"/>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0T104222.687.jpg"/>
                          <pic:cNvPicPr/>
                        </pic:nvPicPr>
                        <pic:blipFill>
                          <a:blip r:embed="rId23">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14118" cy="1412889"/>
                          </a:xfrm>
                          <a:prstGeom prst="rect">
                            <a:avLst/>
                          </a:prstGeom>
                        </pic:spPr>
                      </pic:pic>
                    </a:graphicData>
                  </a:graphic>
                </wp:inline>
              </w:drawing>
            </w:r>
            <w:r>
              <w:rPr>
                <w:rFonts w:cs="B Mitra"/>
                <w:noProof/>
                <w:sz w:val="26"/>
                <w:szCs w:val="26"/>
                <w:rtl/>
              </w:rPr>
              <w:drawing>
                <wp:inline distT="0" distB="0" distL="0" distR="0" wp14:anchorId="7A13268F" wp14:editId="4BBB37BB">
                  <wp:extent cx="2529444" cy="1421226"/>
                  <wp:effectExtent l="0" t="0" r="444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0T104222.687.jpg"/>
                          <pic:cNvPicPr/>
                        </pic:nvPicPr>
                        <pic:blipFill>
                          <a:blip r:embed="rId25">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538295" cy="1426199"/>
                          </a:xfrm>
                          <a:prstGeom prst="rect">
                            <a:avLst/>
                          </a:prstGeom>
                        </pic:spPr>
                      </pic:pic>
                    </a:graphicData>
                  </a:graphic>
                </wp:inline>
              </w:drawing>
            </w:r>
          </w:p>
        </w:tc>
      </w:tr>
      <w:tr w:rsidR="004319B8"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4319B8" w:rsidRPr="00AD6756" w:rsidRDefault="004319B8" w:rsidP="004319B8">
            <w:pPr>
              <w:jc w:val="right"/>
              <w:rPr>
                <w:rFonts w:cs="B Mitra"/>
                <w:sz w:val="24"/>
                <w:szCs w:val="24"/>
              </w:rPr>
            </w:pPr>
            <w:r>
              <w:rPr>
                <w:rFonts w:cs="B Mitra" w:hint="cs"/>
                <w:sz w:val="24"/>
                <w:szCs w:val="24"/>
                <w:rtl/>
              </w:rPr>
              <w:t>29</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4319B8" w:rsidRPr="0059312B" w:rsidRDefault="00153B8B" w:rsidP="004319B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مهر</w:t>
            </w:r>
          </w:p>
        </w:tc>
        <w:tc>
          <w:tcPr>
            <w:tcW w:w="1730"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319B8" w:rsidRPr="00AD6756" w:rsidRDefault="004319B8" w:rsidP="004319B8">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40744F" w:rsidRPr="00CB1A85" w:rsidTr="008738B8">
        <w:trPr>
          <w:trHeight w:val="146"/>
        </w:trPr>
        <w:tc>
          <w:tcPr>
            <w:tcW w:w="10278" w:type="dxa"/>
            <w:gridSpan w:val="7"/>
            <w:tcBorders>
              <w:top w:val="single" w:sz="4" w:space="0" w:color="auto"/>
              <w:left w:val="single" w:sz="2" w:space="0" w:color="auto"/>
              <w:bottom w:val="nil"/>
              <w:right w:val="single" w:sz="2" w:space="0" w:color="auto"/>
            </w:tcBorders>
          </w:tcPr>
          <w:p w:rsidR="0040744F" w:rsidRPr="006C50EC" w:rsidRDefault="008D7ACF" w:rsidP="008D7ACF">
            <w:pPr>
              <w:pStyle w:val="Heading1"/>
              <w:shd w:val="clear" w:color="auto" w:fill="FFFFFF"/>
              <w:bidi/>
              <w:spacing w:before="0" w:beforeAutospacing="0" w:after="0" w:afterAutospacing="0"/>
              <w:jc w:val="lowKashida"/>
              <w:outlineLvl w:val="0"/>
              <w:rPr>
                <w:rFonts w:asciiTheme="minorHAnsi" w:eastAsiaTheme="minorHAnsi" w:hAnsiTheme="minorHAnsi" w:cs="B Titr"/>
                <w:b w:val="0"/>
                <w:bCs w:val="0"/>
                <w:sz w:val="24"/>
                <w:szCs w:val="24"/>
                <w:rtl/>
                <w:lang w:bidi="fa-IR"/>
              </w:rPr>
            </w:pPr>
            <w:r w:rsidRPr="008D7ACF">
              <w:rPr>
                <w:rFonts w:asciiTheme="minorHAnsi" w:eastAsiaTheme="minorHAnsi" w:hAnsiTheme="minorHAnsi" w:cs="B Titr"/>
                <w:b w:val="0"/>
                <w:bCs w:val="0"/>
                <w:sz w:val="24"/>
                <w:szCs w:val="24"/>
                <w:rtl/>
              </w:rPr>
              <w:t>حسین امیرعبداللهیان</w:t>
            </w:r>
            <w:r w:rsidRPr="008D7ACF">
              <w:rPr>
                <w:rFonts w:asciiTheme="minorHAnsi" w:eastAsiaTheme="minorHAnsi" w:hAnsiTheme="minorHAnsi" w:cs="B Titr" w:hint="cs"/>
                <w:b w:val="0"/>
                <w:bCs w:val="0"/>
                <w:sz w:val="24"/>
                <w:szCs w:val="24"/>
                <w:rtl/>
              </w:rPr>
              <w:t>:</w:t>
            </w:r>
            <w:r w:rsidRPr="008D7ACF">
              <w:rPr>
                <w:rFonts w:asciiTheme="minorHAnsi" w:eastAsiaTheme="minorHAnsi" w:hAnsiTheme="minorHAnsi" w:cs="B Titr"/>
                <w:b w:val="0"/>
                <w:bCs w:val="0"/>
                <w:sz w:val="24"/>
                <w:szCs w:val="24"/>
                <w:rtl/>
              </w:rPr>
              <w:t xml:space="preserve"> نیروی قدس سپاه</w:t>
            </w:r>
            <w:r>
              <w:rPr>
                <w:rFonts w:asciiTheme="minorHAnsi" w:eastAsiaTheme="minorHAnsi" w:hAnsiTheme="minorHAnsi" w:cs="B Titr" w:hint="cs"/>
                <w:b w:val="0"/>
                <w:bCs w:val="0"/>
                <w:sz w:val="24"/>
                <w:szCs w:val="24"/>
                <w:rtl/>
              </w:rPr>
              <w:t>،</w:t>
            </w:r>
            <w:r w:rsidRPr="008D7ACF">
              <w:rPr>
                <w:rFonts w:asciiTheme="minorHAnsi" w:eastAsiaTheme="minorHAnsi" w:hAnsiTheme="minorHAnsi" w:cs="B Titr"/>
                <w:b w:val="0"/>
                <w:bCs w:val="0"/>
                <w:sz w:val="24"/>
                <w:szCs w:val="24"/>
                <w:rtl/>
              </w:rPr>
              <w:t xml:space="preserve"> </w:t>
            </w:r>
            <w:r>
              <w:rPr>
                <w:rFonts w:asciiTheme="minorHAnsi" w:eastAsiaTheme="minorHAnsi" w:hAnsiTheme="minorHAnsi" w:cs="B Titr" w:hint="cs"/>
                <w:b w:val="0"/>
                <w:bCs w:val="0"/>
                <w:sz w:val="24"/>
                <w:szCs w:val="24"/>
                <w:rtl/>
              </w:rPr>
              <w:t xml:space="preserve">رژیم صهیونیستی </w:t>
            </w:r>
            <w:r w:rsidRPr="008D7ACF">
              <w:rPr>
                <w:rFonts w:asciiTheme="minorHAnsi" w:eastAsiaTheme="minorHAnsi" w:hAnsiTheme="minorHAnsi" w:cs="B Titr"/>
                <w:b w:val="0"/>
                <w:bCs w:val="0"/>
                <w:sz w:val="24"/>
                <w:szCs w:val="24"/>
                <w:rtl/>
              </w:rPr>
              <w:t>را پشت دیوارهای بتنی گرفتار کرد</w:t>
            </w:r>
          </w:p>
        </w:tc>
      </w:tr>
      <w:tr w:rsidR="0040744F" w:rsidRPr="00153B8B" w:rsidTr="00D361CB">
        <w:trPr>
          <w:trHeight w:val="444"/>
        </w:trPr>
        <w:tc>
          <w:tcPr>
            <w:tcW w:w="10278" w:type="dxa"/>
            <w:gridSpan w:val="7"/>
            <w:tcBorders>
              <w:top w:val="nil"/>
              <w:bottom w:val="double" w:sz="4" w:space="0" w:color="auto"/>
            </w:tcBorders>
          </w:tcPr>
          <w:p w:rsidR="00153B8B" w:rsidRPr="00153B8B" w:rsidRDefault="00153B8B" w:rsidP="00153B8B">
            <w:pPr>
              <w:pStyle w:val="NormalWeb"/>
              <w:shd w:val="clear" w:color="auto" w:fill="FFFFFF"/>
              <w:bidi/>
              <w:spacing w:before="0" w:beforeAutospacing="0" w:after="0" w:afterAutospacing="0"/>
              <w:jc w:val="lowKashida"/>
              <w:rPr>
                <w:rFonts w:cs="B Mitra"/>
                <w:sz w:val="26"/>
                <w:szCs w:val="26"/>
                <w:lang w:bidi="fa-IR"/>
              </w:rPr>
            </w:pPr>
            <w:r w:rsidRPr="00153B8B">
              <w:rPr>
                <w:rFonts w:cs="B Mitra"/>
                <w:sz w:val="26"/>
                <w:szCs w:val="26"/>
                <w:rtl/>
                <w:lang w:bidi="fa-IR"/>
              </w:rPr>
              <w:t>حسین امیرعبداللهیان مدیرکل امور بین‌الملل مجلس شورای اسلامی در نشست بررسی ابعاد سیاسی و راهبردی پیامدهای ترور سپهبد شهید سلیمانی اظهار داشت: اینکه سردار سلیمانی چه راهبردی در منطقه در کنار دستگاه دیپلماسی داشتند، اول مأموریت سد کردن راه توسعه رژیم صهیونیستی بود به طوری که این رژیم جعلی از نیل تا فرات توسعه نیابد، نیروی قدس سپاه آنها را پشت دیوارهای بتنی گرفتار کرد</w:t>
            </w:r>
            <w:r w:rsidRPr="00153B8B">
              <w:rPr>
                <w:rFonts w:cs="B Mitra"/>
                <w:sz w:val="26"/>
                <w:szCs w:val="26"/>
                <w:lang w:bidi="fa-IR"/>
              </w:rPr>
              <w:t>.</w:t>
            </w:r>
            <w:r>
              <w:rPr>
                <w:rFonts w:cs="B Mitra" w:hint="cs"/>
                <w:sz w:val="26"/>
                <w:szCs w:val="26"/>
                <w:rtl/>
                <w:lang w:bidi="fa-IR"/>
              </w:rPr>
              <w:t xml:space="preserve"> </w:t>
            </w:r>
            <w:r w:rsidRPr="00153B8B">
              <w:rPr>
                <w:rFonts w:cs="B Mitra"/>
                <w:sz w:val="26"/>
                <w:szCs w:val="26"/>
                <w:rtl/>
                <w:lang w:bidi="fa-IR"/>
              </w:rPr>
              <w:t>وی ادامه داد: نیروی قدس هیچ گاه از توطئه‌های صهیونیست‌ها غافل نبود و در همین تشییع پیکر هم شاهد بودیم که رهبران مقاومت فلسطینی خود را رساندند و پشت رهبری ایستادند. این موضوع به دلیل این بود که سردار سلیمانی هیچ گاه موضوع رژیم صهیونیستی و فلسطین را فراموش نکرد</w:t>
            </w:r>
            <w:r w:rsidRPr="00153B8B">
              <w:rPr>
                <w:rFonts w:cs="B Mitra"/>
                <w:sz w:val="26"/>
                <w:szCs w:val="26"/>
                <w:lang w:bidi="fa-IR"/>
              </w:rPr>
              <w:t>.</w:t>
            </w:r>
            <w:r>
              <w:rPr>
                <w:rFonts w:cs="B Mitra" w:hint="cs"/>
                <w:sz w:val="26"/>
                <w:szCs w:val="26"/>
                <w:rtl/>
                <w:lang w:bidi="fa-IR"/>
              </w:rPr>
              <w:t xml:space="preserve"> </w:t>
            </w:r>
            <w:r w:rsidRPr="00153B8B">
              <w:rPr>
                <w:rFonts w:cs="B Mitra"/>
                <w:sz w:val="26"/>
                <w:szCs w:val="26"/>
                <w:rtl/>
                <w:lang w:bidi="fa-IR"/>
              </w:rPr>
              <w:t>مشاور رئیس مجلس گفت: موضوع دیگر بحث مبارزه با تروریسم و گروه‌های تکفیری بود که بسیار نیز سردار موفق بودند</w:t>
            </w:r>
            <w:r w:rsidRPr="00153B8B">
              <w:rPr>
                <w:rFonts w:cs="B Mitra"/>
                <w:sz w:val="26"/>
                <w:szCs w:val="26"/>
                <w:lang w:bidi="fa-IR"/>
              </w:rPr>
              <w:t>.</w:t>
            </w:r>
            <w:r>
              <w:rPr>
                <w:rFonts w:cs="B Mitra" w:hint="cs"/>
                <w:sz w:val="26"/>
                <w:szCs w:val="26"/>
                <w:rtl/>
                <w:lang w:bidi="fa-IR"/>
              </w:rPr>
              <w:t xml:space="preserve"> </w:t>
            </w:r>
            <w:r w:rsidRPr="00153B8B">
              <w:rPr>
                <w:rFonts w:cs="B Mitra"/>
                <w:sz w:val="26"/>
                <w:szCs w:val="26"/>
                <w:rtl/>
                <w:lang w:bidi="fa-IR"/>
              </w:rPr>
              <w:t>امبرعبدالهیان افزود: رژیم صهیونیستی همیشه تلاش برای بی ثباتی و تجزیه کشورها در منطقه داشته است. ما در ماه‌های اخیر شاهد بودیم که آمریکا و رژیم صهیونیستی تلاش می‌کنند ابتدا بی دولت سازی کنند و با آنارشی تضعیف نهاد دولت را انجام دهند. ما این موضوع را در یمن، لبنان و عراق شاهد هستیم</w:t>
            </w:r>
            <w:r w:rsidRPr="00153B8B">
              <w:rPr>
                <w:rFonts w:cs="B Mitra"/>
                <w:sz w:val="26"/>
                <w:szCs w:val="26"/>
                <w:lang w:bidi="fa-IR"/>
              </w:rPr>
              <w:t>.</w:t>
            </w:r>
            <w:r>
              <w:rPr>
                <w:rFonts w:cs="B Mitra" w:hint="cs"/>
                <w:sz w:val="26"/>
                <w:szCs w:val="26"/>
                <w:rtl/>
                <w:lang w:bidi="fa-IR"/>
              </w:rPr>
              <w:t xml:space="preserve"> </w:t>
            </w:r>
          </w:p>
          <w:p w:rsidR="0040744F" w:rsidRPr="00153B8B" w:rsidRDefault="00153B8B" w:rsidP="00153B8B">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710048" cy="1140032"/>
                  <wp:effectExtent l="19050" t="0" r="24130" b="384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02404.jpg"/>
                          <pic:cNvPicPr/>
                        </pic:nvPicPr>
                        <pic:blipFill>
                          <a:blip r:embed="rId27" cstate="print">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18006" cy="11453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0C2E"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5E0C2E" w:rsidRPr="00AD6756" w:rsidRDefault="005E0C2E" w:rsidP="005E0C2E">
            <w:pPr>
              <w:jc w:val="right"/>
              <w:rPr>
                <w:rFonts w:cs="B Mitra"/>
                <w:sz w:val="24"/>
                <w:szCs w:val="24"/>
              </w:rPr>
            </w:pPr>
            <w:r>
              <w:rPr>
                <w:rFonts w:cs="B Mitra" w:hint="cs"/>
                <w:sz w:val="24"/>
                <w:szCs w:val="24"/>
                <w:rtl/>
              </w:rPr>
              <w:t>29</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5E0C2E" w:rsidRPr="00AD6756" w:rsidRDefault="005E0C2E" w:rsidP="005E0C2E">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5E0C2E" w:rsidRPr="0059312B" w:rsidRDefault="005E0C2E" w:rsidP="005E0C2E">
            <w:pPr>
              <w:pStyle w:val="NormalWeb"/>
              <w:bidi/>
              <w:spacing w:before="0" w:beforeAutospacing="0" w:after="0" w:afterAutospacing="0"/>
              <w:jc w:val="lowKashida"/>
              <w:rPr>
                <w:rFonts w:cs="B Mitra"/>
                <w:sz w:val="26"/>
                <w:szCs w:val="26"/>
                <w:rtl/>
                <w:lang w:bidi="fa-IR"/>
              </w:rPr>
            </w:pPr>
            <w:r w:rsidRPr="00F92139">
              <w:rPr>
                <w:rFonts w:cs="B Mitra"/>
                <w:sz w:val="26"/>
                <w:szCs w:val="26"/>
                <w:rtl/>
                <w:lang w:bidi="fa-IR"/>
              </w:rPr>
              <w:t>القدس العربی</w:t>
            </w:r>
          </w:p>
        </w:tc>
        <w:tc>
          <w:tcPr>
            <w:tcW w:w="1730" w:type="dxa"/>
            <w:tcBorders>
              <w:top w:val="double" w:sz="4" w:space="0" w:color="auto"/>
              <w:left w:val="nil"/>
              <w:bottom w:val="single" w:sz="4" w:space="0" w:color="auto"/>
              <w:right w:val="nil"/>
            </w:tcBorders>
          </w:tcPr>
          <w:p w:rsidR="005E0C2E" w:rsidRPr="00AD6756" w:rsidRDefault="005E0C2E" w:rsidP="005E0C2E">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5E0C2E" w:rsidRPr="00AD6756" w:rsidRDefault="005E0C2E" w:rsidP="005E0C2E">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5E0C2E" w:rsidRPr="00AD6756" w:rsidRDefault="005E0C2E" w:rsidP="005E0C2E">
            <w:pPr>
              <w:rPr>
                <w:rFonts w:cs="B Mitra"/>
                <w:sz w:val="24"/>
                <w:szCs w:val="24"/>
              </w:rPr>
            </w:pPr>
            <w:r w:rsidRPr="00AD6756">
              <w:rPr>
                <w:rFonts w:cs="B Mitra" w:hint="cs"/>
                <w:sz w:val="24"/>
                <w:szCs w:val="24"/>
                <w:rtl/>
              </w:rPr>
              <w:t>خبر شماره:</w:t>
            </w:r>
          </w:p>
        </w:tc>
      </w:tr>
      <w:tr w:rsidR="005E0C2E" w:rsidRPr="002A4F06" w:rsidTr="002538E4">
        <w:trPr>
          <w:trHeight w:val="332"/>
        </w:trPr>
        <w:tc>
          <w:tcPr>
            <w:tcW w:w="10278" w:type="dxa"/>
            <w:gridSpan w:val="7"/>
            <w:tcBorders>
              <w:top w:val="single" w:sz="4" w:space="0" w:color="auto"/>
              <w:left w:val="single" w:sz="2" w:space="0" w:color="auto"/>
              <w:bottom w:val="nil"/>
              <w:right w:val="single" w:sz="2" w:space="0" w:color="auto"/>
            </w:tcBorders>
          </w:tcPr>
          <w:p w:rsidR="005E0C2E" w:rsidRPr="007B220C" w:rsidRDefault="005E0C2E" w:rsidP="005E0C2E">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hyperlink r:id="rId29" w:history="1">
              <w:r w:rsidRPr="007B220C">
                <w:rPr>
                  <w:rFonts w:asciiTheme="minorHAnsi" w:eastAsiaTheme="minorHAnsi" w:hAnsiTheme="minorHAnsi" w:cs="B Titr"/>
                  <w:b w:val="0"/>
                  <w:bCs w:val="0"/>
                  <w:sz w:val="24"/>
                  <w:szCs w:val="24"/>
                  <w:rtl/>
                </w:rPr>
                <w:t>پارلمان اردن خواستار ممنوعیت واردات گاز رژیم صهیونیستی شد</w:t>
              </w:r>
            </w:hyperlink>
          </w:p>
        </w:tc>
      </w:tr>
      <w:tr w:rsidR="005E0C2E" w:rsidRPr="00172755" w:rsidTr="009C4CAA">
        <w:trPr>
          <w:trHeight w:val="414"/>
        </w:trPr>
        <w:tc>
          <w:tcPr>
            <w:tcW w:w="10278" w:type="dxa"/>
            <w:gridSpan w:val="7"/>
            <w:tcBorders>
              <w:top w:val="nil"/>
              <w:bottom w:val="double" w:sz="4" w:space="0" w:color="auto"/>
            </w:tcBorders>
          </w:tcPr>
          <w:p w:rsidR="005E0C2E" w:rsidRPr="007B220C" w:rsidRDefault="005E0C2E" w:rsidP="005E0C2E">
            <w:pPr>
              <w:pStyle w:val="NormalWeb"/>
              <w:shd w:val="clear" w:color="auto" w:fill="FFFFFF"/>
              <w:bidi/>
              <w:spacing w:before="0" w:beforeAutospacing="0" w:after="0" w:afterAutospacing="0"/>
              <w:jc w:val="lowKashida"/>
              <w:rPr>
                <w:rFonts w:cs="B Mitra"/>
                <w:sz w:val="26"/>
                <w:szCs w:val="26"/>
                <w:lang w:bidi="fa-IR"/>
              </w:rPr>
            </w:pPr>
            <w:r w:rsidRPr="007B220C">
              <w:rPr>
                <w:rFonts w:cs="B Mitra"/>
                <w:sz w:val="26"/>
                <w:szCs w:val="26"/>
                <w:rtl/>
                <w:lang w:bidi="fa-IR"/>
              </w:rPr>
              <w:t>پارلمان اردن روز با طرح پیشنهادی منع واردات گاز رژیم صهیونیستی موافقت کرد و آن را به دولت ارجاع داده تا به پیش‌نویس قانون تبدیل شود</w:t>
            </w:r>
            <w:r w:rsidRPr="007B220C">
              <w:rPr>
                <w:rFonts w:cs="B Mitra"/>
                <w:sz w:val="26"/>
                <w:szCs w:val="26"/>
                <w:lang w:bidi="fa-IR"/>
              </w:rPr>
              <w:t>.</w:t>
            </w:r>
            <w:r>
              <w:rPr>
                <w:rFonts w:cs="B Mitra" w:hint="cs"/>
                <w:sz w:val="26"/>
                <w:szCs w:val="26"/>
                <w:rtl/>
                <w:lang w:bidi="fa-IR"/>
              </w:rPr>
              <w:t xml:space="preserve"> </w:t>
            </w:r>
            <w:r w:rsidRPr="007B220C">
              <w:rPr>
                <w:rFonts w:cs="B Mitra"/>
                <w:sz w:val="26"/>
                <w:szCs w:val="26"/>
                <w:rtl/>
                <w:lang w:bidi="fa-IR"/>
              </w:rPr>
              <w:t>همزمان با برگزاری نشست پارلمان، گروهی از فعالان و احزاب سیاسی اردن در محکومیت توافق گازی امان و تل‌آویو تجمع کرده بودند. طبق این توافق که در سپتامبر ۲۰۱۶ به امضا رسید، اردن از ژانویه جاری حدود ۴۵ میلیارد متر مکعب گاز رژیم صهیونیستی را به مدت ۱۵ سال وارد می‌کند</w:t>
            </w:r>
            <w:r w:rsidRPr="007B220C">
              <w:rPr>
                <w:rFonts w:cs="B Mitra"/>
                <w:sz w:val="26"/>
                <w:szCs w:val="26"/>
                <w:lang w:bidi="fa-IR"/>
              </w:rPr>
              <w:t>.</w:t>
            </w:r>
          </w:p>
          <w:p w:rsidR="005E0C2E" w:rsidRPr="007B220C" w:rsidRDefault="005E0C2E" w:rsidP="005E0C2E">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511A90BE" wp14:editId="032FAF3B">
                  <wp:extent cx="2201275" cy="1274342"/>
                  <wp:effectExtent l="19050" t="0" r="27940" b="4406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945907935103400.jpg"/>
                          <pic:cNvPicPr/>
                        </pic:nvPicPr>
                        <pic:blipFill>
                          <a:blip r:embed="rId30" cstate="print">
                            <a:extLst>
                              <a:ext uri="{BEBA8EAE-BF5A-486C-A8C5-ECC9F3942E4B}">
                                <a14:imgProps xmlns:a14="http://schemas.microsoft.com/office/drawing/2010/main">
                                  <a14:imgLayer r:embed="rId3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232691" cy="129252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5762149E" wp14:editId="68BDD55A">
                  <wp:extent cx="1982212" cy="1301001"/>
                  <wp:effectExtent l="19050" t="0" r="18415" b="4330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945907935103400.jpg"/>
                          <pic:cNvPicPr/>
                        </pic:nvPicPr>
                        <pic:blipFill>
                          <a:blip r:embed="rId32">
                            <a:extLst>
                              <a:ext uri="{BEBA8EAE-BF5A-486C-A8C5-ECC9F3942E4B}">
                                <a14:imgProps xmlns:a14="http://schemas.microsoft.com/office/drawing/2010/main">
                                  <a14:imgLayer r:embed="rId3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14847" cy="132242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319B8" w:rsidRPr="005B46D8" w:rsidTr="00E309A2">
        <w:trPr>
          <w:trHeight w:val="146"/>
        </w:trPr>
        <w:tc>
          <w:tcPr>
            <w:tcW w:w="1459" w:type="dxa"/>
            <w:tcBorders>
              <w:top w:val="double" w:sz="4" w:space="0" w:color="auto"/>
              <w:left w:val="single" w:sz="4" w:space="0" w:color="auto"/>
              <w:bottom w:val="single" w:sz="4" w:space="0" w:color="auto"/>
              <w:right w:val="nil"/>
            </w:tcBorders>
            <w:vAlign w:val="center"/>
          </w:tcPr>
          <w:p w:rsidR="004319B8" w:rsidRPr="00AD6756" w:rsidRDefault="004319B8" w:rsidP="004319B8">
            <w:pPr>
              <w:jc w:val="right"/>
              <w:rPr>
                <w:rFonts w:cs="B Mitra"/>
                <w:sz w:val="24"/>
                <w:szCs w:val="24"/>
              </w:rPr>
            </w:pPr>
            <w:r>
              <w:rPr>
                <w:rFonts w:cs="B Mitra" w:hint="cs"/>
                <w:sz w:val="24"/>
                <w:szCs w:val="24"/>
                <w:rtl/>
              </w:rPr>
              <w:t>29</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4319B8" w:rsidRPr="0059312B" w:rsidRDefault="004B6DB8" w:rsidP="004319B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معاریو</w:t>
            </w:r>
          </w:p>
        </w:tc>
        <w:tc>
          <w:tcPr>
            <w:tcW w:w="1730" w:type="dxa"/>
            <w:tcBorders>
              <w:top w:val="double" w:sz="4"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4319B8" w:rsidRPr="00AD6756" w:rsidRDefault="004319B8" w:rsidP="004319B8">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4B65F7" w:rsidRPr="002D1AA2" w:rsidTr="00E7294D">
        <w:trPr>
          <w:trHeight w:val="379"/>
        </w:trPr>
        <w:tc>
          <w:tcPr>
            <w:tcW w:w="10278" w:type="dxa"/>
            <w:gridSpan w:val="7"/>
            <w:tcBorders>
              <w:top w:val="single" w:sz="4" w:space="0" w:color="auto"/>
              <w:left w:val="single" w:sz="2" w:space="0" w:color="auto"/>
              <w:bottom w:val="nil"/>
              <w:right w:val="single" w:sz="2" w:space="0" w:color="auto"/>
            </w:tcBorders>
          </w:tcPr>
          <w:p w:rsidR="004B65F7" w:rsidRPr="007B220C" w:rsidRDefault="00151517" w:rsidP="00151517">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151517">
              <w:rPr>
                <w:rFonts w:asciiTheme="minorHAnsi" w:eastAsiaTheme="minorHAnsi" w:hAnsiTheme="minorHAnsi" w:cs="B Titr"/>
                <w:b w:val="0"/>
                <w:bCs w:val="0"/>
                <w:sz w:val="24"/>
                <w:szCs w:val="24"/>
                <w:rtl/>
              </w:rPr>
              <w:t>راهبرد رژیم صهیونیستی درخصوص غزه</w:t>
            </w:r>
          </w:p>
        </w:tc>
      </w:tr>
      <w:tr w:rsidR="004B65F7" w:rsidRPr="00291FD9" w:rsidTr="006D4128">
        <w:trPr>
          <w:trHeight w:val="531"/>
        </w:trPr>
        <w:tc>
          <w:tcPr>
            <w:tcW w:w="10278" w:type="dxa"/>
            <w:gridSpan w:val="7"/>
            <w:tcBorders>
              <w:top w:val="nil"/>
              <w:bottom w:val="double" w:sz="4" w:space="0" w:color="auto"/>
            </w:tcBorders>
          </w:tcPr>
          <w:p w:rsidR="004B65F7" w:rsidRDefault="00151517" w:rsidP="004B6DB8">
            <w:pPr>
              <w:pStyle w:val="NormalWeb"/>
              <w:shd w:val="clear" w:color="auto" w:fill="FFFFFF"/>
              <w:bidi/>
              <w:spacing w:before="0" w:beforeAutospacing="0" w:after="0" w:afterAutospacing="0"/>
              <w:jc w:val="lowKashida"/>
              <w:rPr>
                <w:rFonts w:cs="B Mitra" w:hint="cs"/>
                <w:sz w:val="26"/>
                <w:szCs w:val="26"/>
                <w:rtl/>
                <w:lang w:bidi="fa-IR"/>
              </w:rPr>
            </w:pPr>
            <w:r w:rsidRPr="00151517">
              <w:rPr>
                <w:rFonts w:cs="B Mitra"/>
                <w:sz w:val="26"/>
                <w:szCs w:val="26"/>
                <w:rtl/>
                <w:lang w:bidi="fa-IR"/>
              </w:rPr>
              <w:t>رئیس سابق سازمان اطلاعات نظامی رژیم صهیونیستی از راهبرد این رژیم در مورد نوار غزه پرده برداشت</w:t>
            </w:r>
            <w:r w:rsidRPr="00151517">
              <w:rPr>
                <w:rFonts w:cs="B Mitra"/>
                <w:sz w:val="26"/>
                <w:szCs w:val="26"/>
                <w:lang w:bidi="fa-IR"/>
              </w:rPr>
              <w:t>.</w:t>
            </w:r>
            <w:r w:rsidRPr="00151517">
              <w:rPr>
                <w:rFonts w:cs="B Mitra"/>
                <w:sz w:val="26"/>
                <w:szCs w:val="26"/>
                <w:rtl/>
                <w:lang w:bidi="fa-IR"/>
              </w:rPr>
              <w:t xml:space="preserve"> ژنرال عاموس یدلین، رئیس اسبق شعبه اطلاعات نظامی در ارتش رژیم صهیونیستی موسوم به "آمان" و مدیر مرکز مطالعات امنیت ملی این رژیم گفت، راهبرد تل‌آویو پیرامون مسأله فلسطین ادامه جدایی میان نوار غزه و کرانه باختری، جدا کردن ارتباط میان این دو منطقه، دستیابی به حل و فصل با کمترین هزینه ممکن و تلاش برای برقراری امنیت در این جبهه است</w:t>
            </w:r>
            <w:r w:rsidRPr="00151517">
              <w:rPr>
                <w:rFonts w:cs="B Mitra"/>
                <w:sz w:val="26"/>
                <w:szCs w:val="26"/>
                <w:lang w:bidi="fa-IR"/>
              </w:rPr>
              <w:t>.</w:t>
            </w:r>
            <w:r w:rsidR="004B6DB8">
              <w:rPr>
                <w:rFonts w:cs="B Mitra" w:hint="cs"/>
                <w:sz w:val="26"/>
                <w:szCs w:val="26"/>
                <w:rtl/>
                <w:lang w:bidi="fa-IR"/>
              </w:rPr>
              <w:t xml:space="preserve"> </w:t>
            </w:r>
            <w:r w:rsidRPr="00151517">
              <w:rPr>
                <w:rFonts w:cs="B Mitra"/>
                <w:sz w:val="26"/>
                <w:szCs w:val="26"/>
                <w:rtl/>
                <w:lang w:bidi="fa-IR"/>
              </w:rPr>
              <w:t>ژنرال یدلین افزود، خطر واقعی علیه رژیم صهیونیستی موشک‌های دقیقی هستند که در اختیار حزب‌الله لبنان قرار دارند: "ایران خطری برای اراضی اشغالی است اما موشک‌های دقیق موجود در حوزه حزب‌الله خطرناک‌تر است</w:t>
            </w:r>
            <w:r w:rsidRPr="00151517">
              <w:rPr>
                <w:rFonts w:cs="B Mitra"/>
                <w:sz w:val="26"/>
                <w:szCs w:val="26"/>
                <w:lang w:bidi="fa-IR"/>
              </w:rPr>
              <w:t>."</w:t>
            </w:r>
          </w:p>
          <w:p w:rsidR="004B6DB8" w:rsidRPr="00151517" w:rsidRDefault="004B6DB8" w:rsidP="004B6DB8">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066307" cy="1162323"/>
                  <wp:effectExtent l="19050" t="0" r="10160" b="4000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85917.jpg"/>
                          <pic:cNvPicPr/>
                        </pic:nvPicPr>
                        <pic:blipFill>
                          <a:blip r:embed="rId34" cstate="print">
                            <a:extLst>
                              <a:ext uri="{BEBA8EAE-BF5A-486C-A8C5-ECC9F3942E4B}">
                                <a14:imgProps xmlns:a14="http://schemas.microsoft.com/office/drawing/2010/main">
                                  <a14:imgLayer r:embed="rId3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87264" cy="11741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319B8"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4319B8" w:rsidRPr="00AD6756" w:rsidRDefault="00D673BB" w:rsidP="004319B8">
            <w:pPr>
              <w:jc w:val="right"/>
              <w:rPr>
                <w:rFonts w:cs="B Mitra"/>
                <w:sz w:val="24"/>
                <w:szCs w:val="24"/>
              </w:rPr>
            </w:pPr>
            <w:r>
              <w:rPr>
                <w:rFonts w:cs="B Mitra" w:hint="cs"/>
                <w:sz w:val="24"/>
                <w:szCs w:val="24"/>
                <w:rtl/>
              </w:rPr>
              <w:t>30</w:t>
            </w:r>
            <w:r w:rsidR="004319B8" w:rsidRPr="00AD6756">
              <w:rPr>
                <w:rFonts w:cs="B Mitra" w:hint="cs"/>
                <w:sz w:val="24"/>
                <w:szCs w:val="24"/>
                <w:rtl/>
              </w:rPr>
              <w:t>/</w:t>
            </w:r>
            <w:r w:rsidR="004319B8">
              <w:rPr>
                <w:rFonts w:cs="B Mitra" w:hint="cs"/>
                <w:sz w:val="24"/>
                <w:szCs w:val="24"/>
                <w:rtl/>
              </w:rPr>
              <w:t>10</w:t>
            </w:r>
            <w:r w:rsidR="004319B8" w:rsidRPr="00AD6756">
              <w:rPr>
                <w:rFonts w:cs="B Mitra" w:hint="cs"/>
                <w:sz w:val="24"/>
                <w:szCs w:val="24"/>
                <w:rtl/>
              </w:rPr>
              <w:t>/139</w:t>
            </w:r>
            <w:r w:rsidR="004319B8">
              <w:rPr>
                <w:rFonts w:cs="B Mitra" w:hint="cs"/>
                <w:sz w:val="24"/>
                <w:szCs w:val="24"/>
                <w:rtl/>
              </w:rPr>
              <w:t>8</w:t>
            </w:r>
          </w:p>
        </w:tc>
        <w:tc>
          <w:tcPr>
            <w:tcW w:w="1079" w:type="dxa"/>
            <w:tcBorders>
              <w:top w:val="double" w:sz="4" w:space="0" w:color="auto"/>
              <w:left w:val="nil"/>
              <w:bottom w:val="nil"/>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2" w:space="0" w:color="auto"/>
              <w:right w:val="nil"/>
            </w:tcBorders>
          </w:tcPr>
          <w:p w:rsidR="004319B8" w:rsidRPr="0059312B" w:rsidRDefault="00D673BB" w:rsidP="004319B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فلسطین الیوم</w:t>
            </w:r>
          </w:p>
        </w:tc>
        <w:tc>
          <w:tcPr>
            <w:tcW w:w="1730" w:type="dxa"/>
            <w:tcBorders>
              <w:top w:val="double" w:sz="4" w:space="0" w:color="auto"/>
              <w:left w:val="nil"/>
              <w:bottom w:val="single" w:sz="2"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4319B8" w:rsidRPr="00AD6756" w:rsidRDefault="004319B8" w:rsidP="004319B8">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4B65F7" w:rsidRPr="001F4307" w:rsidTr="007C1D23">
        <w:trPr>
          <w:trHeight w:val="257"/>
        </w:trPr>
        <w:tc>
          <w:tcPr>
            <w:tcW w:w="10278" w:type="dxa"/>
            <w:gridSpan w:val="7"/>
            <w:tcBorders>
              <w:top w:val="single" w:sz="2" w:space="0" w:color="auto"/>
              <w:left w:val="single" w:sz="2" w:space="0" w:color="auto"/>
              <w:bottom w:val="nil"/>
              <w:right w:val="single" w:sz="2" w:space="0" w:color="auto"/>
            </w:tcBorders>
          </w:tcPr>
          <w:p w:rsidR="004B65F7" w:rsidRPr="00D673BB" w:rsidRDefault="00D673BB" w:rsidP="00D673BB">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rPr>
            </w:pPr>
            <w:r w:rsidRPr="00D673BB">
              <w:rPr>
                <w:rFonts w:asciiTheme="minorHAnsi" w:eastAsiaTheme="minorHAnsi" w:hAnsiTheme="minorHAnsi" w:cs="B Titr"/>
                <w:b w:val="0"/>
                <w:bCs w:val="0"/>
                <w:sz w:val="24"/>
                <w:szCs w:val="24"/>
                <w:rtl/>
              </w:rPr>
              <w:t>دیدار «اسماعیل هنیه» با وزیر دفاع مالزی</w:t>
            </w:r>
          </w:p>
        </w:tc>
      </w:tr>
      <w:tr w:rsidR="004B65F7" w:rsidRPr="00B370DB" w:rsidTr="00130DA3">
        <w:trPr>
          <w:trHeight w:val="306"/>
        </w:trPr>
        <w:tc>
          <w:tcPr>
            <w:tcW w:w="10278" w:type="dxa"/>
            <w:gridSpan w:val="7"/>
            <w:tcBorders>
              <w:top w:val="nil"/>
              <w:bottom w:val="double" w:sz="6" w:space="0" w:color="auto"/>
            </w:tcBorders>
          </w:tcPr>
          <w:p w:rsidR="004B65F7" w:rsidRPr="00B370DB" w:rsidRDefault="00B370DB" w:rsidP="00153B8B">
            <w:pPr>
              <w:pStyle w:val="NormalWeb"/>
              <w:shd w:val="clear" w:color="auto" w:fill="FFFFFF"/>
              <w:bidi/>
              <w:spacing w:before="0" w:beforeAutospacing="0" w:after="0" w:afterAutospacing="0"/>
              <w:jc w:val="lowKashida"/>
              <w:rPr>
                <w:rFonts w:cs="B Mitra"/>
                <w:sz w:val="26"/>
                <w:szCs w:val="26"/>
                <w:rtl/>
                <w:lang w:bidi="fa-IR"/>
              </w:rPr>
            </w:pPr>
            <w:r w:rsidRPr="00B370DB">
              <w:rPr>
                <w:rFonts w:cs="B Mitra"/>
                <w:sz w:val="26"/>
                <w:szCs w:val="26"/>
                <w:rtl/>
                <w:lang w:bidi="fa-IR"/>
              </w:rPr>
              <w:t>اسماعیل</w:t>
            </w:r>
            <w:r w:rsidRPr="00B370DB">
              <w:rPr>
                <w:rFonts w:cs="B Mitra"/>
                <w:sz w:val="26"/>
                <w:szCs w:val="26"/>
                <w:lang w:bidi="fa-IR"/>
              </w:rPr>
              <w:t> </w:t>
            </w:r>
            <w:r w:rsidRPr="00B370DB">
              <w:rPr>
                <w:rFonts w:cs="B Mitra"/>
                <w:sz w:val="26"/>
                <w:szCs w:val="26"/>
                <w:rtl/>
                <w:lang w:bidi="fa-IR"/>
              </w:rPr>
              <w:t>هنیه، رئیس دفتر سیاسی حماس با «محمد</w:t>
            </w:r>
            <w:r w:rsidRPr="00B370DB">
              <w:rPr>
                <w:rFonts w:cs="B Mitra"/>
                <w:sz w:val="26"/>
                <w:szCs w:val="26"/>
                <w:lang w:bidi="fa-IR"/>
              </w:rPr>
              <w:t> </w:t>
            </w:r>
            <w:r w:rsidRPr="00B370DB">
              <w:rPr>
                <w:rFonts w:cs="B Mitra"/>
                <w:sz w:val="26"/>
                <w:szCs w:val="26"/>
                <w:rtl/>
                <w:lang w:bidi="fa-IR"/>
              </w:rPr>
              <w:t>سابو</w:t>
            </w:r>
            <w:r w:rsidR="00153B8B">
              <w:rPr>
                <w:rFonts w:cs="B Mitra" w:hint="cs"/>
                <w:sz w:val="26"/>
                <w:szCs w:val="26"/>
                <w:rtl/>
                <w:lang w:bidi="fa-IR"/>
              </w:rPr>
              <w:t>»</w:t>
            </w:r>
            <w:r w:rsidRPr="00B370DB">
              <w:rPr>
                <w:rFonts w:cs="B Mitra"/>
                <w:sz w:val="26"/>
                <w:szCs w:val="26"/>
                <w:lang w:bidi="fa-IR"/>
              </w:rPr>
              <w:t xml:space="preserve"> </w:t>
            </w:r>
            <w:r w:rsidRPr="00B370DB">
              <w:rPr>
                <w:rFonts w:cs="B Mitra"/>
                <w:sz w:val="26"/>
                <w:szCs w:val="26"/>
                <w:rtl/>
                <w:lang w:bidi="fa-IR"/>
              </w:rPr>
              <w:t>وزیر دفاع مالزی دیدار کرد</w:t>
            </w:r>
            <w:r w:rsidRPr="00B370DB">
              <w:rPr>
                <w:rFonts w:cs="B Mitra"/>
                <w:sz w:val="26"/>
                <w:szCs w:val="26"/>
                <w:lang w:bidi="fa-IR"/>
              </w:rPr>
              <w:t>.</w:t>
            </w:r>
            <w:r>
              <w:rPr>
                <w:rFonts w:cs="B Mitra" w:hint="cs"/>
                <w:sz w:val="26"/>
                <w:szCs w:val="26"/>
                <w:rtl/>
                <w:lang w:bidi="fa-IR"/>
              </w:rPr>
              <w:t xml:space="preserve"> </w:t>
            </w:r>
            <w:r w:rsidRPr="00B370DB">
              <w:rPr>
                <w:rFonts w:cs="B Mitra"/>
                <w:sz w:val="26"/>
                <w:szCs w:val="26"/>
                <w:rtl/>
                <w:lang w:bidi="fa-IR"/>
              </w:rPr>
              <w:t>بر اساس این گزارش، دیدار میان</w:t>
            </w:r>
            <w:r w:rsidRPr="00B370DB">
              <w:rPr>
                <w:rFonts w:cs="B Mitra"/>
                <w:sz w:val="26"/>
                <w:szCs w:val="26"/>
                <w:lang w:bidi="fa-IR"/>
              </w:rPr>
              <w:t> </w:t>
            </w:r>
            <w:r w:rsidRPr="00B370DB">
              <w:rPr>
                <w:rFonts w:cs="B Mitra"/>
                <w:sz w:val="26"/>
                <w:szCs w:val="26"/>
                <w:rtl/>
                <w:lang w:bidi="fa-IR"/>
              </w:rPr>
              <w:t>هنیه</w:t>
            </w:r>
            <w:r w:rsidRPr="00B370DB">
              <w:rPr>
                <w:rFonts w:cs="B Mitra"/>
                <w:sz w:val="26"/>
                <w:szCs w:val="26"/>
                <w:lang w:bidi="fa-IR"/>
              </w:rPr>
              <w:t> </w:t>
            </w:r>
            <w:r w:rsidRPr="00B370DB">
              <w:rPr>
                <w:rFonts w:cs="B Mitra"/>
                <w:sz w:val="26"/>
                <w:szCs w:val="26"/>
                <w:rtl/>
                <w:lang w:bidi="fa-IR"/>
              </w:rPr>
              <w:t>و</w:t>
            </w:r>
            <w:r w:rsidRPr="00B370DB">
              <w:rPr>
                <w:rFonts w:cs="B Mitra"/>
                <w:sz w:val="26"/>
                <w:szCs w:val="26"/>
                <w:lang w:bidi="fa-IR"/>
              </w:rPr>
              <w:t> </w:t>
            </w:r>
            <w:r w:rsidRPr="00B370DB">
              <w:rPr>
                <w:rFonts w:cs="B Mitra"/>
                <w:sz w:val="26"/>
                <w:szCs w:val="26"/>
                <w:rtl/>
                <w:lang w:bidi="fa-IR"/>
              </w:rPr>
              <w:t>سابو</w:t>
            </w:r>
            <w:r w:rsidRPr="00B370DB">
              <w:rPr>
                <w:rFonts w:cs="B Mitra"/>
                <w:sz w:val="26"/>
                <w:szCs w:val="26"/>
                <w:lang w:bidi="fa-IR"/>
              </w:rPr>
              <w:t> </w:t>
            </w:r>
            <w:r w:rsidRPr="00B370DB">
              <w:rPr>
                <w:rFonts w:cs="B Mitra"/>
                <w:sz w:val="26"/>
                <w:szCs w:val="26"/>
                <w:rtl/>
                <w:lang w:bidi="fa-IR"/>
              </w:rPr>
              <w:t>در شهر دوحه، پایتخت قطر انجام شد</w:t>
            </w:r>
            <w:r w:rsidRPr="00B370DB">
              <w:rPr>
                <w:rFonts w:cs="B Mitra"/>
                <w:sz w:val="26"/>
                <w:szCs w:val="26"/>
                <w:lang w:bidi="fa-IR"/>
              </w:rPr>
              <w:t>.</w:t>
            </w:r>
            <w:r w:rsidR="00D673BB">
              <w:rPr>
                <w:rFonts w:cs="B Mitra" w:hint="cs"/>
                <w:sz w:val="26"/>
                <w:szCs w:val="26"/>
                <w:rtl/>
                <w:lang w:bidi="fa-IR"/>
              </w:rPr>
              <w:t xml:space="preserve"> </w:t>
            </w:r>
            <w:r w:rsidRPr="00B370DB">
              <w:rPr>
                <w:rFonts w:cs="B Mitra"/>
                <w:sz w:val="26"/>
                <w:szCs w:val="26"/>
                <w:rtl/>
                <w:lang w:bidi="fa-IR"/>
              </w:rPr>
              <w:t>دو طرف در این دیدار در مورد روابط دوجانبه و راه‌های تقویت آن گفتگو کردند</w:t>
            </w:r>
            <w:r w:rsidRPr="00B370DB">
              <w:rPr>
                <w:rFonts w:cs="B Mitra"/>
                <w:sz w:val="26"/>
                <w:szCs w:val="26"/>
                <w:lang w:bidi="fa-IR"/>
              </w:rPr>
              <w:t>.</w:t>
            </w:r>
            <w:r w:rsidR="00D673BB">
              <w:rPr>
                <w:rFonts w:cs="B Mitra" w:hint="cs"/>
                <w:sz w:val="26"/>
                <w:szCs w:val="26"/>
                <w:rtl/>
                <w:lang w:bidi="fa-IR"/>
              </w:rPr>
              <w:t xml:space="preserve"> </w:t>
            </w:r>
            <w:r w:rsidRPr="00B370DB">
              <w:rPr>
                <w:rFonts w:cs="B Mitra"/>
                <w:sz w:val="26"/>
                <w:szCs w:val="26"/>
                <w:rtl/>
                <w:lang w:bidi="fa-IR"/>
              </w:rPr>
              <w:t>رئیس دفتر سیاسی حماس در جریان دیدار با وزیر دفاع مالزی از تلاش‌های این کشور در راستای کاهش محاصره</w:t>
            </w:r>
            <w:r w:rsidRPr="00B370DB">
              <w:rPr>
                <w:rFonts w:cs="B Mitra"/>
                <w:sz w:val="26"/>
                <w:szCs w:val="26"/>
                <w:lang w:bidi="fa-IR"/>
              </w:rPr>
              <w:t> </w:t>
            </w:r>
            <w:r w:rsidRPr="00B370DB">
              <w:rPr>
                <w:rFonts w:cs="B Mitra"/>
                <w:sz w:val="26"/>
                <w:szCs w:val="26"/>
                <w:rtl/>
                <w:lang w:bidi="fa-IR"/>
              </w:rPr>
              <w:t>نوار</w:t>
            </w:r>
            <w:r w:rsidRPr="00B370DB">
              <w:rPr>
                <w:rFonts w:cs="B Mitra"/>
                <w:sz w:val="26"/>
                <w:szCs w:val="26"/>
                <w:lang w:bidi="fa-IR"/>
              </w:rPr>
              <w:t> </w:t>
            </w:r>
            <w:r w:rsidRPr="00B370DB">
              <w:rPr>
                <w:rFonts w:cs="B Mitra"/>
                <w:sz w:val="26"/>
                <w:szCs w:val="26"/>
                <w:rtl/>
                <w:lang w:bidi="fa-IR"/>
              </w:rPr>
              <w:t>غزه قدردانی کرد</w:t>
            </w:r>
            <w:r w:rsidRPr="00B370DB">
              <w:rPr>
                <w:rFonts w:cs="B Mitra"/>
                <w:sz w:val="26"/>
                <w:szCs w:val="26"/>
                <w:lang w:bidi="fa-IR"/>
              </w:rPr>
              <w:t>.</w:t>
            </w:r>
            <w:r w:rsidR="00D673BB">
              <w:rPr>
                <w:rFonts w:cs="B Mitra" w:hint="cs"/>
                <w:sz w:val="26"/>
                <w:szCs w:val="26"/>
                <w:rtl/>
                <w:lang w:bidi="fa-IR"/>
              </w:rPr>
              <w:t xml:space="preserve"> </w:t>
            </w:r>
            <w:r w:rsidRPr="00B370DB">
              <w:rPr>
                <w:rFonts w:cs="B Mitra"/>
                <w:sz w:val="26"/>
                <w:szCs w:val="26"/>
                <w:rtl/>
                <w:lang w:bidi="fa-IR"/>
              </w:rPr>
              <w:t>هنیه</w:t>
            </w:r>
            <w:r w:rsidRPr="00B370DB">
              <w:rPr>
                <w:rFonts w:cs="B Mitra"/>
                <w:sz w:val="26"/>
                <w:szCs w:val="26"/>
                <w:lang w:bidi="fa-IR"/>
              </w:rPr>
              <w:t> </w:t>
            </w:r>
            <w:r w:rsidRPr="00B370DB">
              <w:rPr>
                <w:rFonts w:cs="B Mitra"/>
                <w:sz w:val="26"/>
                <w:szCs w:val="26"/>
                <w:rtl/>
                <w:lang w:bidi="fa-IR"/>
              </w:rPr>
              <w:t>همچنین مواضع دولت مالزی در قبال مساله فلسطین به ویژه اظهارات</w:t>
            </w:r>
            <w:r w:rsidRPr="00B370DB">
              <w:rPr>
                <w:rFonts w:cs="B Mitra"/>
                <w:sz w:val="26"/>
                <w:szCs w:val="26"/>
                <w:lang w:bidi="fa-IR"/>
              </w:rPr>
              <w:t> </w:t>
            </w:r>
            <w:r w:rsidRPr="00B370DB">
              <w:rPr>
                <w:rFonts w:cs="B Mitra"/>
                <w:sz w:val="26"/>
                <w:szCs w:val="26"/>
                <w:rtl/>
                <w:lang w:bidi="fa-IR"/>
              </w:rPr>
              <w:t>مهاتیر</w:t>
            </w:r>
            <w:r w:rsidRPr="00B370DB">
              <w:rPr>
                <w:rFonts w:cs="B Mitra"/>
                <w:sz w:val="26"/>
                <w:szCs w:val="26"/>
                <w:lang w:bidi="fa-IR"/>
              </w:rPr>
              <w:t> </w:t>
            </w:r>
            <w:r w:rsidRPr="00B370DB">
              <w:rPr>
                <w:rFonts w:cs="B Mitra"/>
                <w:sz w:val="26"/>
                <w:szCs w:val="26"/>
                <w:rtl/>
                <w:lang w:bidi="fa-IR"/>
              </w:rPr>
              <w:t>محمد، نخست وزیر این کشور در سازمان ملل را ستود</w:t>
            </w:r>
            <w:r w:rsidRPr="00B370DB">
              <w:rPr>
                <w:rFonts w:cs="B Mitra"/>
                <w:sz w:val="26"/>
                <w:szCs w:val="26"/>
                <w:lang w:bidi="fa-IR"/>
              </w:rPr>
              <w:t>.</w:t>
            </w:r>
          </w:p>
        </w:tc>
      </w:tr>
      <w:tr w:rsidR="004319B8"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4319B8" w:rsidRPr="00AD6756" w:rsidRDefault="000C0DA2" w:rsidP="004319B8">
            <w:pPr>
              <w:jc w:val="right"/>
              <w:rPr>
                <w:rFonts w:cs="B Mitra"/>
                <w:sz w:val="24"/>
                <w:szCs w:val="24"/>
              </w:rPr>
            </w:pPr>
            <w:r>
              <w:rPr>
                <w:rFonts w:cs="B Mitra" w:hint="cs"/>
                <w:sz w:val="24"/>
                <w:szCs w:val="24"/>
                <w:rtl/>
              </w:rPr>
              <w:t>30</w:t>
            </w:r>
            <w:r w:rsidR="004319B8" w:rsidRPr="00AD6756">
              <w:rPr>
                <w:rFonts w:cs="B Mitra" w:hint="cs"/>
                <w:sz w:val="24"/>
                <w:szCs w:val="24"/>
                <w:rtl/>
              </w:rPr>
              <w:t>/</w:t>
            </w:r>
            <w:r w:rsidR="004319B8">
              <w:rPr>
                <w:rFonts w:cs="B Mitra" w:hint="cs"/>
                <w:sz w:val="24"/>
                <w:szCs w:val="24"/>
                <w:rtl/>
              </w:rPr>
              <w:t>10</w:t>
            </w:r>
            <w:r w:rsidR="004319B8" w:rsidRPr="00AD6756">
              <w:rPr>
                <w:rFonts w:cs="B Mitra" w:hint="cs"/>
                <w:sz w:val="24"/>
                <w:szCs w:val="24"/>
                <w:rtl/>
              </w:rPr>
              <w:t>/139</w:t>
            </w:r>
            <w:r w:rsidR="004319B8">
              <w:rPr>
                <w:rFonts w:cs="B Mitra" w:hint="cs"/>
                <w:sz w:val="24"/>
                <w:szCs w:val="24"/>
                <w:rtl/>
              </w:rPr>
              <w:t>8</w:t>
            </w:r>
          </w:p>
        </w:tc>
        <w:tc>
          <w:tcPr>
            <w:tcW w:w="1079"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4319B8" w:rsidRPr="0059312B" w:rsidRDefault="000C0DA2" w:rsidP="004319B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مرکز اطلاع رسانی فلسطین</w:t>
            </w:r>
          </w:p>
        </w:tc>
        <w:tc>
          <w:tcPr>
            <w:tcW w:w="1730"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319B8" w:rsidRPr="00AD6756" w:rsidRDefault="004319B8" w:rsidP="004319B8">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853051" w:rsidRPr="008A28DF" w:rsidTr="00FF59CD">
        <w:trPr>
          <w:trHeight w:val="210"/>
        </w:trPr>
        <w:tc>
          <w:tcPr>
            <w:tcW w:w="10278" w:type="dxa"/>
            <w:gridSpan w:val="7"/>
            <w:tcBorders>
              <w:top w:val="single" w:sz="4" w:space="0" w:color="auto"/>
              <w:left w:val="single" w:sz="2" w:space="0" w:color="auto"/>
              <w:bottom w:val="nil"/>
              <w:right w:val="single" w:sz="2" w:space="0" w:color="auto"/>
            </w:tcBorders>
          </w:tcPr>
          <w:p w:rsidR="00853051" w:rsidRPr="000C0DA2" w:rsidRDefault="000C0DA2" w:rsidP="000C0DA2">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0C0DA2">
              <w:rPr>
                <w:rFonts w:asciiTheme="minorHAnsi" w:eastAsiaTheme="minorHAnsi" w:hAnsiTheme="minorHAnsi" w:cs="B Titr"/>
                <w:b w:val="0"/>
                <w:bCs w:val="0"/>
                <w:sz w:val="24"/>
                <w:szCs w:val="24"/>
                <w:rtl/>
              </w:rPr>
              <w:t>جنبش «حماس» هرگونه تنش در روابط با مصر را رد کرد</w:t>
            </w:r>
          </w:p>
        </w:tc>
      </w:tr>
      <w:tr w:rsidR="00853051" w:rsidRPr="004319B8" w:rsidTr="0089575C">
        <w:trPr>
          <w:trHeight w:val="373"/>
        </w:trPr>
        <w:tc>
          <w:tcPr>
            <w:tcW w:w="10278" w:type="dxa"/>
            <w:gridSpan w:val="7"/>
            <w:tcBorders>
              <w:top w:val="nil"/>
              <w:bottom w:val="single" w:sz="4" w:space="0" w:color="auto"/>
            </w:tcBorders>
          </w:tcPr>
          <w:p w:rsidR="000C0DA2" w:rsidRPr="000C0DA2" w:rsidRDefault="000C0DA2" w:rsidP="000C0DA2">
            <w:pPr>
              <w:pStyle w:val="NormalWeb"/>
              <w:shd w:val="clear" w:color="auto" w:fill="FFFFFF"/>
              <w:bidi/>
              <w:spacing w:before="0" w:beforeAutospacing="0" w:after="0" w:afterAutospacing="0"/>
              <w:jc w:val="lowKashida"/>
              <w:rPr>
                <w:rFonts w:cs="B Mitra"/>
                <w:sz w:val="26"/>
                <w:szCs w:val="26"/>
                <w:lang w:bidi="fa-IR"/>
              </w:rPr>
            </w:pPr>
            <w:r>
              <w:rPr>
                <w:rFonts w:cs="B Mitra" w:hint="cs"/>
                <w:sz w:val="26"/>
                <w:szCs w:val="26"/>
                <w:rtl/>
                <w:lang w:bidi="fa-IR"/>
              </w:rPr>
              <w:t>«</w:t>
            </w:r>
            <w:r w:rsidRPr="000C0DA2">
              <w:rPr>
                <w:rFonts w:cs="B Mitra"/>
                <w:sz w:val="26"/>
                <w:szCs w:val="26"/>
                <w:rtl/>
                <w:lang w:bidi="fa-IR"/>
              </w:rPr>
              <w:t>طاهر النونو» مشاور رسانه ای رئیس دفتر سیاسی حماس، در سخنانی ظهار داشت که هدف از سفر خارجی هنیه، جلب حمایت سیاسی از مساله فلسطین، تقویت ثبات و پایداری فلسطینان در داخل و خارج و حمایت از قدس در سایه توطئه‌های پیش‌رو به ویژه معامله قرن است</w:t>
            </w:r>
            <w:r w:rsidRPr="000C0DA2">
              <w:rPr>
                <w:rFonts w:cs="B Mitra"/>
                <w:sz w:val="26"/>
                <w:szCs w:val="26"/>
                <w:lang w:bidi="fa-IR"/>
              </w:rPr>
              <w:t>.</w:t>
            </w:r>
          </w:p>
          <w:p w:rsidR="00853051" w:rsidRPr="000C0DA2" w:rsidRDefault="000C0DA2" w:rsidP="000C0DA2">
            <w:pPr>
              <w:pStyle w:val="NormalWeb"/>
              <w:shd w:val="clear" w:color="auto" w:fill="FFFFFF"/>
              <w:bidi/>
              <w:spacing w:before="0" w:beforeAutospacing="0" w:after="0" w:afterAutospacing="0"/>
              <w:jc w:val="lowKashida"/>
              <w:rPr>
                <w:rFonts w:cs="B Mitra"/>
                <w:sz w:val="26"/>
                <w:szCs w:val="26"/>
                <w:rtl/>
                <w:lang w:bidi="fa-IR"/>
              </w:rPr>
            </w:pPr>
            <w:r w:rsidRPr="000C0DA2">
              <w:rPr>
                <w:rFonts w:cs="B Mitra"/>
                <w:sz w:val="26"/>
                <w:szCs w:val="26"/>
                <w:rtl/>
                <w:lang w:bidi="fa-IR"/>
              </w:rPr>
              <w:t>النونو وجود هرگونه تنش در روابط جنبش متبوعش با مصر را رد و تاکید کرد که روابط حماس با مصر کاملاً محوری است و در تمامی زمینه‌ها بین دو طرف هماهنگی و همکاری کامل برقرار است</w:t>
            </w:r>
            <w:r w:rsidRPr="000C0DA2">
              <w:rPr>
                <w:rFonts w:cs="B Mitra"/>
                <w:sz w:val="26"/>
                <w:szCs w:val="26"/>
                <w:lang w:bidi="fa-IR"/>
              </w:rPr>
              <w:t>.</w:t>
            </w:r>
            <w:r>
              <w:rPr>
                <w:rFonts w:cs="B Mitra" w:hint="cs"/>
                <w:sz w:val="26"/>
                <w:szCs w:val="26"/>
                <w:rtl/>
                <w:lang w:bidi="fa-IR"/>
              </w:rPr>
              <w:t xml:space="preserve"> </w:t>
            </w:r>
            <w:r w:rsidRPr="000C0DA2">
              <w:rPr>
                <w:rFonts w:cs="B Mitra"/>
                <w:sz w:val="26"/>
                <w:szCs w:val="26"/>
                <w:rtl/>
                <w:lang w:bidi="fa-IR"/>
              </w:rPr>
              <w:t>وی اشاره کرد که هنیه اهمیت ویژه‌ای برای روابط مستحکم و رو به رشد با مصر قائل است و این کشور با توجه به جایگاه و نقش مرکزی که در مورد مساله فلسطین و مردم غزه ایفا می‌کند و بر بسیاری از پرونده‌های مهم نظارت دارد، جایگاه مهم و اساسی در روابط سیاسی ما دارد</w:t>
            </w:r>
            <w:r w:rsidRPr="000C0DA2">
              <w:rPr>
                <w:rFonts w:cs="B Mitra"/>
                <w:sz w:val="26"/>
                <w:szCs w:val="26"/>
                <w:lang w:bidi="fa-IR"/>
              </w:rPr>
              <w:t>.</w:t>
            </w:r>
            <w:r>
              <w:rPr>
                <w:rFonts w:cs="B Mitra" w:hint="cs"/>
                <w:sz w:val="26"/>
                <w:szCs w:val="26"/>
                <w:rtl/>
                <w:lang w:bidi="fa-IR"/>
              </w:rPr>
              <w:t xml:space="preserve"> </w:t>
            </w:r>
            <w:r w:rsidRPr="000C0DA2">
              <w:rPr>
                <w:rFonts w:cs="B Mitra"/>
                <w:sz w:val="26"/>
                <w:szCs w:val="26"/>
                <w:rtl/>
                <w:lang w:bidi="fa-IR"/>
              </w:rPr>
              <w:t>وی از تمامی طرف‌هایی که درصدد ضربه زدن به روابط حماس با مصر و دیگر کشورها هستند، خواست دست از اقدامات خرابکارانه و شایعه پراکنی‌های خود دست بردارند، زیرا فعالیت‌های سیاسی و دیپلماتیک حماس صرفاً در راستای منافع عالی ملت فلسطین و آرمان فلسطین و هر آن چیزی است که به تحقق وحدت ملی و بازسازی ساختار سازمان آزادی‌بخش کمک کند</w:t>
            </w:r>
            <w:r w:rsidRPr="000C0DA2">
              <w:rPr>
                <w:rFonts w:cs="B Mitra"/>
                <w:sz w:val="26"/>
                <w:szCs w:val="26"/>
                <w:lang w:bidi="fa-IR"/>
              </w:rPr>
              <w:t>.</w:t>
            </w:r>
          </w:p>
        </w:tc>
      </w:tr>
      <w:tr w:rsidR="004319B8"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4319B8" w:rsidRPr="00AD6756" w:rsidRDefault="004319B8" w:rsidP="004319B8">
            <w:pPr>
              <w:jc w:val="right"/>
              <w:rPr>
                <w:rFonts w:cs="B Mitra"/>
                <w:sz w:val="24"/>
                <w:szCs w:val="24"/>
              </w:rPr>
            </w:pPr>
            <w:r>
              <w:rPr>
                <w:rFonts w:cs="B Mitra" w:hint="cs"/>
                <w:sz w:val="24"/>
                <w:szCs w:val="24"/>
                <w:rtl/>
              </w:rPr>
              <w:t>29</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single" w:sz="4"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4319B8" w:rsidRPr="0059312B" w:rsidRDefault="004319B8" w:rsidP="004319B8">
            <w:pPr>
              <w:pStyle w:val="NormalWeb"/>
              <w:bidi/>
              <w:spacing w:before="0" w:beforeAutospacing="0" w:after="0" w:afterAutospacing="0"/>
              <w:jc w:val="lowKashida"/>
              <w:rPr>
                <w:rFonts w:cs="B Mitra"/>
                <w:sz w:val="26"/>
                <w:szCs w:val="26"/>
                <w:rtl/>
                <w:lang w:bidi="fa-IR"/>
              </w:rPr>
            </w:pPr>
            <w:r w:rsidRPr="004319B8">
              <w:rPr>
                <w:rFonts w:cs="B Mitra"/>
                <w:sz w:val="26"/>
                <w:szCs w:val="26"/>
                <w:rtl/>
                <w:lang w:bidi="fa-IR"/>
              </w:rPr>
              <w:t>معا فلسطین</w:t>
            </w:r>
          </w:p>
        </w:tc>
        <w:tc>
          <w:tcPr>
            <w:tcW w:w="1730" w:type="dxa"/>
            <w:tcBorders>
              <w:top w:val="single" w:sz="4"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4319B8" w:rsidRPr="00AD6756" w:rsidRDefault="004319B8" w:rsidP="004319B8">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853051" w:rsidRPr="00DD1F96" w:rsidTr="00BF7EB7">
        <w:trPr>
          <w:trHeight w:val="225"/>
        </w:trPr>
        <w:tc>
          <w:tcPr>
            <w:tcW w:w="10278" w:type="dxa"/>
            <w:gridSpan w:val="7"/>
            <w:tcBorders>
              <w:top w:val="single" w:sz="4" w:space="0" w:color="auto"/>
              <w:left w:val="single" w:sz="2" w:space="0" w:color="auto"/>
              <w:bottom w:val="nil"/>
              <w:right w:val="single" w:sz="2" w:space="0" w:color="auto"/>
            </w:tcBorders>
          </w:tcPr>
          <w:p w:rsidR="00853051" w:rsidRPr="004319B8" w:rsidRDefault="004319B8" w:rsidP="004319B8">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4319B8">
              <w:rPr>
                <w:rFonts w:asciiTheme="minorHAnsi" w:eastAsiaTheme="minorHAnsi" w:hAnsiTheme="minorHAnsi" w:cs="B Titr"/>
                <w:b w:val="0"/>
                <w:bCs w:val="0"/>
                <w:sz w:val="24"/>
                <w:szCs w:val="24"/>
                <w:rtl/>
              </w:rPr>
              <w:t>شماری از اسقف‌های کاتولیک خواستار به رسمیت شناختن کشور مستقل فلسطینی شدند</w:t>
            </w:r>
          </w:p>
        </w:tc>
      </w:tr>
      <w:tr w:rsidR="00853051" w:rsidRPr="00AD4667" w:rsidTr="008738B8">
        <w:trPr>
          <w:trHeight w:val="146"/>
        </w:trPr>
        <w:tc>
          <w:tcPr>
            <w:tcW w:w="10278" w:type="dxa"/>
            <w:gridSpan w:val="7"/>
            <w:tcBorders>
              <w:top w:val="nil"/>
              <w:bottom w:val="double" w:sz="4" w:space="0" w:color="auto"/>
            </w:tcBorders>
          </w:tcPr>
          <w:p w:rsidR="00853051" w:rsidRPr="004319B8" w:rsidRDefault="004319B8" w:rsidP="004319B8">
            <w:pPr>
              <w:pStyle w:val="NormalWeb"/>
              <w:shd w:val="clear" w:color="auto" w:fill="FFFFFF"/>
              <w:bidi/>
              <w:spacing w:before="0" w:beforeAutospacing="0"/>
              <w:jc w:val="both"/>
              <w:rPr>
                <w:rFonts w:cs="B Mitra"/>
                <w:sz w:val="26"/>
                <w:szCs w:val="26"/>
                <w:rtl/>
                <w:lang w:bidi="fa-IR"/>
              </w:rPr>
            </w:pPr>
            <w:r w:rsidRPr="004319B8">
              <w:rPr>
                <w:rFonts w:cs="B Mitra"/>
                <w:sz w:val="26"/>
                <w:szCs w:val="26"/>
                <w:rtl/>
                <w:lang w:bidi="fa-IR"/>
              </w:rPr>
              <w:t>۳۴</w:t>
            </w:r>
            <w:r w:rsidRPr="004319B8">
              <w:rPr>
                <w:rFonts w:cs="B Mitra"/>
                <w:sz w:val="26"/>
                <w:szCs w:val="26"/>
                <w:lang w:bidi="fa-IR"/>
              </w:rPr>
              <w:t xml:space="preserve"> </w:t>
            </w:r>
            <w:r w:rsidRPr="004319B8">
              <w:rPr>
                <w:rFonts w:cs="B Mitra"/>
                <w:sz w:val="26"/>
                <w:szCs w:val="26"/>
                <w:rtl/>
                <w:lang w:bidi="fa-IR"/>
              </w:rPr>
              <w:t>تن از اسقف‌های اروپا، آمریکایی شمالی و آفریقای جنوبی ضمن درخواست از کشورهای متبوع خود برای به رسمیت شناختن کشور مستقل فلسطینی، بر ضرورت اجرای حقوق فلسطینیان تأکید کردند</w:t>
            </w:r>
            <w:r w:rsidRPr="004319B8">
              <w:rPr>
                <w:rFonts w:cs="B Mitra"/>
                <w:sz w:val="26"/>
                <w:szCs w:val="26"/>
                <w:lang w:bidi="fa-IR"/>
              </w:rPr>
              <w:t>.</w:t>
            </w:r>
            <w:r w:rsidRPr="004319B8">
              <w:rPr>
                <w:rFonts w:cs="B Mitra"/>
                <w:sz w:val="26"/>
                <w:szCs w:val="26"/>
                <w:rtl/>
                <w:lang w:bidi="fa-IR"/>
              </w:rPr>
              <w:t xml:space="preserve"> این درخواست توسط اسقف‌های گروه "هماهنگ با سرزمین مقدس" ودر جریان دیدار آنها از منطقه و سفر به شهر رام الله و بیت المقدس انجام شده است</w:t>
            </w:r>
            <w:r w:rsidRPr="004319B8">
              <w:rPr>
                <w:rFonts w:cs="B Mitra"/>
                <w:sz w:val="26"/>
                <w:szCs w:val="26"/>
                <w:lang w:bidi="fa-IR"/>
              </w:rPr>
              <w:t>.</w:t>
            </w:r>
            <w:r>
              <w:rPr>
                <w:rFonts w:cs="B Mitra" w:hint="cs"/>
                <w:sz w:val="26"/>
                <w:szCs w:val="26"/>
                <w:rtl/>
                <w:lang w:bidi="fa-IR"/>
              </w:rPr>
              <w:t xml:space="preserve"> </w:t>
            </w:r>
            <w:r w:rsidRPr="004319B8">
              <w:rPr>
                <w:rFonts w:cs="B Mitra"/>
                <w:sz w:val="26"/>
                <w:szCs w:val="26"/>
                <w:lang w:bidi="fa-IR"/>
              </w:rPr>
              <w:t> </w:t>
            </w:r>
            <w:r w:rsidRPr="004319B8">
              <w:rPr>
                <w:rFonts w:cs="B Mitra"/>
                <w:sz w:val="26"/>
                <w:szCs w:val="26"/>
                <w:rtl/>
                <w:lang w:bidi="fa-IR"/>
              </w:rPr>
              <w:t>آنان همچنین حمایت خود را از کلیسای مستقر در سرزمین‌های اشغالی برای</w:t>
            </w:r>
            <w:r w:rsidRPr="004319B8">
              <w:rPr>
                <w:rFonts w:hint="cs"/>
                <w:sz w:val="26"/>
                <w:szCs w:val="26"/>
                <w:rtl/>
                <w:lang w:bidi="fa-IR"/>
              </w:rPr>
              <w:t> </w:t>
            </w:r>
            <w:r w:rsidRPr="004319B8">
              <w:rPr>
                <w:rFonts w:cs="B Mitra" w:hint="cs"/>
                <w:sz w:val="26"/>
                <w:szCs w:val="26"/>
                <w:rtl/>
                <w:lang w:bidi="fa-IR"/>
              </w:rPr>
              <w:t>تقویت</w:t>
            </w:r>
            <w:r w:rsidRPr="004319B8">
              <w:rPr>
                <w:rFonts w:cs="B Mitra"/>
                <w:sz w:val="26"/>
                <w:szCs w:val="26"/>
                <w:rtl/>
                <w:lang w:bidi="fa-IR"/>
              </w:rPr>
              <w:t xml:space="preserve"> </w:t>
            </w:r>
            <w:r w:rsidRPr="004319B8">
              <w:rPr>
                <w:rFonts w:cs="B Mitra" w:hint="cs"/>
                <w:sz w:val="26"/>
                <w:szCs w:val="26"/>
                <w:rtl/>
                <w:lang w:bidi="fa-IR"/>
              </w:rPr>
              <w:t>روند</w:t>
            </w:r>
            <w:r w:rsidRPr="004319B8">
              <w:rPr>
                <w:rFonts w:cs="B Mitra"/>
                <w:sz w:val="26"/>
                <w:szCs w:val="26"/>
                <w:rtl/>
                <w:lang w:bidi="fa-IR"/>
              </w:rPr>
              <w:t xml:space="preserve"> </w:t>
            </w:r>
            <w:r w:rsidRPr="004319B8">
              <w:rPr>
                <w:rFonts w:cs="B Mitra" w:hint="cs"/>
                <w:sz w:val="26"/>
                <w:szCs w:val="26"/>
                <w:rtl/>
                <w:lang w:bidi="fa-IR"/>
              </w:rPr>
              <w:t>گفت‌وگو</w:t>
            </w:r>
            <w:r w:rsidRPr="004319B8">
              <w:rPr>
                <w:rFonts w:cs="B Mitra"/>
                <w:sz w:val="26"/>
                <w:szCs w:val="26"/>
                <w:rtl/>
                <w:lang w:bidi="fa-IR"/>
              </w:rPr>
              <w:t xml:space="preserve"> </w:t>
            </w:r>
            <w:r w:rsidRPr="004319B8">
              <w:rPr>
                <w:rFonts w:cs="B Mitra" w:hint="cs"/>
                <w:sz w:val="26"/>
                <w:szCs w:val="26"/>
                <w:rtl/>
                <w:lang w:bidi="fa-IR"/>
              </w:rPr>
              <w:t>و</w:t>
            </w:r>
            <w:r w:rsidRPr="004319B8">
              <w:rPr>
                <w:rFonts w:cs="B Mitra"/>
                <w:sz w:val="26"/>
                <w:szCs w:val="26"/>
                <w:rtl/>
                <w:lang w:bidi="fa-IR"/>
              </w:rPr>
              <w:t xml:space="preserve"> </w:t>
            </w:r>
            <w:r w:rsidRPr="004319B8">
              <w:rPr>
                <w:rFonts w:cs="B Mitra" w:hint="cs"/>
                <w:sz w:val="26"/>
                <w:szCs w:val="26"/>
                <w:rtl/>
                <w:lang w:bidi="fa-IR"/>
              </w:rPr>
              <w:t>بر</w:t>
            </w:r>
            <w:r w:rsidRPr="004319B8">
              <w:rPr>
                <w:rFonts w:cs="B Mitra"/>
                <w:sz w:val="26"/>
                <w:szCs w:val="26"/>
                <w:rtl/>
                <w:lang w:bidi="fa-IR"/>
              </w:rPr>
              <w:t>قرای صلح اعلام کرده و با وجود وخامت اوضاع اقتصادی مردم این منطقه، مقاومت</w:t>
            </w:r>
            <w:r w:rsidRPr="004319B8">
              <w:rPr>
                <w:rFonts w:hint="cs"/>
                <w:sz w:val="26"/>
                <w:szCs w:val="26"/>
                <w:rtl/>
                <w:lang w:bidi="fa-IR"/>
              </w:rPr>
              <w:t> </w:t>
            </w:r>
            <w:r w:rsidRPr="004319B8">
              <w:rPr>
                <w:rFonts w:cs="B Mitra" w:hint="cs"/>
                <w:sz w:val="26"/>
                <w:szCs w:val="26"/>
                <w:rtl/>
                <w:lang w:bidi="fa-IR"/>
              </w:rPr>
              <w:t>آنان</w:t>
            </w:r>
            <w:r w:rsidRPr="004319B8">
              <w:rPr>
                <w:rFonts w:cs="B Mitra"/>
                <w:sz w:val="26"/>
                <w:szCs w:val="26"/>
                <w:rtl/>
                <w:lang w:bidi="fa-IR"/>
              </w:rPr>
              <w:t xml:space="preserve"> </w:t>
            </w:r>
            <w:r w:rsidRPr="004319B8">
              <w:rPr>
                <w:rFonts w:cs="B Mitra" w:hint="cs"/>
                <w:sz w:val="26"/>
                <w:szCs w:val="26"/>
                <w:rtl/>
                <w:lang w:bidi="fa-IR"/>
              </w:rPr>
              <w:t>را</w:t>
            </w:r>
            <w:r w:rsidRPr="004319B8">
              <w:rPr>
                <w:rFonts w:cs="B Mitra"/>
                <w:sz w:val="26"/>
                <w:szCs w:val="26"/>
                <w:rtl/>
                <w:lang w:bidi="fa-IR"/>
              </w:rPr>
              <w:t xml:space="preserve"> </w:t>
            </w:r>
            <w:r w:rsidRPr="004319B8">
              <w:rPr>
                <w:rFonts w:cs="B Mitra" w:hint="cs"/>
                <w:sz w:val="26"/>
                <w:szCs w:val="26"/>
                <w:rtl/>
                <w:lang w:bidi="fa-IR"/>
              </w:rPr>
              <w:t>ستودن</w:t>
            </w:r>
            <w:r w:rsidRPr="004319B8">
              <w:rPr>
                <w:rFonts w:cs="B Mitra"/>
                <w:sz w:val="26"/>
                <w:szCs w:val="26"/>
                <w:rtl/>
                <w:lang w:bidi="fa-IR"/>
              </w:rPr>
              <w:t>د</w:t>
            </w:r>
            <w:r w:rsidRPr="004319B8">
              <w:rPr>
                <w:rFonts w:cs="B Mitra"/>
                <w:sz w:val="26"/>
                <w:szCs w:val="26"/>
                <w:lang w:bidi="fa-IR"/>
              </w:rPr>
              <w:t>.</w:t>
            </w:r>
            <w:r>
              <w:rPr>
                <w:rFonts w:cs="B Mitra" w:hint="cs"/>
                <w:sz w:val="26"/>
                <w:szCs w:val="26"/>
                <w:rtl/>
                <w:lang w:bidi="fa-IR"/>
              </w:rPr>
              <w:t xml:space="preserve"> </w:t>
            </w:r>
            <w:r w:rsidRPr="004319B8">
              <w:rPr>
                <w:rFonts w:cs="B Mitra"/>
                <w:sz w:val="26"/>
                <w:szCs w:val="26"/>
                <w:rtl/>
                <w:lang w:bidi="fa-IR"/>
              </w:rPr>
              <w:t xml:space="preserve"> اسقف‌های کاتولیک تصریح کردند: شرایط زندگی در این منطقه رفته رفته غیر قابل تحمل شده و این مسأله بخصوص در کرانه باختری دردناک است، بطوری که تمام ساکنان از حقوق اولیه از جمله حق جابجایی محروم هستند</w:t>
            </w:r>
            <w:r w:rsidRPr="004319B8">
              <w:rPr>
                <w:rFonts w:cs="B Mitra"/>
                <w:sz w:val="26"/>
                <w:szCs w:val="26"/>
                <w:lang w:bidi="fa-IR"/>
              </w:rPr>
              <w:t>.</w:t>
            </w:r>
            <w:r>
              <w:rPr>
                <w:rFonts w:cs="B Mitra" w:hint="cs"/>
                <w:sz w:val="26"/>
                <w:szCs w:val="26"/>
                <w:rtl/>
                <w:lang w:bidi="fa-IR"/>
              </w:rPr>
              <w:t xml:space="preserve"> </w:t>
            </w:r>
            <w:r w:rsidRPr="004319B8">
              <w:rPr>
                <w:rFonts w:cs="B Mitra"/>
                <w:sz w:val="26"/>
                <w:szCs w:val="26"/>
                <w:rtl/>
                <w:lang w:bidi="fa-IR"/>
              </w:rPr>
              <w:t>اسقف‌های کاتولیک</w:t>
            </w:r>
            <w:r w:rsidRPr="004319B8">
              <w:rPr>
                <w:rFonts w:hint="cs"/>
                <w:sz w:val="26"/>
                <w:szCs w:val="26"/>
                <w:rtl/>
                <w:lang w:bidi="fa-IR"/>
              </w:rPr>
              <w:t> </w:t>
            </w:r>
            <w:r w:rsidRPr="004319B8">
              <w:rPr>
                <w:rFonts w:cs="B Mitra" w:hint="cs"/>
                <w:sz w:val="26"/>
                <w:szCs w:val="26"/>
                <w:rtl/>
                <w:lang w:bidi="fa-IR"/>
              </w:rPr>
              <w:t>از</w:t>
            </w:r>
            <w:r w:rsidRPr="004319B8">
              <w:rPr>
                <w:rFonts w:cs="B Mitra"/>
                <w:sz w:val="26"/>
                <w:szCs w:val="26"/>
                <w:rtl/>
                <w:lang w:bidi="fa-IR"/>
              </w:rPr>
              <w:t xml:space="preserve"> </w:t>
            </w:r>
            <w:r w:rsidRPr="004319B8">
              <w:rPr>
                <w:rFonts w:cs="B Mitra" w:hint="cs"/>
                <w:sz w:val="26"/>
                <w:szCs w:val="26"/>
                <w:rtl/>
                <w:lang w:bidi="fa-IR"/>
              </w:rPr>
              <w:t>مسیحیان</w:t>
            </w:r>
            <w:r w:rsidRPr="004319B8">
              <w:rPr>
                <w:rFonts w:cs="B Mitra"/>
                <w:sz w:val="26"/>
                <w:szCs w:val="26"/>
                <w:rtl/>
                <w:lang w:bidi="fa-IR"/>
              </w:rPr>
              <w:t xml:space="preserve"> </w:t>
            </w:r>
            <w:r w:rsidRPr="004319B8">
              <w:rPr>
                <w:rFonts w:cs="B Mitra" w:hint="cs"/>
                <w:sz w:val="26"/>
                <w:szCs w:val="26"/>
                <w:rtl/>
                <w:lang w:bidi="fa-IR"/>
              </w:rPr>
              <w:t>جهان</w:t>
            </w:r>
            <w:r w:rsidRPr="004319B8">
              <w:rPr>
                <w:rFonts w:cs="B Mitra"/>
                <w:sz w:val="26"/>
                <w:szCs w:val="26"/>
                <w:rtl/>
                <w:lang w:bidi="fa-IR"/>
              </w:rPr>
              <w:t xml:space="preserve"> </w:t>
            </w:r>
            <w:r w:rsidRPr="004319B8">
              <w:rPr>
                <w:rFonts w:cs="B Mitra" w:hint="cs"/>
                <w:sz w:val="26"/>
                <w:szCs w:val="26"/>
                <w:rtl/>
                <w:lang w:bidi="fa-IR"/>
              </w:rPr>
              <w:t>خواستند،</w:t>
            </w:r>
            <w:r w:rsidRPr="004319B8">
              <w:rPr>
                <w:rFonts w:hint="cs"/>
                <w:sz w:val="26"/>
                <w:szCs w:val="26"/>
                <w:rtl/>
                <w:lang w:bidi="fa-IR"/>
              </w:rPr>
              <w:t> </w:t>
            </w:r>
            <w:r w:rsidRPr="004319B8">
              <w:rPr>
                <w:rFonts w:cs="B Mitra" w:hint="cs"/>
                <w:sz w:val="26"/>
                <w:szCs w:val="26"/>
                <w:rtl/>
                <w:lang w:bidi="fa-IR"/>
              </w:rPr>
              <w:t>برای</w:t>
            </w:r>
            <w:r w:rsidRPr="004319B8">
              <w:rPr>
                <w:rFonts w:cs="B Mitra"/>
                <w:sz w:val="26"/>
                <w:szCs w:val="26"/>
                <w:rtl/>
                <w:lang w:bidi="fa-IR"/>
              </w:rPr>
              <w:t xml:space="preserve"> </w:t>
            </w:r>
            <w:r w:rsidRPr="004319B8">
              <w:rPr>
                <w:rFonts w:cs="B Mitra" w:hint="cs"/>
                <w:sz w:val="26"/>
                <w:szCs w:val="26"/>
                <w:rtl/>
                <w:lang w:bidi="fa-IR"/>
              </w:rPr>
              <w:t>حمایت</w:t>
            </w:r>
            <w:r w:rsidRPr="004319B8">
              <w:rPr>
                <w:rFonts w:cs="B Mitra"/>
                <w:sz w:val="26"/>
                <w:szCs w:val="26"/>
                <w:rtl/>
                <w:lang w:bidi="fa-IR"/>
              </w:rPr>
              <w:t xml:space="preserve"> </w:t>
            </w:r>
            <w:r w:rsidRPr="004319B8">
              <w:rPr>
                <w:rFonts w:cs="B Mitra" w:hint="cs"/>
                <w:sz w:val="26"/>
                <w:szCs w:val="26"/>
                <w:rtl/>
                <w:lang w:bidi="fa-IR"/>
              </w:rPr>
              <w:t>از</w:t>
            </w:r>
            <w:r w:rsidRPr="004319B8">
              <w:rPr>
                <w:rFonts w:cs="B Mitra"/>
                <w:sz w:val="26"/>
                <w:szCs w:val="26"/>
                <w:rtl/>
                <w:lang w:bidi="fa-IR"/>
              </w:rPr>
              <w:t xml:space="preserve"> </w:t>
            </w:r>
            <w:r w:rsidRPr="004319B8">
              <w:rPr>
                <w:rFonts w:cs="B Mitra" w:hint="cs"/>
                <w:sz w:val="26"/>
                <w:szCs w:val="26"/>
                <w:rtl/>
                <w:lang w:bidi="fa-IR"/>
              </w:rPr>
              <w:t>مردم</w:t>
            </w:r>
            <w:r w:rsidRPr="004319B8">
              <w:rPr>
                <w:rFonts w:cs="B Mitra"/>
                <w:sz w:val="26"/>
                <w:szCs w:val="26"/>
                <w:rtl/>
                <w:lang w:bidi="fa-IR"/>
              </w:rPr>
              <w:t xml:space="preserve"> </w:t>
            </w:r>
            <w:r w:rsidRPr="004319B8">
              <w:rPr>
                <w:rFonts w:cs="B Mitra" w:hint="cs"/>
                <w:sz w:val="26"/>
                <w:szCs w:val="26"/>
                <w:rtl/>
                <w:lang w:bidi="fa-IR"/>
              </w:rPr>
              <w:t>فلسطین</w:t>
            </w:r>
            <w:r w:rsidRPr="004319B8">
              <w:rPr>
                <w:rFonts w:cs="B Mitra"/>
                <w:sz w:val="26"/>
                <w:szCs w:val="26"/>
                <w:rtl/>
                <w:lang w:bidi="fa-IR"/>
              </w:rPr>
              <w:t xml:space="preserve"> </w:t>
            </w:r>
            <w:r w:rsidRPr="004319B8">
              <w:rPr>
                <w:rFonts w:cs="B Mitra" w:hint="cs"/>
                <w:sz w:val="26"/>
                <w:szCs w:val="26"/>
                <w:rtl/>
                <w:lang w:bidi="fa-IR"/>
              </w:rPr>
              <w:t>نماز</w:t>
            </w:r>
            <w:r w:rsidRPr="004319B8">
              <w:rPr>
                <w:rFonts w:cs="B Mitra"/>
                <w:sz w:val="26"/>
                <w:szCs w:val="26"/>
                <w:rtl/>
                <w:lang w:bidi="fa-IR"/>
              </w:rPr>
              <w:t xml:space="preserve"> </w:t>
            </w:r>
            <w:r w:rsidRPr="004319B8">
              <w:rPr>
                <w:rFonts w:cs="B Mitra" w:hint="cs"/>
                <w:sz w:val="26"/>
                <w:szCs w:val="26"/>
                <w:rtl/>
                <w:lang w:bidi="fa-IR"/>
              </w:rPr>
              <w:t>خوانده</w:t>
            </w:r>
            <w:r w:rsidRPr="004319B8">
              <w:rPr>
                <w:rFonts w:cs="B Mitra"/>
                <w:sz w:val="26"/>
                <w:szCs w:val="26"/>
                <w:rtl/>
                <w:lang w:bidi="fa-IR"/>
              </w:rPr>
              <w:t xml:space="preserve"> </w:t>
            </w:r>
            <w:r w:rsidRPr="004319B8">
              <w:rPr>
                <w:rFonts w:cs="B Mitra" w:hint="cs"/>
                <w:sz w:val="26"/>
                <w:szCs w:val="26"/>
                <w:rtl/>
                <w:lang w:bidi="fa-IR"/>
              </w:rPr>
              <w:t>و</w:t>
            </w:r>
            <w:r w:rsidRPr="004319B8">
              <w:rPr>
                <w:rFonts w:cs="B Mitra"/>
                <w:sz w:val="26"/>
                <w:szCs w:val="26"/>
                <w:rtl/>
                <w:lang w:bidi="fa-IR"/>
              </w:rPr>
              <w:t xml:space="preserve"> </w:t>
            </w:r>
            <w:r w:rsidRPr="004319B8">
              <w:rPr>
                <w:rFonts w:cs="B Mitra" w:hint="cs"/>
                <w:sz w:val="26"/>
                <w:szCs w:val="26"/>
                <w:rtl/>
                <w:lang w:bidi="fa-IR"/>
              </w:rPr>
              <w:t>بر</w:t>
            </w:r>
            <w:r w:rsidRPr="004319B8">
              <w:rPr>
                <w:rFonts w:cs="B Mitra"/>
                <w:sz w:val="26"/>
                <w:szCs w:val="26"/>
                <w:rtl/>
                <w:lang w:bidi="fa-IR"/>
              </w:rPr>
              <w:t xml:space="preserve"> </w:t>
            </w:r>
            <w:r w:rsidRPr="004319B8">
              <w:rPr>
                <w:rFonts w:cs="B Mitra" w:hint="cs"/>
                <w:sz w:val="26"/>
                <w:szCs w:val="26"/>
                <w:rtl/>
                <w:lang w:bidi="fa-IR"/>
              </w:rPr>
              <w:t>ضرورت</w:t>
            </w:r>
            <w:r w:rsidRPr="004319B8">
              <w:rPr>
                <w:rFonts w:cs="B Mitra"/>
                <w:sz w:val="26"/>
                <w:szCs w:val="26"/>
                <w:rtl/>
                <w:lang w:bidi="fa-IR"/>
              </w:rPr>
              <w:t xml:space="preserve"> </w:t>
            </w:r>
            <w:r w:rsidRPr="004319B8">
              <w:rPr>
                <w:rFonts w:cs="B Mitra" w:hint="cs"/>
                <w:sz w:val="26"/>
                <w:szCs w:val="26"/>
                <w:rtl/>
                <w:lang w:bidi="fa-IR"/>
              </w:rPr>
              <w:t>افزایش</w:t>
            </w:r>
            <w:r w:rsidRPr="004319B8">
              <w:rPr>
                <w:rFonts w:cs="B Mitra"/>
                <w:sz w:val="26"/>
                <w:szCs w:val="26"/>
                <w:rtl/>
                <w:lang w:bidi="fa-IR"/>
              </w:rPr>
              <w:t xml:space="preserve"> </w:t>
            </w:r>
            <w:r w:rsidRPr="004319B8">
              <w:rPr>
                <w:rFonts w:cs="B Mitra" w:hint="cs"/>
                <w:sz w:val="26"/>
                <w:szCs w:val="26"/>
                <w:rtl/>
                <w:lang w:bidi="fa-IR"/>
              </w:rPr>
              <w:t>سفر</w:t>
            </w:r>
            <w:r w:rsidRPr="004319B8">
              <w:rPr>
                <w:rFonts w:cs="B Mitra"/>
                <w:sz w:val="26"/>
                <w:szCs w:val="26"/>
                <w:rtl/>
                <w:lang w:bidi="fa-IR"/>
              </w:rPr>
              <w:t xml:space="preserve"> </w:t>
            </w:r>
            <w:r w:rsidRPr="004319B8">
              <w:rPr>
                <w:rFonts w:cs="B Mitra" w:hint="cs"/>
                <w:sz w:val="26"/>
                <w:szCs w:val="26"/>
                <w:rtl/>
                <w:lang w:bidi="fa-IR"/>
              </w:rPr>
              <w:t>به</w:t>
            </w:r>
            <w:r w:rsidRPr="004319B8">
              <w:rPr>
                <w:rFonts w:cs="B Mitra"/>
                <w:sz w:val="26"/>
                <w:szCs w:val="26"/>
                <w:rtl/>
                <w:lang w:bidi="fa-IR"/>
              </w:rPr>
              <w:t xml:space="preserve"> </w:t>
            </w:r>
            <w:r w:rsidRPr="004319B8">
              <w:rPr>
                <w:rFonts w:cs="B Mitra" w:hint="cs"/>
                <w:sz w:val="26"/>
                <w:szCs w:val="26"/>
                <w:rtl/>
                <w:lang w:bidi="fa-IR"/>
              </w:rPr>
              <w:t>سرزمین‌های</w:t>
            </w:r>
            <w:r w:rsidRPr="004319B8">
              <w:rPr>
                <w:rFonts w:cs="B Mitra"/>
                <w:sz w:val="26"/>
                <w:szCs w:val="26"/>
                <w:rtl/>
                <w:lang w:bidi="fa-IR"/>
              </w:rPr>
              <w:t xml:space="preserve"> </w:t>
            </w:r>
            <w:r w:rsidRPr="004319B8">
              <w:rPr>
                <w:rFonts w:cs="B Mitra" w:hint="cs"/>
                <w:sz w:val="26"/>
                <w:szCs w:val="26"/>
                <w:rtl/>
                <w:lang w:bidi="fa-IR"/>
              </w:rPr>
              <w:t>مقدس</w:t>
            </w:r>
            <w:r w:rsidRPr="004319B8">
              <w:rPr>
                <w:rFonts w:cs="B Mitra"/>
                <w:sz w:val="26"/>
                <w:szCs w:val="26"/>
                <w:rtl/>
                <w:lang w:bidi="fa-IR"/>
              </w:rPr>
              <w:t xml:space="preserve"> </w:t>
            </w:r>
            <w:r w:rsidRPr="004319B8">
              <w:rPr>
                <w:rFonts w:cs="B Mitra" w:hint="cs"/>
                <w:sz w:val="26"/>
                <w:szCs w:val="26"/>
                <w:rtl/>
                <w:lang w:bidi="fa-IR"/>
              </w:rPr>
              <w:t>تأکید</w:t>
            </w:r>
            <w:r w:rsidRPr="004319B8">
              <w:rPr>
                <w:rFonts w:cs="B Mitra"/>
                <w:sz w:val="26"/>
                <w:szCs w:val="26"/>
                <w:rtl/>
                <w:lang w:bidi="fa-IR"/>
              </w:rPr>
              <w:t xml:space="preserve"> </w:t>
            </w:r>
            <w:r w:rsidRPr="004319B8">
              <w:rPr>
                <w:rFonts w:cs="B Mitra" w:hint="cs"/>
                <w:sz w:val="26"/>
                <w:szCs w:val="26"/>
                <w:rtl/>
                <w:lang w:bidi="fa-IR"/>
              </w:rPr>
              <w:t>کردند</w:t>
            </w:r>
            <w:r w:rsidRPr="004319B8">
              <w:rPr>
                <w:rFonts w:cs="B Mitra"/>
                <w:sz w:val="26"/>
                <w:szCs w:val="26"/>
                <w:lang w:bidi="fa-IR"/>
              </w:rPr>
              <w:t>.</w:t>
            </w:r>
          </w:p>
        </w:tc>
      </w:tr>
      <w:tr w:rsidR="004319B8" w:rsidRPr="00AD6756" w:rsidTr="00AE474D">
        <w:trPr>
          <w:trHeight w:val="146"/>
        </w:trPr>
        <w:tc>
          <w:tcPr>
            <w:tcW w:w="1459" w:type="dxa"/>
            <w:tcBorders>
              <w:top w:val="double" w:sz="6" w:space="0" w:color="auto"/>
              <w:left w:val="single" w:sz="4" w:space="0" w:color="auto"/>
              <w:bottom w:val="single" w:sz="4" w:space="0" w:color="auto"/>
              <w:right w:val="nil"/>
            </w:tcBorders>
            <w:vAlign w:val="center"/>
          </w:tcPr>
          <w:p w:rsidR="004319B8" w:rsidRPr="00AD6756" w:rsidRDefault="004319B8" w:rsidP="004319B8">
            <w:pPr>
              <w:jc w:val="right"/>
              <w:rPr>
                <w:rFonts w:cs="B Mitra"/>
                <w:sz w:val="24"/>
                <w:szCs w:val="24"/>
              </w:rPr>
            </w:pPr>
            <w:r>
              <w:rPr>
                <w:rFonts w:cs="B Mitra" w:hint="cs"/>
                <w:sz w:val="24"/>
                <w:szCs w:val="24"/>
                <w:rtl/>
              </w:rPr>
              <w:t>29</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4319B8" w:rsidRPr="0059312B" w:rsidRDefault="004319B8" w:rsidP="004319B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فلسطین آنلاین</w:t>
            </w:r>
          </w:p>
        </w:tc>
        <w:tc>
          <w:tcPr>
            <w:tcW w:w="1730"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319B8" w:rsidRPr="00AD6756" w:rsidRDefault="004319B8" w:rsidP="004319B8">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4B65F7" w:rsidRPr="006E0FA6" w:rsidTr="00AE474D">
        <w:trPr>
          <w:trHeight w:val="210"/>
        </w:trPr>
        <w:tc>
          <w:tcPr>
            <w:tcW w:w="10278" w:type="dxa"/>
            <w:gridSpan w:val="7"/>
            <w:tcBorders>
              <w:top w:val="single" w:sz="4" w:space="0" w:color="auto"/>
              <w:left w:val="single" w:sz="2" w:space="0" w:color="auto"/>
              <w:bottom w:val="nil"/>
              <w:right w:val="single" w:sz="2" w:space="0" w:color="auto"/>
            </w:tcBorders>
          </w:tcPr>
          <w:p w:rsidR="004B65F7" w:rsidRPr="00FE3360" w:rsidRDefault="00FE3360" w:rsidP="00FE3360">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FE3360">
              <w:rPr>
                <w:rFonts w:asciiTheme="minorHAnsi" w:eastAsiaTheme="minorHAnsi" w:hAnsiTheme="minorHAnsi" w:cs="B Titr"/>
                <w:b w:val="0"/>
                <w:bCs w:val="0"/>
                <w:sz w:val="24"/>
                <w:szCs w:val="24"/>
                <w:rtl/>
              </w:rPr>
              <w:t>خطیب برجسته «مسجد الاقصی» از ورود به این مسجد منع شد</w:t>
            </w:r>
          </w:p>
        </w:tc>
      </w:tr>
      <w:tr w:rsidR="004B65F7" w:rsidRPr="00360FBA" w:rsidTr="00AE474D">
        <w:trPr>
          <w:trHeight w:val="373"/>
        </w:trPr>
        <w:tc>
          <w:tcPr>
            <w:tcW w:w="10278" w:type="dxa"/>
            <w:gridSpan w:val="7"/>
            <w:tcBorders>
              <w:top w:val="nil"/>
              <w:bottom w:val="single" w:sz="4" w:space="0" w:color="auto"/>
            </w:tcBorders>
          </w:tcPr>
          <w:p w:rsidR="004B65F7" w:rsidRDefault="00FE3360" w:rsidP="00FE3360">
            <w:pPr>
              <w:pStyle w:val="NormalWeb"/>
              <w:shd w:val="clear" w:color="auto" w:fill="FFFFFF"/>
              <w:bidi/>
              <w:spacing w:before="0" w:beforeAutospacing="0" w:after="0" w:afterAutospacing="0"/>
              <w:jc w:val="both"/>
              <w:rPr>
                <w:rFonts w:cs="B Mitra" w:hint="cs"/>
                <w:sz w:val="26"/>
                <w:szCs w:val="26"/>
                <w:rtl/>
                <w:lang w:bidi="fa-IR"/>
              </w:rPr>
            </w:pPr>
            <w:r w:rsidRPr="00FE3360">
              <w:rPr>
                <w:rFonts w:cs="B Mitra"/>
                <w:sz w:val="26"/>
                <w:szCs w:val="26"/>
                <w:rtl/>
                <w:lang w:bidi="fa-IR"/>
              </w:rPr>
              <w:t>رژیم صهیونیستی «شیخ</w:t>
            </w:r>
            <w:r w:rsidRPr="00FE3360">
              <w:rPr>
                <w:rFonts w:cs="B Mitra"/>
                <w:sz w:val="26"/>
                <w:szCs w:val="26"/>
                <w:lang w:bidi="fa-IR"/>
              </w:rPr>
              <w:t> </w:t>
            </w:r>
            <w:r w:rsidRPr="00FE3360">
              <w:rPr>
                <w:rFonts w:cs="B Mitra"/>
                <w:sz w:val="26"/>
                <w:szCs w:val="26"/>
                <w:rtl/>
                <w:lang w:bidi="fa-IR"/>
              </w:rPr>
              <w:t>عکرمه</w:t>
            </w:r>
            <w:r w:rsidRPr="00FE3360">
              <w:rPr>
                <w:rFonts w:cs="B Mitra"/>
                <w:sz w:val="26"/>
                <w:szCs w:val="26"/>
                <w:lang w:bidi="fa-IR"/>
              </w:rPr>
              <w:t> </w:t>
            </w:r>
            <w:r w:rsidRPr="00FE3360">
              <w:rPr>
                <w:rFonts w:cs="B Mitra"/>
                <w:sz w:val="26"/>
                <w:szCs w:val="26"/>
                <w:rtl/>
                <w:lang w:bidi="fa-IR"/>
              </w:rPr>
              <w:t>صبری</w:t>
            </w:r>
            <w:r w:rsidRPr="00FE3360">
              <w:rPr>
                <w:rFonts w:cs="B Mitra"/>
                <w:sz w:val="26"/>
                <w:szCs w:val="26"/>
                <w:lang w:bidi="fa-IR"/>
              </w:rPr>
              <w:t>» </w:t>
            </w:r>
            <w:r w:rsidRPr="00FE3360">
              <w:rPr>
                <w:rFonts w:cs="B Mitra"/>
                <w:sz w:val="26"/>
                <w:szCs w:val="26"/>
                <w:rtl/>
                <w:lang w:bidi="fa-IR"/>
              </w:rPr>
              <w:t>خطیب</w:t>
            </w:r>
            <w:r w:rsidRPr="00FE3360">
              <w:rPr>
                <w:rFonts w:cs="B Mitra"/>
                <w:sz w:val="26"/>
                <w:szCs w:val="26"/>
                <w:lang w:bidi="fa-IR"/>
              </w:rPr>
              <w:t> </w:t>
            </w:r>
            <w:r w:rsidRPr="00FE3360">
              <w:rPr>
                <w:rFonts w:cs="B Mitra"/>
                <w:sz w:val="26"/>
                <w:szCs w:val="26"/>
                <w:rtl/>
                <w:lang w:bidi="fa-IR"/>
              </w:rPr>
              <w:t>مسجد الاقصی و</w:t>
            </w:r>
            <w:r w:rsidRPr="00FE3360">
              <w:rPr>
                <w:rFonts w:cs="B Mitra"/>
                <w:sz w:val="26"/>
                <w:szCs w:val="26"/>
                <w:lang w:bidi="fa-IR"/>
              </w:rPr>
              <w:t> </w:t>
            </w:r>
            <w:r w:rsidRPr="00FE3360">
              <w:rPr>
                <w:rFonts w:cs="B Mitra"/>
                <w:sz w:val="26"/>
                <w:szCs w:val="26"/>
                <w:rtl/>
                <w:lang w:bidi="fa-IR"/>
              </w:rPr>
              <w:t>رئیس</w:t>
            </w:r>
            <w:r w:rsidRPr="00FE3360">
              <w:rPr>
                <w:rFonts w:cs="B Mitra"/>
                <w:sz w:val="26"/>
                <w:szCs w:val="26"/>
                <w:lang w:bidi="fa-IR"/>
              </w:rPr>
              <w:t> </w:t>
            </w:r>
            <w:r w:rsidRPr="00FE3360">
              <w:rPr>
                <w:rFonts w:cs="B Mitra"/>
                <w:sz w:val="26"/>
                <w:szCs w:val="26"/>
                <w:rtl/>
                <w:lang w:bidi="fa-IR"/>
              </w:rPr>
              <w:t>هیات اسلامی قدس را به مدت یک هفته از ورود به این مسجد</w:t>
            </w:r>
            <w:r w:rsidRPr="00FE3360">
              <w:rPr>
                <w:rFonts w:cs="B Mitra"/>
                <w:sz w:val="26"/>
                <w:szCs w:val="26"/>
                <w:lang w:bidi="fa-IR"/>
              </w:rPr>
              <w:t> </w:t>
            </w:r>
            <w:r w:rsidRPr="00FE3360">
              <w:rPr>
                <w:rFonts w:cs="B Mitra"/>
                <w:sz w:val="26"/>
                <w:szCs w:val="26"/>
                <w:rtl/>
                <w:lang w:bidi="fa-IR"/>
              </w:rPr>
              <w:t>منع</w:t>
            </w:r>
            <w:r w:rsidRPr="00FE3360">
              <w:rPr>
                <w:rFonts w:cs="B Mitra"/>
                <w:sz w:val="26"/>
                <w:szCs w:val="26"/>
                <w:lang w:bidi="fa-IR"/>
              </w:rPr>
              <w:t> </w:t>
            </w:r>
            <w:r w:rsidRPr="00FE3360">
              <w:rPr>
                <w:rFonts w:cs="B Mitra"/>
                <w:sz w:val="26"/>
                <w:szCs w:val="26"/>
                <w:rtl/>
                <w:lang w:bidi="fa-IR"/>
              </w:rPr>
              <w:t>کرد</w:t>
            </w:r>
            <w:r w:rsidRPr="00FE3360">
              <w:rPr>
                <w:rFonts w:cs="B Mitra"/>
                <w:sz w:val="26"/>
                <w:szCs w:val="26"/>
                <w:lang w:bidi="fa-IR"/>
              </w:rPr>
              <w:t>.</w:t>
            </w:r>
            <w:r>
              <w:rPr>
                <w:rFonts w:cs="B Mitra" w:hint="cs"/>
                <w:sz w:val="26"/>
                <w:szCs w:val="26"/>
                <w:rtl/>
                <w:lang w:bidi="fa-IR"/>
              </w:rPr>
              <w:t xml:space="preserve"> </w:t>
            </w:r>
            <w:r w:rsidRPr="00FE3360">
              <w:rPr>
                <w:rFonts w:cs="B Mitra"/>
                <w:sz w:val="26"/>
                <w:szCs w:val="26"/>
                <w:rtl/>
                <w:lang w:bidi="fa-IR"/>
              </w:rPr>
              <w:t>در همین ارتباط، شیخ صبری</w:t>
            </w:r>
            <w:r w:rsidRPr="00FE3360">
              <w:rPr>
                <w:rFonts w:cs="B Mitra"/>
                <w:sz w:val="26"/>
                <w:szCs w:val="26"/>
                <w:lang w:bidi="fa-IR"/>
              </w:rPr>
              <w:t> </w:t>
            </w:r>
            <w:r w:rsidRPr="00FE3360">
              <w:rPr>
                <w:rFonts w:cs="B Mitra"/>
                <w:sz w:val="26"/>
                <w:szCs w:val="26"/>
                <w:rtl/>
                <w:lang w:bidi="fa-IR"/>
              </w:rPr>
              <w:t>اظهار داشت</w:t>
            </w:r>
            <w:r w:rsidRPr="00FE3360">
              <w:rPr>
                <w:rFonts w:cs="B Mitra"/>
                <w:sz w:val="26"/>
                <w:szCs w:val="26"/>
                <w:lang w:bidi="fa-IR"/>
              </w:rPr>
              <w:t> </w:t>
            </w:r>
            <w:r w:rsidRPr="00FE3360">
              <w:rPr>
                <w:rFonts w:cs="B Mitra"/>
                <w:sz w:val="26"/>
                <w:szCs w:val="26"/>
                <w:rtl/>
                <w:lang w:bidi="fa-IR"/>
              </w:rPr>
              <w:t>که رژیم صهیونیستی به او ابلاغ کرده است که تا ۲۵ ماه جاری میلادی حق ورود به مسجد الاقصی را ندارد</w:t>
            </w:r>
            <w:r w:rsidRPr="00FE3360">
              <w:rPr>
                <w:rFonts w:cs="B Mitra"/>
                <w:sz w:val="26"/>
                <w:szCs w:val="26"/>
                <w:lang w:bidi="fa-IR"/>
              </w:rPr>
              <w:t>.</w:t>
            </w:r>
            <w:r>
              <w:rPr>
                <w:rFonts w:cs="B Mitra" w:hint="cs"/>
                <w:sz w:val="26"/>
                <w:szCs w:val="26"/>
                <w:rtl/>
                <w:lang w:bidi="fa-IR"/>
              </w:rPr>
              <w:t xml:space="preserve"> </w:t>
            </w:r>
            <w:r w:rsidRPr="00FE3360">
              <w:rPr>
                <w:rFonts w:cs="B Mitra"/>
                <w:sz w:val="26"/>
                <w:szCs w:val="26"/>
                <w:rtl/>
                <w:lang w:bidi="fa-IR"/>
              </w:rPr>
              <w:t>رژیم صهیونیستی در حکم صادره، شیخ صبری را به بیان اظهارات ضد صهیونیستی در خطبه‌های</w:t>
            </w:r>
            <w:r w:rsidRPr="00FE3360">
              <w:rPr>
                <w:rFonts w:cs="B Mitra"/>
                <w:sz w:val="26"/>
                <w:szCs w:val="26"/>
                <w:lang w:bidi="fa-IR"/>
              </w:rPr>
              <w:t> </w:t>
            </w:r>
            <w:r w:rsidRPr="00FE3360">
              <w:rPr>
                <w:rFonts w:cs="B Mitra"/>
                <w:sz w:val="26"/>
                <w:szCs w:val="26"/>
                <w:rtl/>
                <w:lang w:bidi="fa-IR"/>
              </w:rPr>
              <w:t>نماز جمعه</w:t>
            </w:r>
            <w:r w:rsidRPr="00FE3360">
              <w:rPr>
                <w:rFonts w:cs="B Mitra"/>
                <w:sz w:val="26"/>
                <w:szCs w:val="26"/>
                <w:lang w:bidi="fa-IR"/>
              </w:rPr>
              <w:t> </w:t>
            </w:r>
            <w:r w:rsidRPr="00FE3360">
              <w:rPr>
                <w:rFonts w:cs="B Mitra"/>
                <w:sz w:val="26"/>
                <w:szCs w:val="26"/>
                <w:rtl/>
                <w:lang w:bidi="fa-IR"/>
              </w:rPr>
              <w:t>متهم کرده است</w:t>
            </w:r>
            <w:r w:rsidRPr="00FE3360">
              <w:rPr>
                <w:rFonts w:cs="B Mitra"/>
                <w:sz w:val="26"/>
                <w:szCs w:val="26"/>
                <w:lang w:bidi="fa-IR"/>
              </w:rPr>
              <w:t>.</w:t>
            </w:r>
            <w:r>
              <w:rPr>
                <w:rFonts w:cs="B Mitra" w:hint="cs"/>
                <w:sz w:val="26"/>
                <w:szCs w:val="26"/>
                <w:rtl/>
                <w:lang w:bidi="fa-IR"/>
              </w:rPr>
              <w:t xml:space="preserve"> </w:t>
            </w:r>
            <w:r w:rsidRPr="00FE3360">
              <w:rPr>
                <w:rFonts w:cs="B Mitra"/>
                <w:sz w:val="26"/>
                <w:szCs w:val="26"/>
                <w:rtl/>
                <w:lang w:bidi="fa-IR"/>
              </w:rPr>
              <w:t>گفتنی است، شیخ</w:t>
            </w:r>
            <w:r w:rsidRPr="00FE3360">
              <w:rPr>
                <w:rFonts w:cs="B Mitra"/>
                <w:sz w:val="26"/>
                <w:szCs w:val="26"/>
                <w:lang w:bidi="fa-IR"/>
              </w:rPr>
              <w:t> </w:t>
            </w:r>
            <w:r w:rsidRPr="00FE3360">
              <w:rPr>
                <w:rFonts w:cs="B Mitra"/>
                <w:sz w:val="26"/>
                <w:szCs w:val="26"/>
                <w:rtl/>
                <w:lang w:bidi="fa-IR"/>
              </w:rPr>
              <w:t>عکرمه</w:t>
            </w:r>
            <w:r w:rsidRPr="00FE3360">
              <w:rPr>
                <w:rFonts w:cs="B Mitra"/>
                <w:sz w:val="26"/>
                <w:szCs w:val="26"/>
                <w:lang w:bidi="fa-IR"/>
              </w:rPr>
              <w:t> </w:t>
            </w:r>
            <w:r w:rsidRPr="00FE3360">
              <w:rPr>
                <w:rFonts w:cs="B Mitra"/>
                <w:sz w:val="26"/>
                <w:szCs w:val="26"/>
                <w:rtl/>
                <w:lang w:bidi="fa-IR"/>
              </w:rPr>
              <w:t>صبری تاکنون بیش از ۱۰ مرتبه از ورود به مسجد الاقصی</w:t>
            </w:r>
            <w:r w:rsidRPr="00FE3360">
              <w:rPr>
                <w:rFonts w:cs="B Mitra"/>
                <w:sz w:val="26"/>
                <w:szCs w:val="26"/>
                <w:lang w:bidi="fa-IR"/>
              </w:rPr>
              <w:t> </w:t>
            </w:r>
            <w:r w:rsidRPr="00FE3360">
              <w:rPr>
                <w:rFonts w:cs="B Mitra"/>
                <w:sz w:val="26"/>
                <w:szCs w:val="26"/>
                <w:rtl/>
                <w:lang w:bidi="fa-IR"/>
              </w:rPr>
              <w:t>منع</w:t>
            </w:r>
            <w:r w:rsidRPr="00FE3360">
              <w:rPr>
                <w:rFonts w:cs="B Mitra"/>
                <w:sz w:val="26"/>
                <w:szCs w:val="26"/>
                <w:lang w:bidi="fa-IR"/>
              </w:rPr>
              <w:t> </w:t>
            </w:r>
            <w:r w:rsidRPr="00FE3360">
              <w:rPr>
                <w:rFonts w:cs="B Mitra"/>
                <w:sz w:val="26"/>
                <w:szCs w:val="26"/>
                <w:rtl/>
                <w:lang w:bidi="fa-IR"/>
              </w:rPr>
              <w:t>شده است</w:t>
            </w:r>
            <w:r w:rsidRPr="00FE3360">
              <w:rPr>
                <w:rFonts w:cs="B Mitra"/>
                <w:sz w:val="26"/>
                <w:szCs w:val="26"/>
                <w:lang w:bidi="fa-IR"/>
              </w:rPr>
              <w:t>.</w:t>
            </w:r>
          </w:p>
          <w:p w:rsidR="00FE3360" w:rsidRPr="00AD4667" w:rsidRDefault="00FE3360" w:rsidP="00FE3360">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268187" cy="1353787"/>
                  <wp:effectExtent l="19050" t="0" r="18415" b="45656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25075.jpg"/>
                          <pic:cNvPicPr/>
                        </pic:nvPicPr>
                        <pic:blipFill>
                          <a:blip r:embed="rId36" cstate="print">
                            <a:extLst>
                              <a:ext uri="{BEBA8EAE-BF5A-486C-A8C5-ECC9F3942E4B}">
                                <a14:imgProps xmlns:a14="http://schemas.microsoft.com/office/drawing/2010/main">
                                  <a14:imgLayer r:embed="rId3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297286" cy="13711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75D3F803" wp14:editId="5FDE8EE3">
                  <wp:extent cx="2386941" cy="1375485"/>
                  <wp:effectExtent l="19050" t="0" r="13970" b="4533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25075.jpg"/>
                          <pic:cNvPicPr/>
                        </pic:nvPicPr>
                        <pic:blipFill rotWithShape="1">
                          <a:blip r:embed="rId38" cstate="print">
                            <a:extLst>
                              <a:ext uri="{BEBA8EAE-BF5A-486C-A8C5-ECC9F3942E4B}">
                                <a14:imgProps xmlns:a14="http://schemas.microsoft.com/office/drawing/2010/main">
                                  <a14:imgLayer r:embed="rId39">
                                    <a14:imgEffect>
                                      <a14:brightnessContrast bright="40000" contrast="-40000"/>
                                    </a14:imgEffect>
                                  </a14:imgLayer>
                                </a14:imgProps>
                              </a:ext>
                              <a:ext uri="{28A0092B-C50C-407E-A947-70E740481C1C}">
                                <a14:useLocalDpi xmlns:a14="http://schemas.microsoft.com/office/drawing/2010/main" val="0"/>
                              </a:ext>
                            </a:extLst>
                          </a:blip>
                          <a:srcRect b="13492"/>
                          <a:stretch/>
                        </pic:blipFill>
                        <pic:spPr bwMode="auto">
                          <a:xfrm>
                            <a:off x="0" y="0"/>
                            <a:ext cx="2429949" cy="140026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161AEF" w:rsidRPr="00AD6756" w:rsidTr="000E11F7">
        <w:trPr>
          <w:trHeight w:val="298"/>
        </w:trPr>
        <w:tc>
          <w:tcPr>
            <w:tcW w:w="1459" w:type="dxa"/>
            <w:tcBorders>
              <w:top w:val="single" w:sz="4" w:space="0" w:color="auto"/>
              <w:left w:val="single" w:sz="4" w:space="0" w:color="auto"/>
              <w:bottom w:val="single" w:sz="4" w:space="0" w:color="auto"/>
              <w:right w:val="nil"/>
            </w:tcBorders>
            <w:vAlign w:val="center"/>
          </w:tcPr>
          <w:p w:rsidR="00161AEF" w:rsidRPr="00AD6756" w:rsidRDefault="00B370DB" w:rsidP="00E4565D">
            <w:pPr>
              <w:jc w:val="right"/>
              <w:rPr>
                <w:rFonts w:cs="B Mitra"/>
                <w:sz w:val="24"/>
                <w:szCs w:val="24"/>
              </w:rPr>
            </w:pPr>
            <w:r>
              <w:rPr>
                <w:rFonts w:cs="B Mitra" w:hint="cs"/>
                <w:sz w:val="24"/>
                <w:szCs w:val="24"/>
                <w:rtl/>
              </w:rPr>
              <w:t>30</w:t>
            </w:r>
            <w:r w:rsidR="00161AEF" w:rsidRPr="00AD6756">
              <w:rPr>
                <w:rFonts w:cs="B Mitra" w:hint="cs"/>
                <w:sz w:val="24"/>
                <w:szCs w:val="24"/>
                <w:rtl/>
              </w:rPr>
              <w:t>/</w:t>
            </w:r>
            <w:r w:rsidR="00161AEF">
              <w:rPr>
                <w:rFonts w:cs="B Mitra" w:hint="cs"/>
                <w:sz w:val="24"/>
                <w:szCs w:val="24"/>
                <w:rtl/>
              </w:rPr>
              <w:t>10</w:t>
            </w:r>
            <w:r w:rsidR="00161AEF" w:rsidRPr="00AD6756">
              <w:rPr>
                <w:rFonts w:cs="B Mitra" w:hint="cs"/>
                <w:sz w:val="24"/>
                <w:szCs w:val="24"/>
                <w:rtl/>
              </w:rPr>
              <w:t>/139</w:t>
            </w:r>
            <w:r w:rsidR="00161AEF">
              <w:rPr>
                <w:rFonts w:cs="B Mitra" w:hint="cs"/>
                <w:sz w:val="24"/>
                <w:szCs w:val="24"/>
                <w:rtl/>
              </w:rPr>
              <w:t>8</w:t>
            </w:r>
          </w:p>
        </w:tc>
        <w:tc>
          <w:tcPr>
            <w:tcW w:w="1079"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161AEF" w:rsidRPr="0059312B" w:rsidRDefault="00161AEF" w:rsidP="00161AEF">
            <w:pPr>
              <w:pStyle w:val="NormalWeb"/>
              <w:bidi/>
              <w:spacing w:before="0" w:beforeAutospacing="0" w:after="0" w:afterAutospacing="0"/>
              <w:jc w:val="lowKashida"/>
              <w:rPr>
                <w:rFonts w:cs="B Mitra"/>
                <w:sz w:val="26"/>
                <w:szCs w:val="26"/>
                <w:rtl/>
                <w:lang w:bidi="fa-IR"/>
              </w:rPr>
            </w:pPr>
          </w:p>
        </w:tc>
        <w:tc>
          <w:tcPr>
            <w:tcW w:w="1730"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p>
        </w:tc>
        <w:tc>
          <w:tcPr>
            <w:tcW w:w="401" w:type="dxa"/>
            <w:tcBorders>
              <w:top w:val="single" w:sz="4" w:space="0" w:color="auto"/>
              <w:left w:val="nil"/>
              <w:bottom w:val="single" w:sz="4" w:space="0" w:color="auto"/>
              <w:right w:val="nil"/>
            </w:tcBorders>
          </w:tcPr>
          <w:p w:rsidR="00161AEF" w:rsidRPr="00AD6756" w:rsidRDefault="00161AEF" w:rsidP="00161AEF">
            <w:pPr>
              <w:jc w:val="right"/>
              <w:rPr>
                <w:sz w:val="24"/>
                <w:szCs w:val="24"/>
              </w:rPr>
            </w:pPr>
          </w:p>
        </w:tc>
        <w:tc>
          <w:tcPr>
            <w:tcW w:w="2700" w:type="dxa"/>
            <w:gridSpan w:val="2"/>
            <w:tcBorders>
              <w:top w:val="single" w:sz="4" w:space="0" w:color="auto"/>
              <w:left w:val="nil"/>
              <w:bottom w:val="single" w:sz="4" w:space="0" w:color="auto"/>
              <w:right w:val="single" w:sz="4" w:space="0" w:color="auto"/>
            </w:tcBorders>
          </w:tcPr>
          <w:p w:rsidR="00161AEF" w:rsidRPr="000E11F7" w:rsidRDefault="000E11F7" w:rsidP="000E11F7">
            <w:pPr>
              <w:bidi/>
              <w:jc w:val="lowKashida"/>
              <w:rPr>
                <w:rFonts w:cs="B Titr"/>
                <w:b/>
                <w:bCs/>
                <w:sz w:val="24"/>
                <w:szCs w:val="24"/>
              </w:rPr>
            </w:pPr>
            <w:r w:rsidRPr="000E11F7">
              <w:rPr>
                <w:rFonts w:cs="B Titr" w:hint="cs"/>
                <w:b/>
                <w:bCs/>
                <w:sz w:val="24"/>
                <w:szCs w:val="24"/>
                <w:rtl/>
              </w:rPr>
              <w:t>ویژه های تصویری</w:t>
            </w:r>
          </w:p>
        </w:tc>
      </w:tr>
      <w:tr w:rsidR="00161AEF" w:rsidRPr="001C7A46" w:rsidTr="00AE474D">
        <w:trPr>
          <w:trHeight w:val="225"/>
        </w:trPr>
        <w:tc>
          <w:tcPr>
            <w:tcW w:w="10278" w:type="dxa"/>
            <w:gridSpan w:val="7"/>
            <w:tcBorders>
              <w:top w:val="single" w:sz="4" w:space="0" w:color="auto"/>
              <w:left w:val="single" w:sz="2" w:space="0" w:color="auto"/>
              <w:bottom w:val="nil"/>
              <w:right w:val="single" w:sz="2" w:space="0" w:color="auto"/>
            </w:tcBorders>
          </w:tcPr>
          <w:p w:rsidR="0078103A" w:rsidRPr="00B370DB" w:rsidRDefault="0088051C" w:rsidP="00B370DB">
            <w:pPr>
              <w:pStyle w:val="Heading1"/>
              <w:shd w:val="clear" w:color="auto" w:fill="FFFFFF"/>
              <w:bidi/>
              <w:spacing w:before="0" w:beforeAutospacing="0" w:after="0" w:afterAutospacing="0" w:line="336" w:lineRule="atLeast"/>
              <w:jc w:val="lowKashida"/>
              <w:outlineLvl w:val="0"/>
              <w:rPr>
                <w:rFonts w:ascii="IRANSans-web" w:hAnsi="IRANSans-web" w:hint="cs"/>
                <w:color w:val="333333"/>
                <w:rtl/>
                <w:lang w:bidi="fa-IR"/>
              </w:rPr>
            </w:pPr>
            <w:r w:rsidRPr="0078103A">
              <w:rPr>
                <w:rFonts w:asciiTheme="minorHAnsi" w:eastAsiaTheme="minorHAnsi" w:hAnsiTheme="minorHAnsi" w:cs="B Titr" w:hint="cs"/>
                <w:kern w:val="0"/>
                <w:sz w:val="24"/>
                <w:szCs w:val="24"/>
                <w:rtl/>
              </w:rPr>
              <w:t>*</w:t>
            </w:r>
            <w:r w:rsidR="007328BC" w:rsidRPr="0078103A">
              <w:rPr>
                <w:rFonts w:asciiTheme="minorHAnsi" w:eastAsiaTheme="minorHAnsi" w:hAnsiTheme="minorHAnsi" w:cs="B Titr" w:hint="cs"/>
                <w:kern w:val="0"/>
                <w:sz w:val="24"/>
                <w:szCs w:val="24"/>
                <w:rtl/>
              </w:rPr>
              <w:t xml:space="preserve"> </w:t>
            </w:r>
            <w:r w:rsidR="00B370DB" w:rsidRPr="00B370DB">
              <w:rPr>
                <w:rFonts w:asciiTheme="minorHAnsi" w:eastAsiaTheme="minorHAnsi" w:hAnsiTheme="minorHAnsi" w:cs="B Titr"/>
                <w:kern w:val="0"/>
                <w:sz w:val="24"/>
                <w:szCs w:val="24"/>
                <w:rtl/>
              </w:rPr>
              <w:t>افزایش مجازات نوجوان فلسطینی از 35 سال زندان به حبس ابد</w:t>
            </w:r>
          </w:p>
          <w:p w:rsidR="00161AEF" w:rsidRPr="00B370DB" w:rsidRDefault="00B370DB" w:rsidP="00B370DB">
            <w:pPr>
              <w:pStyle w:val="NormalWeb"/>
              <w:shd w:val="clear" w:color="auto" w:fill="FFFFFF"/>
              <w:bidi/>
              <w:spacing w:before="0" w:beforeAutospacing="0"/>
              <w:jc w:val="both"/>
              <w:rPr>
                <w:rFonts w:cs="B Mitra"/>
                <w:sz w:val="26"/>
                <w:szCs w:val="26"/>
                <w:rtl/>
                <w:lang w:bidi="fa-IR"/>
              </w:rPr>
            </w:pPr>
            <w:r w:rsidRPr="00B370DB">
              <w:rPr>
                <w:rFonts w:cs="B Mitra"/>
                <w:sz w:val="26"/>
                <w:szCs w:val="26"/>
                <w:rtl/>
                <w:lang w:bidi="fa-IR"/>
              </w:rPr>
              <w:t xml:space="preserve">رژیم صهیونیستی یک نوجوان فلسطینی را که در زمان بازداشت </w:t>
            </w:r>
            <w:r w:rsidRPr="00B370DB">
              <w:rPr>
                <w:rFonts w:cs="B Mitra"/>
                <w:rtl/>
                <w:lang w:bidi="fa-IR"/>
              </w:rPr>
              <w:t>۱۴ سال بیشتر نداشت به حبس ابد محکوم کرد</w:t>
            </w:r>
            <w:r w:rsidRPr="00B370DB">
              <w:rPr>
                <w:rFonts w:cs="B Mitra"/>
                <w:lang w:bidi="fa-IR"/>
              </w:rPr>
              <w:t>.</w:t>
            </w:r>
            <w:r w:rsidRPr="00B370DB">
              <w:rPr>
                <w:rFonts w:cs="B Mitra" w:hint="cs"/>
                <w:rtl/>
                <w:lang w:bidi="fa-IR"/>
              </w:rPr>
              <w:t xml:space="preserve"> </w:t>
            </w:r>
            <w:r w:rsidRPr="00B370DB">
              <w:rPr>
                <w:rFonts w:cs="B Mitra"/>
                <w:rtl/>
                <w:lang w:bidi="fa-IR"/>
              </w:rPr>
              <w:t>وی متهم به انجام عملیات با سلاح سرد و کشته شدن یک نظامی صهیونیست و زخمی شدن یک نظامی دیگر است</w:t>
            </w:r>
            <w:r w:rsidRPr="00B370DB">
              <w:rPr>
                <w:rFonts w:cs="B Mitra"/>
                <w:lang w:bidi="fa-IR"/>
              </w:rPr>
              <w:t>.</w:t>
            </w:r>
          </w:p>
        </w:tc>
      </w:tr>
      <w:tr w:rsidR="00161AEF" w:rsidRPr="001C7A46" w:rsidTr="00AE474D">
        <w:trPr>
          <w:trHeight w:val="146"/>
        </w:trPr>
        <w:tc>
          <w:tcPr>
            <w:tcW w:w="10278" w:type="dxa"/>
            <w:gridSpan w:val="7"/>
            <w:tcBorders>
              <w:top w:val="nil"/>
              <w:bottom w:val="double" w:sz="4" w:space="0" w:color="auto"/>
            </w:tcBorders>
          </w:tcPr>
          <w:p w:rsidR="00161AEF" w:rsidRDefault="0078103A" w:rsidP="00360FBA">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0F19EAEA" wp14:editId="7055D22B">
                  <wp:extent cx="2426892" cy="1405043"/>
                  <wp:effectExtent l="19050" t="0" r="12065" b="4813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3" cstate="print">
                            <a:extLst>
                              <a:ext uri="{BEBA8EAE-BF5A-486C-A8C5-ECC9F3942E4B}">
                                <a14:imgProps xmlns:a14="http://schemas.microsoft.com/office/drawing/2010/main">
                                  <a14:imgLayer r:embed="rId14">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2426892" cy="14050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8103A" w:rsidRPr="008C54BB" w:rsidRDefault="0088051C" w:rsidP="008C54BB">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hint="cs"/>
                <w:kern w:val="0"/>
                <w:sz w:val="24"/>
                <w:szCs w:val="24"/>
                <w:rtl/>
                <w:lang w:bidi="fa-IR"/>
              </w:rPr>
            </w:pPr>
            <w:r w:rsidRPr="00193D6B">
              <w:rPr>
                <w:rFonts w:asciiTheme="minorHAnsi" w:eastAsiaTheme="minorHAnsi" w:hAnsiTheme="minorHAnsi" w:cs="B Titr" w:hint="cs"/>
                <w:kern w:val="0"/>
                <w:sz w:val="24"/>
                <w:szCs w:val="24"/>
                <w:rtl/>
              </w:rPr>
              <w:t>*</w:t>
            </w:r>
            <w:r w:rsidR="008C54BB" w:rsidRPr="008C54BB">
              <w:rPr>
                <w:rFonts w:asciiTheme="minorHAnsi" w:eastAsiaTheme="minorHAnsi" w:hAnsiTheme="minorHAnsi" w:cs="B Titr"/>
                <w:kern w:val="0"/>
                <w:sz w:val="24"/>
                <w:szCs w:val="24"/>
                <w:rtl/>
              </w:rPr>
              <w:t>تلویزیون المیادین</w:t>
            </w:r>
            <w:r w:rsidR="008C54BB" w:rsidRPr="008C54BB">
              <w:rPr>
                <w:rFonts w:asciiTheme="minorHAnsi" w:eastAsiaTheme="minorHAnsi" w:hAnsiTheme="minorHAnsi" w:cs="B Titr"/>
                <w:kern w:val="0"/>
                <w:sz w:val="24"/>
                <w:szCs w:val="24"/>
              </w:rPr>
              <w:t xml:space="preserve"> :</w:t>
            </w:r>
            <w:r w:rsidR="008C54BB" w:rsidRPr="008C54BB">
              <w:rPr>
                <w:rFonts w:asciiTheme="minorHAnsi" w:eastAsiaTheme="minorHAnsi" w:hAnsiTheme="minorHAnsi" w:cs="B Titr"/>
                <w:kern w:val="0"/>
                <w:sz w:val="24"/>
                <w:szCs w:val="24"/>
                <w:rtl/>
              </w:rPr>
              <w:t>خبرنگار روزنامه اسرائیلی هاارتض در بیروت بازداشت شد</w:t>
            </w:r>
          </w:p>
          <w:p w:rsidR="008C54BB" w:rsidRPr="008C54BB" w:rsidRDefault="008C54BB" w:rsidP="008C54BB">
            <w:pPr>
              <w:pStyle w:val="Heading1"/>
              <w:shd w:val="clear" w:color="auto" w:fill="FFFFFF"/>
              <w:bidi/>
              <w:spacing w:before="0" w:beforeAutospacing="0" w:after="0" w:afterAutospacing="0" w:line="336" w:lineRule="atLeast"/>
              <w:jc w:val="lowKashida"/>
              <w:outlineLvl w:val="0"/>
              <w:rPr>
                <w:rFonts w:cs="B Mitra"/>
                <w:b w:val="0"/>
                <w:bCs w:val="0"/>
                <w:kern w:val="0"/>
                <w:sz w:val="24"/>
                <w:szCs w:val="24"/>
                <w:lang w:bidi="fa-IR"/>
              </w:rPr>
            </w:pPr>
            <w:r w:rsidRPr="008C54BB">
              <w:rPr>
                <w:rFonts w:cs="B Mitra"/>
                <w:b w:val="0"/>
                <w:bCs w:val="0"/>
                <w:kern w:val="0"/>
                <w:sz w:val="24"/>
                <w:szCs w:val="24"/>
                <w:rtl/>
                <w:lang w:bidi="fa-IR"/>
              </w:rPr>
              <w:t>نیروهای امنیتی لبنان خبرنگار روزنامه هاارتص را در میان اغتشاش گران بیروت دستگیر کردند</w:t>
            </w:r>
            <w:r w:rsidRPr="008C54BB">
              <w:rPr>
                <w:rFonts w:cs="B Mitra"/>
                <w:b w:val="0"/>
                <w:bCs w:val="0"/>
                <w:kern w:val="0"/>
                <w:sz w:val="24"/>
                <w:szCs w:val="24"/>
                <w:lang w:bidi="fa-IR"/>
              </w:rPr>
              <w:t>.</w:t>
            </w:r>
            <w:r>
              <w:rPr>
                <w:rFonts w:cs="B Mitra" w:hint="cs"/>
                <w:b w:val="0"/>
                <w:bCs w:val="0"/>
                <w:kern w:val="0"/>
                <w:sz w:val="24"/>
                <w:szCs w:val="24"/>
                <w:rtl/>
                <w:lang w:bidi="fa-IR"/>
              </w:rPr>
              <w:t xml:space="preserve"> </w:t>
            </w:r>
            <w:r w:rsidRPr="008C54BB">
              <w:rPr>
                <w:rFonts w:cs="B Mitra"/>
                <w:b w:val="0"/>
                <w:bCs w:val="0"/>
                <w:kern w:val="0"/>
                <w:sz w:val="24"/>
                <w:szCs w:val="24"/>
                <w:rtl/>
                <w:lang w:bidi="fa-IR"/>
              </w:rPr>
              <w:t>این خبرنگار که در حال پخش مستقیم درگیری با نیروهای امنیتی لبنان برای صفحه این روزنامه عبری زبان در فیسبوک بود ، دستگیر شد</w:t>
            </w:r>
            <w:r w:rsidRPr="008C54BB">
              <w:rPr>
                <w:rFonts w:cs="B Mitra"/>
                <w:b w:val="0"/>
                <w:bCs w:val="0"/>
                <w:kern w:val="0"/>
                <w:sz w:val="24"/>
                <w:szCs w:val="24"/>
                <w:lang w:bidi="fa-IR"/>
              </w:rPr>
              <w:t>.</w:t>
            </w:r>
            <w:r>
              <w:rPr>
                <w:rFonts w:cs="B Mitra" w:hint="cs"/>
                <w:b w:val="0"/>
                <w:bCs w:val="0"/>
                <w:kern w:val="0"/>
                <w:sz w:val="24"/>
                <w:szCs w:val="24"/>
                <w:rtl/>
                <w:lang w:bidi="fa-IR"/>
              </w:rPr>
              <w:t xml:space="preserve"> </w:t>
            </w:r>
            <w:r w:rsidRPr="008C54BB">
              <w:rPr>
                <w:rFonts w:cs="B Mitra"/>
                <w:b w:val="0"/>
                <w:bCs w:val="0"/>
                <w:kern w:val="0"/>
                <w:sz w:val="24"/>
                <w:szCs w:val="24"/>
                <w:rtl/>
                <w:lang w:bidi="fa-IR"/>
              </w:rPr>
              <w:t>شبکه المیادین بدون اشاره به هویت این خبرنگار تنها او را آمریکای تبار خواند</w:t>
            </w:r>
            <w:r w:rsidRPr="008C54BB">
              <w:rPr>
                <w:rFonts w:cs="B Mitra"/>
                <w:b w:val="0"/>
                <w:bCs w:val="0"/>
                <w:kern w:val="0"/>
                <w:sz w:val="24"/>
                <w:szCs w:val="24"/>
                <w:lang w:bidi="fa-IR"/>
              </w:rPr>
              <w:t>.</w:t>
            </w:r>
          </w:p>
          <w:p w:rsidR="001507E1" w:rsidRPr="001507E1" w:rsidRDefault="0078103A" w:rsidP="005A695A">
            <w:pPr>
              <w:pStyle w:val="Heading1"/>
              <w:shd w:val="clear" w:color="auto" w:fill="FFFFFF"/>
              <w:bidi/>
              <w:spacing w:before="0" w:beforeAutospacing="0" w:after="0" w:afterAutospacing="0" w:line="336" w:lineRule="atLeast"/>
              <w:jc w:val="center"/>
              <w:outlineLvl w:val="0"/>
              <w:rPr>
                <w:rFonts w:asciiTheme="minorHAnsi" w:eastAsiaTheme="minorHAnsi" w:hAnsiTheme="minorHAnsi" w:cs="B Titr"/>
                <w:kern w:val="0"/>
                <w:sz w:val="24"/>
                <w:szCs w:val="24"/>
              </w:rPr>
            </w:pPr>
            <w:r>
              <w:rPr>
                <w:rFonts w:asciiTheme="minorHAnsi" w:eastAsiaTheme="minorHAnsi" w:hAnsiTheme="minorHAnsi" w:cs="B Titr"/>
                <w:noProof/>
                <w:kern w:val="0"/>
                <w:sz w:val="24"/>
                <w:szCs w:val="24"/>
              </w:rPr>
              <w:drawing>
                <wp:inline distT="0" distB="0" distL="0" distR="0" wp14:anchorId="63B92BAF" wp14:editId="51CDD122">
                  <wp:extent cx="2375064" cy="1343396"/>
                  <wp:effectExtent l="19050" t="0" r="25400" b="4667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40">
                            <a:extLst>
                              <a:ext uri="{BEBA8EAE-BF5A-486C-A8C5-ECC9F3942E4B}">
                                <a14:imgProps xmlns:a14="http://schemas.microsoft.com/office/drawing/2010/main">
                                  <a14:imgLayer r:embed="rId4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78209" cy="13451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3241B" w:rsidRPr="00B370DB" w:rsidRDefault="00193D6B" w:rsidP="00B370DB">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hint="cs"/>
                <w:kern w:val="0"/>
                <w:sz w:val="24"/>
                <w:szCs w:val="24"/>
                <w:rtl/>
                <w:lang w:bidi="fa-IR"/>
              </w:rPr>
            </w:pPr>
            <w:r w:rsidRPr="00193D6B">
              <w:rPr>
                <w:rFonts w:asciiTheme="minorHAnsi" w:eastAsiaTheme="minorHAnsi" w:hAnsiTheme="minorHAnsi" w:cs="B Titr" w:hint="cs"/>
                <w:kern w:val="0"/>
                <w:sz w:val="24"/>
                <w:szCs w:val="24"/>
                <w:rtl/>
              </w:rPr>
              <w:t>*</w:t>
            </w:r>
            <w:r w:rsidR="00233552" w:rsidRPr="00233552">
              <w:rPr>
                <w:rFonts w:asciiTheme="minorHAnsi" w:eastAsiaTheme="minorHAnsi" w:hAnsiTheme="minorHAnsi" w:cs="B Titr"/>
                <w:kern w:val="0"/>
                <w:sz w:val="24"/>
                <w:szCs w:val="24"/>
              </w:rPr>
              <w:t xml:space="preserve"> </w:t>
            </w:r>
            <w:r w:rsidR="00B370DB" w:rsidRPr="00B370DB">
              <w:rPr>
                <w:rFonts w:asciiTheme="minorHAnsi" w:eastAsiaTheme="minorHAnsi" w:hAnsiTheme="minorHAnsi" w:cs="B Titr"/>
                <w:kern w:val="0"/>
                <w:sz w:val="24"/>
                <w:szCs w:val="24"/>
                <w:rtl/>
              </w:rPr>
              <w:t>نابینا شدن خبرنگار فلسطینی به دست نظامیان صهیونیستی</w:t>
            </w:r>
          </w:p>
          <w:p w:rsidR="00B370DB" w:rsidRPr="00B370DB" w:rsidRDefault="00B370DB" w:rsidP="00B370DB">
            <w:pPr>
              <w:pStyle w:val="Heading1"/>
              <w:shd w:val="clear" w:color="auto" w:fill="FFFFFF"/>
              <w:bidi/>
              <w:spacing w:before="0" w:beforeAutospacing="0" w:after="0" w:afterAutospacing="0" w:line="336" w:lineRule="atLeast"/>
              <w:jc w:val="lowKashida"/>
              <w:outlineLvl w:val="0"/>
              <w:rPr>
                <w:rFonts w:cs="B Mitra"/>
                <w:b w:val="0"/>
                <w:bCs w:val="0"/>
                <w:kern w:val="0"/>
                <w:sz w:val="24"/>
                <w:szCs w:val="24"/>
                <w:lang w:bidi="fa-IR"/>
              </w:rPr>
            </w:pPr>
            <w:r w:rsidRPr="00B370DB">
              <w:rPr>
                <w:rFonts w:cs="B Mitra"/>
                <w:b w:val="0"/>
                <w:bCs w:val="0"/>
                <w:kern w:val="0"/>
                <w:sz w:val="24"/>
                <w:szCs w:val="24"/>
                <w:rtl/>
                <w:lang w:bidi="fa-IR"/>
              </w:rPr>
              <w:t>نظامیان رژیم صهیونیستی با پرتاب گاز اشک‌آور به سمت چشم یک خبرنگار فلسطینی هنگام پوشش راهپیمایی بازگشت، بینایی چشم چپ وی را برای همیشه گرفتند</w:t>
            </w:r>
            <w:r w:rsidRPr="00B370DB">
              <w:rPr>
                <w:rFonts w:cs="B Mitra"/>
                <w:b w:val="0"/>
                <w:bCs w:val="0"/>
                <w:kern w:val="0"/>
                <w:sz w:val="24"/>
                <w:szCs w:val="24"/>
                <w:lang w:bidi="fa-IR"/>
              </w:rPr>
              <w:t>.</w:t>
            </w:r>
          </w:p>
          <w:p w:rsidR="00456A20" w:rsidRPr="00193D6B" w:rsidRDefault="00193D6B" w:rsidP="00E3241B">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5FDCE928" wp14:editId="38E97B46">
                  <wp:extent cx="2119207" cy="1226909"/>
                  <wp:effectExtent l="19050" t="0" r="14605" b="4114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13T104953.135.jpg"/>
                          <pic:cNvPicPr/>
                        </pic:nvPicPr>
                        <pic:blipFill>
                          <a:blip r:embed="rId42" cstate="print">
                            <a:extLst>
                              <a:ext uri="{BEBA8EAE-BF5A-486C-A8C5-ECC9F3942E4B}">
                                <a14:imgProps xmlns:a14="http://schemas.microsoft.com/office/drawing/2010/main">
                                  <a14:imgLayer r:embed="rId4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123366" cy="12293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bl>
    <w:p w:rsidR="008820FE" w:rsidRPr="00A82C8D" w:rsidRDefault="008820FE" w:rsidP="008820FE">
      <w:pPr>
        <w:pStyle w:val="NormalWeb"/>
        <w:shd w:val="clear" w:color="auto" w:fill="FFFFFF"/>
        <w:bidi/>
        <w:spacing w:before="0" w:beforeAutospacing="0" w:after="200" w:afterAutospacing="0"/>
        <w:jc w:val="mediumKashida"/>
        <w:rPr>
          <w:rFonts w:asciiTheme="minorHAnsi" w:hAnsiTheme="minorHAnsi" w:cs="B Mitra"/>
          <w:sz w:val="2"/>
          <w:szCs w:val="2"/>
          <w:lang w:bidi="fa-IR"/>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6"/>
        <w:gridCol w:w="1362"/>
        <w:gridCol w:w="2458"/>
        <w:gridCol w:w="1555"/>
        <w:gridCol w:w="3367"/>
      </w:tblGrid>
      <w:tr w:rsidR="008820FE" w:rsidRPr="00AD6756" w:rsidTr="00774E64">
        <w:trPr>
          <w:trHeight w:val="441"/>
        </w:trPr>
        <w:tc>
          <w:tcPr>
            <w:tcW w:w="1536" w:type="dxa"/>
            <w:tcBorders>
              <w:top w:val="single" w:sz="4" w:space="0" w:color="auto"/>
              <w:left w:val="single" w:sz="4" w:space="0" w:color="auto"/>
              <w:bottom w:val="single" w:sz="2" w:space="0" w:color="auto"/>
              <w:right w:val="nil"/>
            </w:tcBorders>
            <w:vAlign w:val="center"/>
          </w:tcPr>
          <w:p w:rsidR="008820FE" w:rsidRPr="00AD6756" w:rsidRDefault="004B6DB8" w:rsidP="00E4565D">
            <w:pPr>
              <w:jc w:val="right"/>
              <w:rPr>
                <w:rFonts w:cs="B Mitra"/>
                <w:sz w:val="24"/>
                <w:szCs w:val="24"/>
              </w:rPr>
            </w:pPr>
            <w:r>
              <w:rPr>
                <w:rFonts w:cs="B Mitra" w:hint="cs"/>
                <w:sz w:val="24"/>
                <w:szCs w:val="24"/>
                <w:rtl/>
              </w:rPr>
              <w:t>29</w:t>
            </w:r>
            <w:r w:rsidR="008820FE" w:rsidRPr="00AD6756">
              <w:rPr>
                <w:rFonts w:cs="B Mitra" w:hint="cs"/>
                <w:sz w:val="24"/>
                <w:szCs w:val="24"/>
                <w:rtl/>
              </w:rPr>
              <w:t>/</w:t>
            </w:r>
            <w:r w:rsidR="00DD1F96">
              <w:rPr>
                <w:rFonts w:cs="B Mitra" w:hint="cs"/>
                <w:sz w:val="24"/>
                <w:szCs w:val="24"/>
                <w:rtl/>
              </w:rPr>
              <w:t>10</w:t>
            </w:r>
            <w:r w:rsidR="008820FE" w:rsidRPr="00AD6756">
              <w:rPr>
                <w:rFonts w:cs="B Mitra" w:hint="cs"/>
                <w:sz w:val="24"/>
                <w:szCs w:val="24"/>
                <w:rtl/>
              </w:rPr>
              <w:t>/139</w:t>
            </w:r>
            <w:r w:rsidR="008820FE">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8820FE" w:rsidRPr="00AD6756" w:rsidRDefault="008820FE" w:rsidP="00774E64">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8820FE" w:rsidRPr="00593A09" w:rsidRDefault="008820FE" w:rsidP="00851C4F">
            <w:pPr>
              <w:bidi/>
              <w:rPr>
                <w:rFonts w:cs="B Mitra"/>
                <w:sz w:val="24"/>
                <w:szCs w:val="24"/>
                <w:rtl/>
              </w:rPr>
            </w:pPr>
          </w:p>
        </w:tc>
        <w:tc>
          <w:tcPr>
            <w:tcW w:w="1555" w:type="dxa"/>
            <w:tcBorders>
              <w:top w:val="single" w:sz="4" w:space="0" w:color="auto"/>
              <w:left w:val="nil"/>
              <w:bottom w:val="single" w:sz="2" w:space="0" w:color="auto"/>
              <w:right w:val="nil"/>
            </w:tcBorders>
          </w:tcPr>
          <w:p w:rsidR="008820FE" w:rsidRPr="00AD6756" w:rsidRDefault="008820FE" w:rsidP="00593A09">
            <w:pPr>
              <w:rPr>
                <w:rFonts w:cs="B Mitra"/>
                <w:sz w:val="24"/>
                <w:szCs w:val="24"/>
              </w:rPr>
            </w:pPr>
          </w:p>
        </w:tc>
        <w:tc>
          <w:tcPr>
            <w:tcW w:w="3367" w:type="dxa"/>
            <w:tcBorders>
              <w:top w:val="single" w:sz="4" w:space="0" w:color="auto"/>
              <w:left w:val="nil"/>
              <w:bottom w:val="single" w:sz="2" w:space="0" w:color="auto"/>
              <w:right w:val="single" w:sz="4" w:space="0" w:color="auto"/>
            </w:tcBorders>
            <w:vAlign w:val="center"/>
          </w:tcPr>
          <w:p w:rsidR="008820FE" w:rsidRPr="00AD6756" w:rsidRDefault="004B6DB8" w:rsidP="00774E64">
            <w:pPr>
              <w:bidi/>
              <w:jc w:val="lowKashida"/>
              <w:rPr>
                <w:rFonts w:cs="B Titr"/>
                <w:b/>
                <w:bCs/>
                <w:sz w:val="24"/>
                <w:szCs w:val="24"/>
              </w:rPr>
            </w:pPr>
            <w:r>
              <w:rPr>
                <w:rFonts w:cs="B Titr" w:hint="cs"/>
                <w:b/>
                <w:bCs/>
                <w:sz w:val="24"/>
                <w:szCs w:val="24"/>
                <w:rtl/>
              </w:rPr>
              <w:t>بیانیه دبیرخانه فلسطین</w:t>
            </w:r>
          </w:p>
        </w:tc>
      </w:tr>
      <w:tr w:rsidR="008820FE" w:rsidRPr="00AD6756" w:rsidTr="00774E64">
        <w:tc>
          <w:tcPr>
            <w:tcW w:w="10278" w:type="dxa"/>
            <w:gridSpan w:val="5"/>
            <w:tcBorders>
              <w:top w:val="single" w:sz="2" w:space="0" w:color="auto"/>
              <w:left w:val="single" w:sz="4" w:space="0" w:color="auto"/>
              <w:bottom w:val="single" w:sz="2" w:space="0" w:color="auto"/>
              <w:right w:val="single" w:sz="4" w:space="0" w:color="auto"/>
            </w:tcBorders>
          </w:tcPr>
          <w:p w:rsidR="008820FE" w:rsidRPr="00AD6756" w:rsidRDefault="008820FE" w:rsidP="00774E64">
            <w:pPr>
              <w:bidi/>
              <w:spacing w:line="216" w:lineRule="auto"/>
              <w:rPr>
                <w:rFonts w:cs="B Titr"/>
                <w:b/>
                <w:bCs/>
                <w:sz w:val="2"/>
                <w:szCs w:val="2"/>
                <w:rtl/>
              </w:rPr>
            </w:pPr>
          </w:p>
        </w:tc>
      </w:tr>
      <w:tr w:rsidR="008820FE" w:rsidRPr="00491110" w:rsidTr="00EB3320">
        <w:trPr>
          <w:trHeight w:val="7289"/>
        </w:trPr>
        <w:tc>
          <w:tcPr>
            <w:tcW w:w="10278" w:type="dxa"/>
            <w:gridSpan w:val="5"/>
            <w:tcBorders>
              <w:top w:val="single" w:sz="2" w:space="0" w:color="auto"/>
              <w:left w:val="single" w:sz="4" w:space="0" w:color="auto"/>
              <w:bottom w:val="single" w:sz="2" w:space="0" w:color="auto"/>
              <w:right w:val="single" w:sz="4" w:space="0" w:color="auto"/>
            </w:tcBorders>
          </w:tcPr>
          <w:p w:rsidR="007F3A19" w:rsidRDefault="004B6DB8" w:rsidP="008D7ACF">
            <w:pPr>
              <w:bidi/>
              <w:jc w:val="lowKashida"/>
              <w:rPr>
                <w:rFonts w:cs="B Titr" w:hint="cs"/>
                <w:b/>
                <w:bCs/>
                <w:sz w:val="24"/>
                <w:szCs w:val="24"/>
                <w:rtl/>
              </w:rPr>
            </w:pPr>
            <w:r w:rsidRPr="004B6DB8">
              <w:rPr>
                <w:rFonts w:cs="B Titr" w:hint="cs"/>
                <w:b/>
                <w:bCs/>
                <w:sz w:val="24"/>
                <w:szCs w:val="24"/>
                <w:rtl/>
              </w:rPr>
              <w:t>بیانیه دبیرخانه دائمی کنفرانس بین المللی حمایت از انتفاضه فلسطین مجلس شورای اسلامی در سالروز « غزه نماد مقاومت فلسطین »</w:t>
            </w:r>
          </w:p>
          <w:p w:rsidR="004B6DB8" w:rsidRDefault="004B6DB8" w:rsidP="004B6DB8">
            <w:pPr>
              <w:bidi/>
              <w:jc w:val="center"/>
              <w:rPr>
                <w:rFonts w:cs="B Titr" w:hint="cs"/>
                <w:b/>
                <w:bCs/>
                <w:sz w:val="24"/>
                <w:szCs w:val="24"/>
                <w:rtl/>
              </w:rPr>
            </w:pPr>
            <w:r>
              <w:rPr>
                <w:rFonts w:cs="B Titr" w:hint="cs"/>
                <w:b/>
                <w:bCs/>
                <w:noProof/>
                <w:sz w:val="24"/>
                <w:szCs w:val="24"/>
                <w:rtl/>
              </w:rPr>
              <w:drawing>
                <wp:inline distT="0" distB="0" distL="0" distR="0">
                  <wp:extent cx="4601686" cy="2576946"/>
                  <wp:effectExtent l="19050" t="0" r="27940" b="8140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0T110728.770.jpg"/>
                          <pic:cNvPicPr/>
                        </pic:nvPicPr>
                        <pic:blipFill>
                          <a:blip r:embed="rId44">
                            <a:extLst>
                              <a:ext uri="{BEBA8EAE-BF5A-486C-A8C5-ECC9F3942E4B}">
                                <a14:imgProps xmlns:a14="http://schemas.microsoft.com/office/drawing/2010/main">
                                  <a14:imgLayer r:embed="rId4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4636910" cy="259667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Pr="004B6DB8" w:rsidRDefault="004B6DB8" w:rsidP="004B6DB8">
            <w:pPr>
              <w:pStyle w:val="NormalWeb"/>
              <w:shd w:val="clear" w:color="auto" w:fill="FFFFFF"/>
              <w:bidi/>
              <w:spacing w:before="0" w:beforeAutospacing="0" w:after="0" w:afterAutospacing="0"/>
              <w:jc w:val="both"/>
              <w:rPr>
                <w:rFonts w:cs="B Mitra"/>
                <w:sz w:val="26"/>
                <w:szCs w:val="26"/>
                <w:rtl/>
                <w:lang w:bidi="fa-IR"/>
              </w:rPr>
            </w:pPr>
            <w:r w:rsidRPr="004B6DB8">
              <w:rPr>
                <w:rFonts w:cs="B Mitra" w:hint="cs"/>
                <w:sz w:val="26"/>
                <w:szCs w:val="26"/>
                <w:rtl/>
                <w:lang w:bidi="fa-IR"/>
              </w:rPr>
              <w:t xml:space="preserve">دبیرخانه دائمی کنفرانس بین المللی حمایت از انتفاضه فلسطین مجلس شورای اسلامی با گرامیداشت سالروز 29 دیماه که توسط مجلس شورای اسلامی روز « غزه نماد مقاومت فلسطین » نام گذاری شده است ، تداوم مقاومت یکپارچه ساکنان مقاوم غزه در مقابل ماشین جنگی رژیم نامشروع و آپارتاید صهیونیستی را به ملت غیور و مبارز فلسطین تبریک و تهنیت می گوید . </w:t>
            </w:r>
          </w:p>
          <w:p w:rsidR="004B6DB8" w:rsidRPr="004B6DB8" w:rsidRDefault="004B6DB8" w:rsidP="004B6DB8">
            <w:pPr>
              <w:pStyle w:val="NormalWeb"/>
              <w:shd w:val="clear" w:color="auto" w:fill="FFFFFF"/>
              <w:bidi/>
              <w:spacing w:before="0" w:beforeAutospacing="0" w:after="0" w:afterAutospacing="0"/>
              <w:jc w:val="both"/>
              <w:rPr>
                <w:rFonts w:cs="B Mitra"/>
                <w:sz w:val="26"/>
                <w:szCs w:val="26"/>
                <w:rtl/>
                <w:lang w:bidi="fa-IR"/>
              </w:rPr>
            </w:pPr>
            <w:r w:rsidRPr="004B6DB8">
              <w:rPr>
                <w:rFonts w:cs="B Mitra" w:hint="cs"/>
                <w:sz w:val="26"/>
                <w:szCs w:val="26"/>
                <w:rtl/>
                <w:lang w:bidi="fa-IR"/>
              </w:rPr>
              <w:t>مصادف شدن این روز تاریخی با ایام ترور سردار رشید اسلام و مقاومت ، سردار شهید سپهبد حاج قاسم سلیمانی به دست رژیم تروریستی آمریکا ، نوید دهنده حقانیت این راه جهادی علیه استکبار جهانی و صهیونیسم بین المللی است .</w:t>
            </w:r>
          </w:p>
          <w:p w:rsidR="004B6DB8" w:rsidRPr="004B6DB8" w:rsidRDefault="004B6DB8" w:rsidP="004B6DB8">
            <w:pPr>
              <w:pStyle w:val="NormalWeb"/>
              <w:shd w:val="clear" w:color="auto" w:fill="FFFFFF"/>
              <w:bidi/>
              <w:spacing w:before="0" w:beforeAutospacing="0" w:after="0" w:afterAutospacing="0"/>
              <w:jc w:val="both"/>
              <w:rPr>
                <w:rFonts w:cs="B Mitra"/>
                <w:sz w:val="26"/>
                <w:szCs w:val="26"/>
                <w:rtl/>
                <w:lang w:bidi="fa-IR"/>
              </w:rPr>
            </w:pPr>
            <w:r w:rsidRPr="004B6DB8">
              <w:rPr>
                <w:rFonts w:cs="B Mitra" w:hint="cs"/>
                <w:sz w:val="26"/>
                <w:szCs w:val="26"/>
                <w:rtl/>
                <w:lang w:bidi="fa-IR"/>
              </w:rPr>
              <w:t xml:space="preserve">خون مجاهدین اسلام و مقاومت همانگونه در راهبرد فرماندهان و رهبران مقاومت تبیین شده است ، به یقین در نهایت آزادی قدس ، شکست جبهه استکبار ، ارتجاع و صهیونیسم را به دنبال خواهد داشت . </w:t>
            </w:r>
          </w:p>
          <w:p w:rsidR="004B6DB8" w:rsidRPr="004B6DB8" w:rsidRDefault="004B6DB8" w:rsidP="004B6DB8">
            <w:pPr>
              <w:pStyle w:val="NormalWeb"/>
              <w:shd w:val="clear" w:color="auto" w:fill="FFFFFF"/>
              <w:bidi/>
              <w:spacing w:before="0" w:beforeAutospacing="0" w:after="0" w:afterAutospacing="0"/>
              <w:jc w:val="both"/>
              <w:rPr>
                <w:rFonts w:cs="B Mitra"/>
                <w:sz w:val="26"/>
                <w:szCs w:val="26"/>
                <w:rtl/>
                <w:lang w:bidi="fa-IR"/>
              </w:rPr>
            </w:pPr>
            <w:r w:rsidRPr="004B6DB8">
              <w:rPr>
                <w:rFonts w:cs="B Mitra" w:hint="cs"/>
                <w:sz w:val="26"/>
                <w:szCs w:val="26"/>
                <w:rtl/>
                <w:lang w:bidi="fa-IR"/>
              </w:rPr>
              <w:t xml:space="preserve">بی تردید امروزمحور مقاومت بیش از هر زمان دیگر پوینده و سرافراز با قدرت به مسیر خود ادامه خواهد داد و با توجه به رویش های جدید و استقبال جوانان مبارز جهان اسلام از پیوستن به محور مقاومت و پایداری ، این تروریسم دولتی آمریکا و صهیونیسم است که با ترور سردار شهید ، تاوان سختی را متحمل خواهد شد که نهایت آن به خروج نظامیان تروریست آمریکا از منطقه و آزادی قدس شریف و سرزمین تاریخی فلسطین از چنگال صهیونیست ها منجر خواهد شد .   </w:t>
            </w:r>
          </w:p>
          <w:p w:rsidR="004B6DB8" w:rsidRPr="004B6DB8" w:rsidRDefault="004B6DB8" w:rsidP="004B6DB8">
            <w:pPr>
              <w:pStyle w:val="NormalWeb"/>
              <w:shd w:val="clear" w:color="auto" w:fill="FFFFFF"/>
              <w:bidi/>
              <w:spacing w:before="0" w:beforeAutospacing="0" w:after="0" w:afterAutospacing="0"/>
              <w:jc w:val="both"/>
              <w:rPr>
                <w:rFonts w:asciiTheme="minorHAnsi" w:eastAsiaTheme="minorHAnsi" w:hAnsiTheme="minorHAnsi" w:cs="B Titr"/>
                <w:b/>
                <w:bCs/>
                <w:rtl/>
              </w:rPr>
            </w:pPr>
            <w:r w:rsidRPr="004B6DB8">
              <w:rPr>
                <w:rFonts w:cs="B Mitra" w:hint="cs"/>
                <w:sz w:val="26"/>
                <w:szCs w:val="26"/>
                <w:rtl/>
                <w:lang w:bidi="fa-IR"/>
              </w:rPr>
              <w:t>دبیرخانه کنفرانس بین المللی حمایت از انتفاضه فلسطین از سازمان های مردم نهاد ، اتحادیه های بین المجالس اسلامی و آسیایی و مجالس کشورهای اسلامی می خواهد که در این برهه حساس ، همچنان قضیه دفاع از آرمان فلسطین و قدس شریف را به عنوان مهمترین محور جهان اسلام در دستور کار برنامه ها و نشست های خود قرار داده و بصورت همه جانبه از مقاومت فلسطین در نبرد و مبارزه خود با اطماع رژیم صهیونیستی بویژه برنامه های این رژیم برای الحاق کرانه غربی ، تجاوز به جولان و ادعای یهودی سازی قدس شریف به سرزمین های اشغالی حمایت نمایند.</w:t>
            </w:r>
          </w:p>
        </w:tc>
      </w:tr>
      <w:tr w:rsidR="004B6DB8" w:rsidRPr="00AD6756" w:rsidTr="004B6DB8">
        <w:trPr>
          <w:trHeight w:val="441"/>
        </w:trPr>
        <w:tc>
          <w:tcPr>
            <w:tcW w:w="1536" w:type="dxa"/>
            <w:tcBorders>
              <w:top w:val="single" w:sz="4" w:space="0" w:color="auto"/>
              <w:left w:val="single" w:sz="4" w:space="0" w:color="auto"/>
              <w:bottom w:val="single" w:sz="2" w:space="0" w:color="auto"/>
              <w:right w:val="nil"/>
            </w:tcBorders>
            <w:vAlign w:val="center"/>
          </w:tcPr>
          <w:p w:rsidR="004B6DB8" w:rsidRPr="00AD6756" w:rsidRDefault="004B6DB8" w:rsidP="004B6DB8">
            <w:pPr>
              <w:jc w:val="right"/>
              <w:rPr>
                <w:rFonts w:cs="B Mitra"/>
                <w:sz w:val="24"/>
                <w:szCs w:val="24"/>
              </w:rPr>
            </w:pPr>
            <w:r>
              <w:rPr>
                <w:rFonts w:cs="B Mitra" w:hint="cs"/>
                <w:sz w:val="24"/>
                <w:szCs w:val="24"/>
                <w:rtl/>
              </w:rPr>
              <w:t>29</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4B6DB8" w:rsidRPr="00AD6756" w:rsidRDefault="004B6DB8" w:rsidP="004B6DB8">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4B6DB8" w:rsidRPr="00593A09" w:rsidRDefault="004B6DB8" w:rsidP="004B6DB8">
            <w:pPr>
              <w:bidi/>
              <w:rPr>
                <w:rFonts w:cs="B Mitra"/>
                <w:sz w:val="24"/>
                <w:szCs w:val="24"/>
                <w:rtl/>
              </w:rPr>
            </w:pPr>
            <w:r>
              <w:rPr>
                <w:rFonts w:ascii="Times New Roman" w:hAnsi="Times New Roman" w:cs="B Mitra" w:hint="cs"/>
                <w:sz w:val="24"/>
                <w:szCs w:val="24"/>
                <w:rtl/>
                <w:lang w:bidi="fa-IR"/>
              </w:rPr>
              <w:t>گوناگون</w:t>
            </w:r>
          </w:p>
        </w:tc>
        <w:tc>
          <w:tcPr>
            <w:tcW w:w="1555" w:type="dxa"/>
            <w:tcBorders>
              <w:top w:val="single" w:sz="4" w:space="0" w:color="auto"/>
              <w:left w:val="nil"/>
              <w:bottom w:val="single" w:sz="2" w:space="0" w:color="auto"/>
              <w:right w:val="nil"/>
            </w:tcBorders>
          </w:tcPr>
          <w:p w:rsidR="004B6DB8" w:rsidRPr="00AD6756" w:rsidRDefault="004B6DB8" w:rsidP="004B6DB8">
            <w:pPr>
              <w:rPr>
                <w:rFonts w:cs="B Mitra"/>
                <w:sz w:val="24"/>
                <w:szCs w:val="24"/>
              </w:rPr>
            </w:pPr>
            <w:r w:rsidRPr="00AD6756">
              <w:rPr>
                <w:rFonts w:cs="B Mitra" w:hint="cs"/>
                <w:sz w:val="24"/>
                <w:szCs w:val="24"/>
                <w:rtl/>
              </w:rPr>
              <w:t>منبع:</w:t>
            </w:r>
          </w:p>
        </w:tc>
        <w:tc>
          <w:tcPr>
            <w:tcW w:w="3367" w:type="dxa"/>
            <w:tcBorders>
              <w:top w:val="single" w:sz="4" w:space="0" w:color="auto"/>
              <w:left w:val="nil"/>
              <w:bottom w:val="single" w:sz="2" w:space="0" w:color="auto"/>
              <w:right w:val="single" w:sz="4" w:space="0" w:color="auto"/>
            </w:tcBorders>
            <w:vAlign w:val="center"/>
          </w:tcPr>
          <w:p w:rsidR="004B6DB8" w:rsidRPr="00AD6756" w:rsidRDefault="004B6DB8" w:rsidP="004B6DB8">
            <w:pPr>
              <w:bidi/>
              <w:jc w:val="lowKashida"/>
              <w:rPr>
                <w:rFonts w:cs="B Titr"/>
                <w:b/>
                <w:bCs/>
                <w:sz w:val="24"/>
                <w:szCs w:val="24"/>
              </w:rPr>
            </w:pPr>
            <w:r>
              <w:rPr>
                <w:rFonts w:cs="B Titr" w:hint="cs"/>
                <w:b/>
                <w:bCs/>
                <w:sz w:val="24"/>
                <w:szCs w:val="24"/>
                <w:rtl/>
              </w:rPr>
              <w:t>بازتاب بیانیه</w:t>
            </w:r>
          </w:p>
        </w:tc>
      </w:tr>
      <w:tr w:rsidR="004B6DB8" w:rsidRPr="00AD6756" w:rsidTr="004B6DB8">
        <w:tc>
          <w:tcPr>
            <w:tcW w:w="10278" w:type="dxa"/>
            <w:gridSpan w:val="5"/>
            <w:tcBorders>
              <w:top w:val="single" w:sz="2" w:space="0" w:color="auto"/>
              <w:left w:val="single" w:sz="4" w:space="0" w:color="auto"/>
              <w:bottom w:val="single" w:sz="2" w:space="0" w:color="auto"/>
              <w:right w:val="single" w:sz="4" w:space="0" w:color="auto"/>
            </w:tcBorders>
          </w:tcPr>
          <w:p w:rsidR="004B6DB8" w:rsidRPr="00AD6756" w:rsidRDefault="004B6DB8" w:rsidP="004B6DB8">
            <w:pPr>
              <w:bidi/>
              <w:spacing w:line="216" w:lineRule="auto"/>
              <w:rPr>
                <w:rFonts w:cs="B Titr"/>
                <w:b/>
                <w:bCs/>
                <w:sz w:val="2"/>
                <w:szCs w:val="2"/>
                <w:rtl/>
              </w:rPr>
            </w:pPr>
          </w:p>
        </w:tc>
      </w:tr>
      <w:tr w:rsidR="004B6DB8" w:rsidRPr="00E91173" w:rsidTr="004B6DB8">
        <w:trPr>
          <w:trHeight w:val="7289"/>
        </w:trPr>
        <w:tc>
          <w:tcPr>
            <w:tcW w:w="10278" w:type="dxa"/>
            <w:gridSpan w:val="5"/>
            <w:tcBorders>
              <w:top w:val="single" w:sz="2" w:space="0" w:color="auto"/>
              <w:left w:val="single" w:sz="4" w:space="0" w:color="auto"/>
              <w:bottom w:val="single" w:sz="2" w:space="0" w:color="auto"/>
              <w:right w:val="single" w:sz="4" w:space="0" w:color="auto"/>
            </w:tcBorders>
          </w:tcPr>
          <w:p w:rsidR="004B6DB8" w:rsidRDefault="004B6DB8" w:rsidP="004B6DB8">
            <w:pPr>
              <w:bidi/>
              <w:jc w:val="lowKashida"/>
              <w:rPr>
                <w:rFonts w:cs="B Titr" w:hint="cs"/>
                <w:b/>
                <w:bCs/>
                <w:sz w:val="24"/>
                <w:szCs w:val="24"/>
                <w:rtl/>
              </w:rPr>
            </w:pPr>
            <w:r w:rsidRPr="004B6DB8">
              <w:rPr>
                <w:rFonts w:cs="B Titr" w:hint="cs"/>
                <w:b/>
                <w:bCs/>
                <w:sz w:val="24"/>
                <w:szCs w:val="24"/>
                <w:rtl/>
              </w:rPr>
              <w:t xml:space="preserve">بیانیه دبیرخانه دائمی کنفرانس بین المللی حمایت از انتفاضه فلسطین مجلس شورای اسلامی در سالروز 29 دیماه </w:t>
            </w:r>
            <w:r>
              <w:rPr>
                <w:rFonts w:cs="B Titr" w:hint="cs"/>
                <w:b/>
                <w:bCs/>
                <w:sz w:val="24"/>
                <w:szCs w:val="24"/>
                <w:rtl/>
              </w:rPr>
              <w:t xml:space="preserve">          </w:t>
            </w:r>
            <w:r w:rsidRPr="004B6DB8">
              <w:rPr>
                <w:rFonts w:cs="B Titr" w:hint="cs"/>
                <w:b/>
                <w:bCs/>
                <w:sz w:val="24"/>
                <w:szCs w:val="24"/>
                <w:rtl/>
              </w:rPr>
              <w:t>روز « غزه نماد مقاومت فلسطین »</w:t>
            </w:r>
          </w:p>
          <w:p w:rsidR="004B6DB8" w:rsidRPr="00E91173" w:rsidRDefault="004B6DB8" w:rsidP="004B6DB8">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3455720" cy="1805050"/>
                  <wp:effectExtent l="0" t="0" r="0" b="508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69310" cy="1812149"/>
                          </a:xfrm>
                          <a:prstGeom prst="rect">
                            <a:avLst/>
                          </a:prstGeom>
                        </pic:spPr>
                      </pic:pic>
                    </a:graphicData>
                  </a:graphic>
                </wp:inline>
              </w:drawing>
            </w:r>
            <w:r>
              <w:rPr>
                <w:rFonts w:cs="B Mitra"/>
                <w:noProof/>
                <w:sz w:val="26"/>
                <w:szCs w:val="26"/>
                <w:rtl/>
              </w:rPr>
              <w:drawing>
                <wp:inline distT="0" distB="0" distL="0" distR="0" wp14:anchorId="4487BB35" wp14:editId="2625B201">
                  <wp:extent cx="2930594" cy="1793174"/>
                  <wp:effectExtent l="0" t="0" r="317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955364" cy="1808330"/>
                          </a:xfrm>
                          <a:prstGeom prst="rect">
                            <a:avLst/>
                          </a:prstGeom>
                        </pic:spPr>
                      </pic:pic>
                    </a:graphicData>
                  </a:graphic>
                </wp:inline>
              </w:drawing>
            </w:r>
            <w:r>
              <w:rPr>
                <w:rFonts w:cs="B Mitra"/>
                <w:noProof/>
                <w:sz w:val="26"/>
                <w:szCs w:val="26"/>
                <w:rtl/>
              </w:rPr>
              <w:drawing>
                <wp:inline distT="0" distB="0" distL="0" distR="0" wp14:anchorId="63FFC32C" wp14:editId="65EF575C">
                  <wp:extent cx="3408219" cy="1888176"/>
                  <wp:effectExtent l="0" t="0" r="190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425138" cy="1897549"/>
                          </a:xfrm>
                          <a:prstGeom prst="rect">
                            <a:avLst/>
                          </a:prstGeom>
                        </pic:spPr>
                      </pic:pic>
                    </a:graphicData>
                  </a:graphic>
                </wp:inline>
              </w:drawing>
            </w:r>
            <w:r>
              <w:rPr>
                <w:rFonts w:cs="B Mitra"/>
                <w:noProof/>
                <w:sz w:val="26"/>
                <w:szCs w:val="26"/>
                <w:rtl/>
              </w:rPr>
              <w:drawing>
                <wp:inline distT="0" distB="0" distL="0" distR="0" wp14:anchorId="29F73F3D" wp14:editId="0D41C055">
                  <wp:extent cx="2945081" cy="1883471"/>
                  <wp:effectExtent l="0" t="0" r="8255"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66437" cy="1897129"/>
                          </a:xfrm>
                          <a:prstGeom prst="rect">
                            <a:avLst/>
                          </a:prstGeom>
                        </pic:spPr>
                      </pic:pic>
                    </a:graphicData>
                  </a:graphic>
                </wp:inline>
              </w:drawing>
            </w:r>
            <w:r>
              <w:rPr>
                <w:rFonts w:cs="B Mitra"/>
                <w:noProof/>
                <w:sz w:val="26"/>
                <w:szCs w:val="26"/>
                <w:rtl/>
              </w:rPr>
              <w:drawing>
                <wp:inline distT="0" distB="0" distL="0" distR="0" wp14:anchorId="2E7C470F" wp14:editId="70BEDD8B">
                  <wp:extent cx="3028208" cy="1816924"/>
                  <wp:effectExtent l="0" t="0" r="127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034060" cy="1820435"/>
                          </a:xfrm>
                          <a:prstGeom prst="rect">
                            <a:avLst/>
                          </a:prstGeom>
                        </pic:spPr>
                      </pic:pic>
                    </a:graphicData>
                  </a:graphic>
                </wp:inline>
              </w:drawing>
            </w:r>
            <w:r>
              <w:rPr>
                <w:rFonts w:cs="B Mitra"/>
                <w:noProof/>
                <w:sz w:val="26"/>
                <w:szCs w:val="26"/>
                <w:rtl/>
              </w:rPr>
              <w:drawing>
                <wp:inline distT="0" distB="0" distL="0" distR="0" wp14:anchorId="65460831" wp14:editId="4AB532D1">
                  <wp:extent cx="3313215" cy="1689234"/>
                  <wp:effectExtent l="0" t="0" r="1905"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319618" cy="1692499"/>
                          </a:xfrm>
                          <a:prstGeom prst="rect">
                            <a:avLst/>
                          </a:prstGeom>
                        </pic:spPr>
                      </pic:pic>
                    </a:graphicData>
                  </a:graphic>
                </wp:inline>
              </w:drawing>
            </w:r>
            <w:r>
              <w:rPr>
                <w:rFonts w:cs="B Mitra"/>
                <w:noProof/>
                <w:sz w:val="26"/>
                <w:szCs w:val="26"/>
                <w:rtl/>
              </w:rPr>
              <w:drawing>
                <wp:inline distT="0" distB="0" distL="0" distR="0" wp14:anchorId="246B4ECC" wp14:editId="43BABDE7">
                  <wp:extent cx="3396343" cy="163879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396343" cy="1638795"/>
                          </a:xfrm>
                          <a:prstGeom prst="rect">
                            <a:avLst/>
                          </a:prstGeom>
                        </pic:spPr>
                      </pic:pic>
                    </a:graphicData>
                  </a:graphic>
                </wp:inline>
              </w:drawing>
            </w:r>
            <w:r>
              <w:rPr>
                <w:rFonts w:cs="B Mitra"/>
                <w:noProof/>
                <w:sz w:val="26"/>
                <w:szCs w:val="26"/>
                <w:rtl/>
              </w:rPr>
              <w:drawing>
                <wp:inline distT="0" distB="0" distL="0" distR="0" wp14:anchorId="6E141FEE" wp14:editId="1519E593">
                  <wp:extent cx="2980706" cy="1635927"/>
                  <wp:effectExtent l="0" t="0" r="0" b="254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ارس.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91702" cy="1641962"/>
                          </a:xfrm>
                          <a:prstGeom prst="rect">
                            <a:avLst/>
                          </a:prstGeom>
                        </pic:spPr>
                      </pic:pic>
                    </a:graphicData>
                  </a:graphic>
                </wp:inline>
              </w:drawing>
            </w:r>
          </w:p>
        </w:tc>
      </w:tr>
      <w:tr w:rsidR="004B6DB8" w:rsidRPr="00AD6756" w:rsidTr="004B6DB8">
        <w:trPr>
          <w:trHeight w:val="441"/>
        </w:trPr>
        <w:tc>
          <w:tcPr>
            <w:tcW w:w="1536" w:type="dxa"/>
            <w:tcBorders>
              <w:top w:val="single" w:sz="4" w:space="0" w:color="auto"/>
              <w:left w:val="single" w:sz="4" w:space="0" w:color="auto"/>
              <w:bottom w:val="single" w:sz="2" w:space="0" w:color="auto"/>
              <w:right w:val="nil"/>
            </w:tcBorders>
            <w:vAlign w:val="center"/>
          </w:tcPr>
          <w:p w:rsidR="004B6DB8" w:rsidRPr="00AD6756" w:rsidRDefault="004B6DB8" w:rsidP="004B6DB8">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4B6DB8" w:rsidRPr="00AD6756" w:rsidRDefault="004B6DB8" w:rsidP="004B6DB8">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4B6DB8" w:rsidRPr="00593A09" w:rsidRDefault="004B6DB8" w:rsidP="004B6DB8">
            <w:pPr>
              <w:bidi/>
              <w:rPr>
                <w:rFonts w:cs="B Mitra"/>
                <w:sz w:val="24"/>
                <w:szCs w:val="24"/>
                <w:rtl/>
              </w:rPr>
            </w:pPr>
            <w:r>
              <w:rPr>
                <w:rFonts w:ascii="Times New Roman" w:hAnsi="Times New Roman" w:cs="B Mitra" w:hint="cs"/>
                <w:sz w:val="24"/>
                <w:szCs w:val="24"/>
                <w:rtl/>
                <w:lang w:bidi="fa-IR"/>
              </w:rPr>
              <w:t>معاریو</w:t>
            </w:r>
          </w:p>
        </w:tc>
        <w:tc>
          <w:tcPr>
            <w:tcW w:w="1555" w:type="dxa"/>
            <w:tcBorders>
              <w:top w:val="single" w:sz="4" w:space="0" w:color="auto"/>
              <w:left w:val="nil"/>
              <w:bottom w:val="single" w:sz="2" w:space="0" w:color="auto"/>
              <w:right w:val="nil"/>
            </w:tcBorders>
          </w:tcPr>
          <w:p w:rsidR="004B6DB8" w:rsidRPr="00AD6756" w:rsidRDefault="004B6DB8" w:rsidP="004B6DB8">
            <w:pPr>
              <w:rPr>
                <w:rFonts w:cs="B Mitra"/>
                <w:sz w:val="24"/>
                <w:szCs w:val="24"/>
              </w:rPr>
            </w:pPr>
            <w:r w:rsidRPr="00AD6756">
              <w:rPr>
                <w:rFonts w:cs="B Mitra" w:hint="cs"/>
                <w:sz w:val="24"/>
                <w:szCs w:val="24"/>
                <w:rtl/>
              </w:rPr>
              <w:t>منبع:</w:t>
            </w:r>
          </w:p>
        </w:tc>
        <w:tc>
          <w:tcPr>
            <w:tcW w:w="3367" w:type="dxa"/>
            <w:tcBorders>
              <w:top w:val="single" w:sz="4" w:space="0" w:color="auto"/>
              <w:left w:val="nil"/>
              <w:bottom w:val="single" w:sz="2" w:space="0" w:color="auto"/>
              <w:right w:val="single" w:sz="4" w:space="0" w:color="auto"/>
            </w:tcBorders>
            <w:vAlign w:val="center"/>
          </w:tcPr>
          <w:p w:rsidR="004B6DB8" w:rsidRPr="00AD6756" w:rsidRDefault="004B6DB8" w:rsidP="004B6DB8">
            <w:pPr>
              <w:bidi/>
              <w:jc w:val="lowKashida"/>
              <w:rPr>
                <w:rFonts w:cs="B Titr"/>
                <w:b/>
                <w:bCs/>
                <w:sz w:val="24"/>
                <w:szCs w:val="24"/>
              </w:rPr>
            </w:pPr>
            <w:r>
              <w:rPr>
                <w:rFonts w:cs="B Titr" w:hint="cs"/>
                <w:b/>
                <w:bCs/>
                <w:sz w:val="24"/>
                <w:szCs w:val="24"/>
                <w:rtl/>
              </w:rPr>
              <w:t>مقاله</w:t>
            </w:r>
          </w:p>
        </w:tc>
      </w:tr>
      <w:tr w:rsidR="004B6DB8" w:rsidRPr="00AD6756" w:rsidTr="004B6DB8">
        <w:tc>
          <w:tcPr>
            <w:tcW w:w="10278" w:type="dxa"/>
            <w:gridSpan w:val="5"/>
            <w:tcBorders>
              <w:top w:val="single" w:sz="2" w:space="0" w:color="auto"/>
              <w:left w:val="single" w:sz="4" w:space="0" w:color="auto"/>
              <w:bottom w:val="single" w:sz="2" w:space="0" w:color="auto"/>
              <w:right w:val="single" w:sz="4" w:space="0" w:color="auto"/>
            </w:tcBorders>
          </w:tcPr>
          <w:p w:rsidR="004B6DB8" w:rsidRPr="00AD6756" w:rsidRDefault="004B6DB8" w:rsidP="004B6DB8">
            <w:pPr>
              <w:bidi/>
              <w:spacing w:line="216" w:lineRule="auto"/>
              <w:rPr>
                <w:rFonts w:cs="B Titr"/>
                <w:b/>
                <w:bCs/>
                <w:sz w:val="2"/>
                <w:szCs w:val="2"/>
                <w:rtl/>
              </w:rPr>
            </w:pPr>
          </w:p>
        </w:tc>
      </w:tr>
      <w:tr w:rsidR="004B6DB8" w:rsidRPr="00E91173" w:rsidTr="004B6DB8">
        <w:trPr>
          <w:trHeight w:val="7289"/>
        </w:trPr>
        <w:tc>
          <w:tcPr>
            <w:tcW w:w="10278" w:type="dxa"/>
            <w:gridSpan w:val="5"/>
            <w:tcBorders>
              <w:top w:val="single" w:sz="2" w:space="0" w:color="auto"/>
              <w:left w:val="single" w:sz="4" w:space="0" w:color="auto"/>
              <w:bottom w:val="single" w:sz="2" w:space="0" w:color="auto"/>
              <w:right w:val="single" w:sz="4" w:space="0" w:color="auto"/>
            </w:tcBorders>
          </w:tcPr>
          <w:p w:rsidR="004B6DB8" w:rsidRDefault="004B6DB8" w:rsidP="004B6DB8">
            <w:pPr>
              <w:bidi/>
              <w:jc w:val="lowKashida"/>
              <w:rPr>
                <w:rFonts w:cs="B Titr" w:hint="cs"/>
                <w:b/>
                <w:bCs/>
                <w:sz w:val="24"/>
                <w:szCs w:val="24"/>
                <w:rtl/>
              </w:rPr>
            </w:pPr>
            <w:r w:rsidRPr="00E91173">
              <w:rPr>
                <w:rFonts w:cs="B Titr"/>
                <w:b/>
                <w:bCs/>
                <w:sz w:val="24"/>
                <w:szCs w:val="24"/>
                <w:rtl/>
              </w:rPr>
              <w:t>نقش مهم تشکی</w:t>
            </w:r>
            <w:bookmarkStart w:id="0" w:name="_GoBack"/>
            <w:bookmarkEnd w:id="0"/>
            <w:r w:rsidRPr="00E91173">
              <w:rPr>
                <w:rFonts w:cs="B Titr"/>
                <w:b/>
                <w:bCs/>
                <w:sz w:val="24"/>
                <w:szCs w:val="24"/>
                <w:rtl/>
              </w:rPr>
              <w:t>لات خودگردان در حفظ امنیت اسرائیل</w:t>
            </w:r>
          </w:p>
          <w:p w:rsidR="004B6DB8" w:rsidRPr="00E91173" w:rsidRDefault="004B6DB8" w:rsidP="004B6DB8">
            <w:pPr>
              <w:pStyle w:val="NormalWeb"/>
              <w:shd w:val="clear" w:color="auto" w:fill="FFFFFF"/>
              <w:bidi/>
              <w:spacing w:before="0" w:beforeAutospacing="0" w:after="0" w:afterAutospacing="0"/>
              <w:jc w:val="both"/>
              <w:rPr>
                <w:rFonts w:cs="B Mitra"/>
                <w:sz w:val="26"/>
                <w:szCs w:val="26"/>
                <w:lang w:bidi="fa-IR"/>
              </w:rPr>
            </w:pPr>
            <w:r w:rsidRPr="00E91173">
              <w:rPr>
                <w:rFonts w:cs="B Mitra"/>
                <w:sz w:val="26"/>
                <w:szCs w:val="26"/>
                <w:rtl/>
                <w:lang w:bidi="fa-IR"/>
              </w:rPr>
              <w:t>با وجود تمامی نقاط ضعف ابو مازن ، ساختار امنیتی تشکیلات خودگردان تحت رهبری اش برگ برنده مهمی برای ما در حفظ امنیت اسرائیل بود اما ساعت شنی عمر سیاسی وی در حال تهی شدن است و به تبع آن خطرات راهبردی تهدید کننده اسرائیل هم در حال قدرت گرفتن می شود</w:t>
            </w:r>
            <w:r w:rsidRPr="00E91173">
              <w:rPr>
                <w:rFonts w:cs="B Mitra"/>
                <w:sz w:val="26"/>
                <w:szCs w:val="26"/>
                <w:lang w:bidi="fa-IR"/>
              </w:rPr>
              <w:t>.</w:t>
            </w:r>
          </w:p>
          <w:p w:rsidR="004B6DB8" w:rsidRPr="00E91173" w:rsidRDefault="004B6DB8" w:rsidP="004B6DB8">
            <w:pPr>
              <w:pStyle w:val="NormalWeb"/>
              <w:shd w:val="clear" w:color="auto" w:fill="FFFFFF"/>
              <w:bidi/>
              <w:spacing w:before="0" w:beforeAutospacing="0" w:after="0" w:afterAutospacing="0"/>
              <w:jc w:val="center"/>
              <w:rPr>
                <w:rFonts w:cs="B Mitra"/>
                <w:sz w:val="26"/>
                <w:szCs w:val="26"/>
                <w:lang w:bidi="fa-IR"/>
              </w:rPr>
            </w:pPr>
            <w:r w:rsidRPr="00E91173">
              <w:rPr>
                <w:rFonts w:cs="B Mitra"/>
                <w:sz w:val="26"/>
                <w:szCs w:val="26"/>
                <w:lang w:bidi="fa-IR"/>
              </w:rPr>
              <w:drawing>
                <wp:inline distT="0" distB="0" distL="0" distR="0" wp14:anchorId="1CA80412" wp14:editId="74B0E7A6">
                  <wp:extent cx="2208810" cy="1237687"/>
                  <wp:effectExtent l="19050" t="0" r="20320" b="419735"/>
                  <wp:docPr id="35" name="Picture 35" descr="گزارش یک مرکز امنیتی رژیم صهیونیستی درباره  آینده سیاسی ابومازننقش مهم تشکیلات خودگردان در حفظ امنیت اسرائیل">
                    <a:hlinkClick xmlns:a="http://schemas.openxmlformats.org/drawingml/2006/main" r:id="rId53" tooltip="&quot;تل آویو بعد از عباس به چه کسی دل بسته است 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گزارش یک مرکز امنیتی رژیم صهیونیستی درباره  آینده سیاسی ابومازننقش مهم تشکیلات خودگردان در حفظ امنیت اسرائیل">
                            <a:hlinkClick r:id="rId53" tooltip="&quot;تل آویو بعد از عباس به چه کسی دل بسته است 2&quot;"/>
                          </pic:cNvPr>
                          <pic:cNvPicPr>
                            <a:picLocks noChangeAspect="1" noChangeArrowheads="1"/>
                          </pic:cNvPicPr>
                        </pic:nvPicPr>
                        <pic:blipFill>
                          <a:blip r:embed="rId54">
                            <a:extLst>
                              <a:ext uri="{BEBA8EAE-BF5A-486C-A8C5-ECC9F3942E4B}">
                                <a14:imgProps xmlns:a14="http://schemas.microsoft.com/office/drawing/2010/main">
                                  <a14:imgLayer r:embed="rId5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208703" cy="12376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Pr="00E91173" w:rsidRDefault="004B6DB8" w:rsidP="004B6DB8">
            <w:pPr>
              <w:pStyle w:val="NormalWeb"/>
              <w:shd w:val="clear" w:color="auto" w:fill="FFFFFF"/>
              <w:bidi/>
              <w:spacing w:before="0" w:beforeAutospacing="0" w:after="0" w:afterAutospacing="0"/>
              <w:jc w:val="both"/>
              <w:rPr>
                <w:rFonts w:cs="B Mitra"/>
                <w:sz w:val="26"/>
                <w:szCs w:val="26"/>
                <w:lang w:bidi="fa-IR"/>
              </w:rPr>
            </w:pPr>
            <w:r w:rsidRPr="00E91173">
              <w:rPr>
                <w:rFonts w:cs="B Mitra"/>
                <w:sz w:val="26"/>
                <w:szCs w:val="26"/>
                <w:rtl/>
                <w:lang w:bidi="fa-IR"/>
              </w:rPr>
              <w:t>خروج محمود عباس از قدرت در تشکیلات خودگردان برای رژیم صهیونیستی هم قطعی شده است و از اینرو به دنبال یافتن جایگزین هایی برای او است</w:t>
            </w:r>
            <w:r w:rsidRPr="00E91173">
              <w:rPr>
                <w:rFonts w:cs="B Mitra"/>
                <w:sz w:val="26"/>
                <w:szCs w:val="26"/>
                <w:lang w:bidi="fa-IR"/>
              </w:rPr>
              <w:t>.</w:t>
            </w:r>
          </w:p>
          <w:p w:rsidR="004B6DB8" w:rsidRPr="00E91173" w:rsidRDefault="004B6DB8" w:rsidP="004B6DB8">
            <w:pPr>
              <w:pStyle w:val="NormalWeb"/>
              <w:shd w:val="clear" w:color="auto" w:fill="FFFFFF"/>
              <w:bidi/>
              <w:spacing w:before="0" w:beforeAutospacing="0" w:after="0" w:afterAutospacing="0"/>
              <w:jc w:val="both"/>
              <w:rPr>
                <w:rFonts w:cs="B Mitra"/>
                <w:sz w:val="26"/>
                <w:szCs w:val="26"/>
                <w:lang w:bidi="fa-IR"/>
              </w:rPr>
            </w:pPr>
            <w:r w:rsidRPr="00E91173">
              <w:rPr>
                <w:rFonts w:cs="B Mitra"/>
                <w:sz w:val="26"/>
                <w:szCs w:val="26"/>
                <w:rtl/>
                <w:lang w:bidi="fa-IR"/>
              </w:rPr>
              <w:t>شعبه اطلاعات نظامی رژیم صهیونیستی در گزارشی ارزیابی خود را در مورد شرایط تشکیلات خود گردان بعد از خروج</w:t>
            </w:r>
            <w:r w:rsidRPr="00E91173">
              <w:rPr>
                <w:rFonts w:hint="cs"/>
                <w:sz w:val="26"/>
                <w:szCs w:val="26"/>
                <w:rtl/>
                <w:lang w:bidi="fa-IR"/>
              </w:rPr>
              <w:t> </w:t>
            </w:r>
            <w:r w:rsidRPr="00E91173">
              <w:rPr>
                <w:rFonts w:cs="B Mitra"/>
                <w:sz w:val="26"/>
                <w:szCs w:val="26"/>
                <w:rtl/>
                <w:lang w:bidi="fa-IR"/>
              </w:rPr>
              <w:t xml:space="preserve"> </w:t>
            </w:r>
            <w:r w:rsidRPr="00E91173">
              <w:rPr>
                <w:rFonts w:cs="B Mitra" w:hint="cs"/>
                <w:sz w:val="26"/>
                <w:szCs w:val="26"/>
                <w:rtl/>
                <w:lang w:bidi="fa-IR"/>
              </w:rPr>
              <w:t>محمود</w:t>
            </w:r>
            <w:r w:rsidRPr="00E91173">
              <w:rPr>
                <w:rFonts w:cs="B Mitra"/>
                <w:sz w:val="26"/>
                <w:szCs w:val="26"/>
                <w:rtl/>
                <w:lang w:bidi="fa-IR"/>
              </w:rPr>
              <w:t xml:space="preserve"> </w:t>
            </w:r>
            <w:r w:rsidRPr="00E91173">
              <w:rPr>
                <w:rFonts w:cs="B Mitra" w:hint="cs"/>
                <w:sz w:val="26"/>
                <w:szCs w:val="26"/>
                <w:rtl/>
                <w:lang w:bidi="fa-IR"/>
              </w:rPr>
              <w:t>عباس</w:t>
            </w:r>
            <w:r w:rsidRPr="00E91173">
              <w:rPr>
                <w:rFonts w:cs="B Mitra"/>
                <w:sz w:val="26"/>
                <w:szCs w:val="26"/>
                <w:rtl/>
                <w:lang w:bidi="fa-IR"/>
              </w:rPr>
              <w:t xml:space="preserve"> </w:t>
            </w:r>
            <w:r w:rsidRPr="00E91173">
              <w:rPr>
                <w:rFonts w:cs="B Mitra" w:hint="cs"/>
                <w:sz w:val="26"/>
                <w:szCs w:val="26"/>
                <w:rtl/>
                <w:lang w:bidi="fa-IR"/>
              </w:rPr>
              <w:t>به</w:t>
            </w:r>
            <w:r w:rsidRPr="00E91173">
              <w:rPr>
                <w:rFonts w:cs="B Mitra"/>
                <w:sz w:val="26"/>
                <w:szCs w:val="26"/>
                <w:rtl/>
                <w:lang w:bidi="fa-IR"/>
              </w:rPr>
              <w:t xml:space="preserve"> </w:t>
            </w:r>
            <w:r w:rsidRPr="00E91173">
              <w:rPr>
                <w:rFonts w:cs="B Mitra" w:hint="cs"/>
                <w:sz w:val="26"/>
                <w:szCs w:val="26"/>
                <w:rtl/>
                <w:lang w:bidi="fa-IR"/>
              </w:rPr>
              <w:t>عنوان</w:t>
            </w:r>
            <w:r w:rsidRPr="00E91173">
              <w:rPr>
                <w:rFonts w:cs="B Mitra"/>
                <w:sz w:val="26"/>
                <w:szCs w:val="26"/>
                <w:rtl/>
                <w:lang w:bidi="fa-IR"/>
              </w:rPr>
              <w:t xml:space="preserve"> </w:t>
            </w:r>
            <w:r w:rsidRPr="00E91173">
              <w:rPr>
                <w:rFonts w:cs="B Mitra" w:hint="cs"/>
                <w:sz w:val="26"/>
                <w:szCs w:val="26"/>
                <w:rtl/>
                <w:lang w:bidi="fa-IR"/>
              </w:rPr>
              <w:t>مهمترین</w:t>
            </w:r>
            <w:r w:rsidRPr="00E91173">
              <w:rPr>
                <w:rFonts w:cs="B Mitra"/>
                <w:sz w:val="26"/>
                <w:szCs w:val="26"/>
                <w:rtl/>
                <w:lang w:bidi="fa-IR"/>
              </w:rPr>
              <w:t xml:space="preserve"> </w:t>
            </w:r>
            <w:r w:rsidRPr="00E91173">
              <w:rPr>
                <w:rFonts w:cs="B Mitra" w:hint="cs"/>
                <w:sz w:val="26"/>
                <w:szCs w:val="26"/>
                <w:rtl/>
                <w:lang w:bidi="fa-IR"/>
              </w:rPr>
              <w:t>متحد</w:t>
            </w:r>
            <w:r w:rsidRPr="00E91173">
              <w:rPr>
                <w:rFonts w:cs="B Mitra"/>
                <w:sz w:val="26"/>
                <w:szCs w:val="26"/>
                <w:rtl/>
                <w:lang w:bidi="fa-IR"/>
              </w:rPr>
              <w:t xml:space="preserve"> علنی تل آویو در میان فلسطینیان ارائه کرد</w:t>
            </w:r>
            <w:r w:rsidRPr="00E91173">
              <w:rPr>
                <w:rFonts w:cs="B Mitra"/>
                <w:sz w:val="26"/>
                <w:szCs w:val="26"/>
                <w:lang w:bidi="fa-IR"/>
              </w:rPr>
              <w:t>.</w:t>
            </w:r>
          </w:p>
          <w:p w:rsidR="004B6DB8" w:rsidRPr="00E91173" w:rsidRDefault="004B6DB8" w:rsidP="004B6DB8">
            <w:pPr>
              <w:pStyle w:val="NormalWeb"/>
              <w:shd w:val="clear" w:color="auto" w:fill="FFFFFF"/>
              <w:bidi/>
              <w:spacing w:before="0" w:beforeAutospacing="0" w:after="0" w:afterAutospacing="0"/>
              <w:jc w:val="both"/>
              <w:rPr>
                <w:rFonts w:cs="B Mitra"/>
                <w:sz w:val="26"/>
                <w:szCs w:val="26"/>
                <w:lang w:bidi="fa-IR"/>
              </w:rPr>
            </w:pPr>
            <w:r w:rsidRPr="00E91173">
              <w:rPr>
                <w:rFonts w:cs="B Mitra"/>
                <w:sz w:val="26"/>
                <w:szCs w:val="26"/>
                <w:lang w:bidi="fa-IR"/>
              </w:rPr>
              <w:t>"</w:t>
            </w:r>
            <w:r w:rsidRPr="00E91173">
              <w:rPr>
                <w:rFonts w:cs="B Mitra"/>
                <w:sz w:val="26"/>
                <w:szCs w:val="26"/>
                <w:rtl/>
                <w:lang w:bidi="fa-IR"/>
              </w:rPr>
              <w:t xml:space="preserve">تال لیو رام" ، در تحلیلی در این رابطه </w:t>
            </w:r>
            <w:proofErr w:type="gramStart"/>
            <w:r w:rsidRPr="00E91173">
              <w:rPr>
                <w:rFonts w:cs="B Mitra"/>
                <w:sz w:val="26"/>
                <w:szCs w:val="26"/>
                <w:rtl/>
                <w:lang w:bidi="fa-IR"/>
              </w:rPr>
              <w:t>نوشت :</w:t>
            </w:r>
            <w:proofErr w:type="gramEnd"/>
            <w:r w:rsidRPr="00E91173">
              <w:rPr>
                <w:rFonts w:cs="B Mitra"/>
                <w:sz w:val="26"/>
                <w:szCs w:val="26"/>
                <w:rtl/>
                <w:lang w:bidi="fa-IR"/>
              </w:rPr>
              <w:t xml:space="preserve"> از تحلیل رخدادهای به وقوع پیوسته در کرانه باختری که توسط شعبه اطلاعات نظامی اسرائیل انجام گرفته است و در سایه عناوین بزرگی همچون ایران مسئله خروج عباس از قدرت مسئله ای قابل اهمیت است</w:t>
            </w:r>
            <w:r w:rsidRPr="00E91173">
              <w:rPr>
                <w:rFonts w:cs="B Mitra"/>
                <w:sz w:val="26"/>
                <w:szCs w:val="26"/>
                <w:lang w:bidi="fa-IR"/>
              </w:rPr>
              <w:t>.</w:t>
            </w:r>
          </w:p>
          <w:p w:rsidR="004B6DB8" w:rsidRPr="00E91173" w:rsidRDefault="004B6DB8" w:rsidP="004B6DB8">
            <w:pPr>
              <w:pStyle w:val="NormalWeb"/>
              <w:shd w:val="clear" w:color="auto" w:fill="FFFFFF"/>
              <w:bidi/>
              <w:spacing w:before="0" w:beforeAutospacing="0" w:after="0" w:afterAutospacing="0"/>
              <w:jc w:val="both"/>
              <w:rPr>
                <w:rFonts w:cs="B Mitra"/>
                <w:sz w:val="26"/>
                <w:szCs w:val="26"/>
                <w:lang w:bidi="fa-IR"/>
              </w:rPr>
            </w:pPr>
            <w:r w:rsidRPr="00E91173">
              <w:rPr>
                <w:rFonts w:cs="B Mitra"/>
                <w:sz w:val="26"/>
                <w:szCs w:val="26"/>
                <w:rtl/>
                <w:lang w:bidi="fa-IR"/>
              </w:rPr>
              <w:t>به اعتقاد مسئولین امنیتی و</w:t>
            </w:r>
            <w:r w:rsidRPr="00E91173">
              <w:rPr>
                <w:rFonts w:hint="cs"/>
                <w:sz w:val="26"/>
                <w:szCs w:val="26"/>
                <w:rtl/>
                <w:lang w:bidi="fa-IR"/>
              </w:rPr>
              <w:t> </w:t>
            </w:r>
            <w:r w:rsidRPr="00E91173">
              <w:rPr>
                <w:rFonts w:cs="B Mitra"/>
                <w:sz w:val="26"/>
                <w:szCs w:val="26"/>
                <w:rtl/>
                <w:lang w:bidi="fa-IR"/>
              </w:rPr>
              <w:t xml:space="preserve"> </w:t>
            </w:r>
            <w:r w:rsidRPr="00E91173">
              <w:rPr>
                <w:rFonts w:cs="B Mitra" w:hint="cs"/>
                <w:sz w:val="26"/>
                <w:szCs w:val="26"/>
                <w:rtl/>
                <w:lang w:bidi="fa-IR"/>
              </w:rPr>
              <w:t>اطلاعاتی</w:t>
            </w:r>
            <w:r w:rsidRPr="00E91173">
              <w:rPr>
                <w:rFonts w:cs="B Mitra"/>
                <w:sz w:val="26"/>
                <w:szCs w:val="26"/>
                <w:rtl/>
                <w:lang w:bidi="fa-IR"/>
              </w:rPr>
              <w:t xml:space="preserve"> </w:t>
            </w:r>
            <w:r w:rsidRPr="00E91173">
              <w:rPr>
                <w:rFonts w:cs="B Mitra" w:hint="cs"/>
                <w:sz w:val="26"/>
                <w:szCs w:val="26"/>
                <w:rtl/>
                <w:lang w:bidi="fa-IR"/>
              </w:rPr>
              <w:t>رژیم</w:t>
            </w:r>
            <w:r w:rsidRPr="00E91173">
              <w:rPr>
                <w:rFonts w:cs="B Mitra"/>
                <w:sz w:val="26"/>
                <w:szCs w:val="26"/>
                <w:rtl/>
                <w:lang w:bidi="fa-IR"/>
              </w:rPr>
              <w:t xml:space="preserve"> </w:t>
            </w:r>
            <w:r w:rsidRPr="00E91173">
              <w:rPr>
                <w:rFonts w:cs="B Mitra" w:hint="cs"/>
                <w:sz w:val="26"/>
                <w:szCs w:val="26"/>
                <w:rtl/>
                <w:lang w:bidi="fa-IR"/>
              </w:rPr>
              <w:t>صهیونیستی</w:t>
            </w:r>
            <w:r w:rsidRPr="00E91173">
              <w:rPr>
                <w:rFonts w:cs="B Mitra"/>
                <w:sz w:val="26"/>
                <w:szCs w:val="26"/>
                <w:rtl/>
                <w:lang w:bidi="fa-IR"/>
              </w:rPr>
              <w:t xml:space="preserve"> </w:t>
            </w:r>
            <w:r w:rsidRPr="00E91173">
              <w:rPr>
                <w:rFonts w:cs="B Mitra" w:hint="cs"/>
                <w:sz w:val="26"/>
                <w:szCs w:val="26"/>
                <w:rtl/>
                <w:lang w:bidi="fa-IR"/>
              </w:rPr>
              <w:t>گرچه</w:t>
            </w:r>
            <w:r w:rsidRPr="00E91173">
              <w:rPr>
                <w:rFonts w:cs="B Mitra"/>
                <w:sz w:val="26"/>
                <w:szCs w:val="26"/>
                <w:rtl/>
                <w:lang w:bidi="fa-IR"/>
              </w:rPr>
              <w:t xml:space="preserve"> </w:t>
            </w:r>
            <w:r w:rsidRPr="00E91173">
              <w:rPr>
                <w:rFonts w:cs="B Mitra" w:hint="cs"/>
                <w:sz w:val="26"/>
                <w:szCs w:val="26"/>
                <w:rtl/>
                <w:lang w:bidi="fa-IR"/>
              </w:rPr>
              <w:t>در</w:t>
            </w:r>
            <w:r w:rsidRPr="00E91173">
              <w:rPr>
                <w:rFonts w:cs="B Mitra"/>
                <w:sz w:val="26"/>
                <w:szCs w:val="26"/>
                <w:rtl/>
                <w:lang w:bidi="fa-IR"/>
              </w:rPr>
              <w:t xml:space="preserve"> </w:t>
            </w:r>
            <w:r w:rsidRPr="00E91173">
              <w:rPr>
                <w:rFonts w:cs="B Mitra" w:hint="cs"/>
                <w:sz w:val="26"/>
                <w:szCs w:val="26"/>
                <w:rtl/>
                <w:lang w:bidi="fa-IR"/>
              </w:rPr>
              <w:t>حال</w:t>
            </w:r>
            <w:r w:rsidRPr="00E91173">
              <w:rPr>
                <w:rFonts w:cs="B Mitra"/>
                <w:sz w:val="26"/>
                <w:szCs w:val="26"/>
                <w:rtl/>
                <w:lang w:bidi="fa-IR"/>
              </w:rPr>
              <w:t xml:space="preserve"> </w:t>
            </w:r>
            <w:r w:rsidRPr="00E91173">
              <w:rPr>
                <w:rFonts w:cs="B Mitra" w:hint="cs"/>
                <w:sz w:val="26"/>
                <w:szCs w:val="26"/>
                <w:rtl/>
                <w:lang w:bidi="fa-IR"/>
              </w:rPr>
              <w:t>حاضر</w:t>
            </w:r>
            <w:r w:rsidRPr="00E91173">
              <w:rPr>
                <w:rFonts w:cs="B Mitra"/>
                <w:sz w:val="26"/>
                <w:szCs w:val="26"/>
                <w:rtl/>
                <w:lang w:bidi="fa-IR"/>
              </w:rPr>
              <w:t xml:space="preserve"> </w:t>
            </w:r>
            <w:r w:rsidRPr="00E91173">
              <w:rPr>
                <w:rFonts w:cs="B Mitra" w:hint="cs"/>
                <w:sz w:val="26"/>
                <w:szCs w:val="26"/>
                <w:rtl/>
                <w:lang w:bidi="fa-IR"/>
              </w:rPr>
              <w:t>آرامشی</w:t>
            </w:r>
            <w:r w:rsidRPr="00E91173">
              <w:rPr>
                <w:rFonts w:cs="B Mitra"/>
                <w:sz w:val="26"/>
                <w:szCs w:val="26"/>
                <w:rtl/>
                <w:lang w:bidi="fa-IR"/>
              </w:rPr>
              <w:t xml:space="preserve"> </w:t>
            </w:r>
            <w:r w:rsidRPr="00E91173">
              <w:rPr>
                <w:rFonts w:cs="B Mitra" w:hint="cs"/>
                <w:sz w:val="26"/>
                <w:szCs w:val="26"/>
                <w:rtl/>
                <w:lang w:bidi="fa-IR"/>
              </w:rPr>
              <w:t>نسبی</w:t>
            </w:r>
            <w:r w:rsidRPr="00E91173">
              <w:rPr>
                <w:rFonts w:cs="B Mitra"/>
                <w:sz w:val="26"/>
                <w:szCs w:val="26"/>
                <w:rtl/>
                <w:lang w:bidi="fa-IR"/>
              </w:rPr>
              <w:t xml:space="preserve"> </w:t>
            </w:r>
            <w:r w:rsidRPr="00E91173">
              <w:rPr>
                <w:rFonts w:cs="B Mitra" w:hint="cs"/>
                <w:sz w:val="26"/>
                <w:szCs w:val="26"/>
                <w:rtl/>
                <w:lang w:bidi="fa-IR"/>
              </w:rPr>
              <w:t>در</w:t>
            </w:r>
            <w:r w:rsidRPr="00E91173">
              <w:rPr>
                <w:rFonts w:cs="B Mitra"/>
                <w:sz w:val="26"/>
                <w:szCs w:val="26"/>
                <w:rtl/>
                <w:lang w:bidi="fa-IR"/>
              </w:rPr>
              <w:t xml:space="preserve"> </w:t>
            </w:r>
            <w:r w:rsidRPr="00E91173">
              <w:rPr>
                <w:rFonts w:cs="B Mitra" w:hint="cs"/>
                <w:sz w:val="26"/>
                <w:szCs w:val="26"/>
                <w:rtl/>
                <w:lang w:bidi="fa-IR"/>
              </w:rPr>
              <w:t>کرانه</w:t>
            </w:r>
            <w:r w:rsidRPr="00E91173">
              <w:rPr>
                <w:rFonts w:cs="B Mitra"/>
                <w:sz w:val="26"/>
                <w:szCs w:val="26"/>
                <w:rtl/>
                <w:lang w:bidi="fa-IR"/>
              </w:rPr>
              <w:t xml:space="preserve"> </w:t>
            </w:r>
            <w:r w:rsidRPr="00E91173">
              <w:rPr>
                <w:rFonts w:cs="B Mitra" w:hint="cs"/>
                <w:sz w:val="26"/>
                <w:szCs w:val="26"/>
                <w:rtl/>
                <w:lang w:bidi="fa-IR"/>
              </w:rPr>
              <w:t>باختری</w:t>
            </w:r>
            <w:r w:rsidRPr="00E91173">
              <w:rPr>
                <w:rFonts w:cs="B Mitra"/>
                <w:sz w:val="26"/>
                <w:szCs w:val="26"/>
                <w:rtl/>
                <w:lang w:bidi="fa-IR"/>
              </w:rPr>
              <w:t xml:space="preserve"> </w:t>
            </w:r>
            <w:r w:rsidRPr="00E91173">
              <w:rPr>
                <w:rFonts w:cs="B Mitra" w:hint="cs"/>
                <w:sz w:val="26"/>
                <w:szCs w:val="26"/>
                <w:rtl/>
                <w:lang w:bidi="fa-IR"/>
              </w:rPr>
              <w:t>حکمفرما</w:t>
            </w:r>
            <w:r w:rsidRPr="00E91173">
              <w:rPr>
                <w:rFonts w:cs="B Mitra"/>
                <w:sz w:val="26"/>
                <w:szCs w:val="26"/>
                <w:rtl/>
                <w:lang w:bidi="fa-IR"/>
              </w:rPr>
              <w:t xml:space="preserve"> </w:t>
            </w:r>
            <w:r w:rsidRPr="00E91173">
              <w:rPr>
                <w:rFonts w:cs="B Mitra" w:hint="cs"/>
                <w:sz w:val="26"/>
                <w:szCs w:val="26"/>
                <w:rtl/>
                <w:lang w:bidi="fa-IR"/>
              </w:rPr>
              <w:t>است</w:t>
            </w:r>
            <w:r w:rsidRPr="00E91173">
              <w:rPr>
                <w:rFonts w:cs="B Mitra"/>
                <w:sz w:val="26"/>
                <w:szCs w:val="26"/>
                <w:rtl/>
                <w:lang w:bidi="fa-IR"/>
              </w:rPr>
              <w:t xml:space="preserve"> </w:t>
            </w:r>
            <w:r w:rsidRPr="00E91173">
              <w:rPr>
                <w:rFonts w:cs="B Mitra" w:hint="cs"/>
                <w:sz w:val="26"/>
                <w:szCs w:val="26"/>
                <w:rtl/>
                <w:lang w:bidi="fa-IR"/>
              </w:rPr>
              <w:t>اما</w:t>
            </w:r>
            <w:r w:rsidRPr="00E91173">
              <w:rPr>
                <w:rFonts w:cs="B Mitra"/>
                <w:sz w:val="26"/>
                <w:szCs w:val="26"/>
                <w:rtl/>
                <w:lang w:bidi="fa-IR"/>
              </w:rPr>
              <w:t xml:space="preserve"> </w:t>
            </w:r>
            <w:r w:rsidRPr="00E91173">
              <w:rPr>
                <w:rFonts w:cs="B Mitra" w:hint="cs"/>
                <w:sz w:val="26"/>
                <w:szCs w:val="26"/>
                <w:rtl/>
                <w:lang w:bidi="fa-IR"/>
              </w:rPr>
              <w:t>با</w:t>
            </w:r>
            <w:r w:rsidRPr="00E91173">
              <w:rPr>
                <w:rFonts w:cs="B Mitra"/>
                <w:sz w:val="26"/>
                <w:szCs w:val="26"/>
                <w:rtl/>
                <w:lang w:bidi="fa-IR"/>
              </w:rPr>
              <w:t xml:space="preserve"> </w:t>
            </w:r>
            <w:r w:rsidRPr="00E91173">
              <w:rPr>
                <w:rFonts w:cs="B Mitra" w:hint="cs"/>
                <w:sz w:val="26"/>
                <w:szCs w:val="26"/>
                <w:rtl/>
                <w:lang w:bidi="fa-IR"/>
              </w:rPr>
              <w:t>خروج</w:t>
            </w:r>
            <w:r w:rsidRPr="00E91173">
              <w:rPr>
                <w:rFonts w:cs="B Mitra"/>
                <w:sz w:val="26"/>
                <w:szCs w:val="26"/>
                <w:rtl/>
                <w:lang w:bidi="fa-IR"/>
              </w:rPr>
              <w:t xml:space="preserve"> </w:t>
            </w:r>
            <w:r w:rsidRPr="00E91173">
              <w:rPr>
                <w:rFonts w:cs="B Mitra" w:hint="cs"/>
                <w:sz w:val="26"/>
                <w:szCs w:val="26"/>
                <w:rtl/>
                <w:lang w:bidi="fa-IR"/>
              </w:rPr>
              <w:t>عباس</w:t>
            </w:r>
            <w:r w:rsidRPr="00E91173">
              <w:rPr>
                <w:rFonts w:cs="B Mitra"/>
                <w:sz w:val="26"/>
                <w:szCs w:val="26"/>
                <w:rtl/>
                <w:lang w:bidi="fa-IR"/>
              </w:rPr>
              <w:t xml:space="preserve"> </w:t>
            </w:r>
            <w:r w:rsidRPr="00E91173">
              <w:rPr>
                <w:rFonts w:cs="B Mitra" w:hint="cs"/>
                <w:sz w:val="26"/>
                <w:szCs w:val="26"/>
                <w:rtl/>
                <w:lang w:bidi="fa-IR"/>
              </w:rPr>
              <w:t>از</w:t>
            </w:r>
            <w:r w:rsidRPr="00E91173">
              <w:rPr>
                <w:rFonts w:cs="B Mitra"/>
                <w:sz w:val="26"/>
                <w:szCs w:val="26"/>
                <w:rtl/>
                <w:lang w:bidi="fa-IR"/>
              </w:rPr>
              <w:t xml:space="preserve"> </w:t>
            </w:r>
            <w:r w:rsidRPr="00E91173">
              <w:rPr>
                <w:rFonts w:cs="B Mitra" w:hint="cs"/>
                <w:sz w:val="26"/>
                <w:szCs w:val="26"/>
                <w:rtl/>
                <w:lang w:bidi="fa-IR"/>
              </w:rPr>
              <w:t>قدرت</w:t>
            </w:r>
            <w:r w:rsidRPr="00E91173">
              <w:rPr>
                <w:rFonts w:cs="B Mitra"/>
                <w:sz w:val="26"/>
                <w:szCs w:val="26"/>
                <w:rtl/>
                <w:lang w:bidi="fa-IR"/>
              </w:rPr>
              <w:t xml:space="preserve"> </w:t>
            </w:r>
            <w:r w:rsidRPr="00E91173">
              <w:rPr>
                <w:rFonts w:cs="B Mitra" w:hint="cs"/>
                <w:sz w:val="26"/>
                <w:szCs w:val="26"/>
                <w:rtl/>
                <w:lang w:bidi="fa-IR"/>
              </w:rPr>
              <w:t>تحولات</w:t>
            </w:r>
            <w:r w:rsidRPr="00E91173">
              <w:rPr>
                <w:rFonts w:cs="B Mitra"/>
                <w:sz w:val="26"/>
                <w:szCs w:val="26"/>
                <w:rtl/>
                <w:lang w:bidi="fa-IR"/>
              </w:rPr>
              <w:t xml:space="preserve"> </w:t>
            </w:r>
            <w:r w:rsidRPr="00E91173">
              <w:rPr>
                <w:rFonts w:cs="B Mitra" w:hint="cs"/>
                <w:sz w:val="26"/>
                <w:szCs w:val="26"/>
                <w:rtl/>
                <w:lang w:bidi="fa-IR"/>
              </w:rPr>
              <w:t>محوری</w:t>
            </w:r>
            <w:r w:rsidRPr="00E91173">
              <w:rPr>
                <w:rFonts w:cs="B Mitra"/>
                <w:sz w:val="26"/>
                <w:szCs w:val="26"/>
                <w:rtl/>
                <w:lang w:bidi="fa-IR"/>
              </w:rPr>
              <w:t xml:space="preserve"> </w:t>
            </w:r>
            <w:r w:rsidRPr="00E91173">
              <w:rPr>
                <w:rFonts w:cs="B Mitra" w:hint="cs"/>
                <w:sz w:val="26"/>
                <w:szCs w:val="26"/>
                <w:rtl/>
                <w:lang w:bidi="fa-IR"/>
              </w:rPr>
              <w:t>قابل</w:t>
            </w:r>
            <w:r w:rsidRPr="00E91173">
              <w:rPr>
                <w:rFonts w:cs="B Mitra"/>
                <w:sz w:val="26"/>
                <w:szCs w:val="26"/>
                <w:rtl/>
                <w:lang w:bidi="fa-IR"/>
              </w:rPr>
              <w:t xml:space="preserve"> </w:t>
            </w:r>
            <w:r w:rsidRPr="00E91173">
              <w:rPr>
                <w:rFonts w:cs="B Mitra" w:hint="cs"/>
                <w:sz w:val="26"/>
                <w:szCs w:val="26"/>
                <w:rtl/>
                <w:lang w:bidi="fa-IR"/>
              </w:rPr>
              <w:t>توجهی</w:t>
            </w:r>
            <w:r w:rsidRPr="00E91173">
              <w:rPr>
                <w:rFonts w:cs="B Mitra"/>
                <w:sz w:val="26"/>
                <w:szCs w:val="26"/>
                <w:rtl/>
                <w:lang w:bidi="fa-IR"/>
              </w:rPr>
              <w:t xml:space="preserve"> </w:t>
            </w:r>
            <w:r w:rsidRPr="00E91173">
              <w:rPr>
                <w:rFonts w:cs="B Mitra" w:hint="cs"/>
                <w:sz w:val="26"/>
                <w:szCs w:val="26"/>
                <w:rtl/>
                <w:lang w:bidi="fa-IR"/>
              </w:rPr>
              <w:t>در</w:t>
            </w:r>
            <w:r w:rsidRPr="00E91173">
              <w:rPr>
                <w:rFonts w:cs="B Mitra"/>
                <w:sz w:val="26"/>
                <w:szCs w:val="26"/>
                <w:rtl/>
                <w:lang w:bidi="fa-IR"/>
              </w:rPr>
              <w:t xml:space="preserve"> </w:t>
            </w:r>
            <w:r w:rsidRPr="00E91173">
              <w:rPr>
                <w:rFonts w:cs="B Mitra" w:hint="cs"/>
                <w:sz w:val="26"/>
                <w:szCs w:val="26"/>
                <w:rtl/>
                <w:lang w:bidi="fa-IR"/>
              </w:rPr>
              <w:t>این</w:t>
            </w:r>
            <w:r w:rsidRPr="00E91173">
              <w:rPr>
                <w:rFonts w:cs="B Mitra"/>
                <w:sz w:val="26"/>
                <w:szCs w:val="26"/>
                <w:rtl/>
                <w:lang w:bidi="fa-IR"/>
              </w:rPr>
              <w:t xml:space="preserve"> </w:t>
            </w:r>
            <w:r w:rsidRPr="00E91173">
              <w:rPr>
                <w:rFonts w:cs="B Mitra" w:hint="cs"/>
                <w:sz w:val="26"/>
                <w:szCs w:val="26"/>
                <w:rtl/>
                <w:lang w:bidi="fa-IR"/>
              </w:rPr>
              <w:t>منطقه</w:t>
            </w:r>
            <w:r w:rsidRPr="00E91173">
              <w:rPr>
                <w:rFonts w:cs="B Mitra"/>
                <w:sz w:val="26"/>
                <w:szCs w:val="26"/>
                <w:rtl/>
                <w:lang w:bidi="fa-IR"/>
              </w:rPr>
              <w:t xml:space="preserve"> </w:t>
            </w:r>
            <w:r w:rsidRPr="00E91173">
              <w:rPr>
                <w:rFonts w:cs="B Mitra" w:hint="cs"/>
                <w:sz w:val="26"/>
                <w:szCs w:val="26"/>
                <w:rtl/>
                <w:lang w:bidi="fa-IR"/>
              </w:rPr>
              <w:t>رخ</w:t>
            </w:r>
            <w:r w:rsidRPr="00E91173">
              <w:rPr>
                <w:rFonts w:cs="B Mitra"/>
                <w:sz w:val="26"/>
                <w:szCs w:val="26"/>
                <w:rtl/>
                <w:lang w:bidi="fa-IR"/>
              </w:rPr>
              <w:t xml:space="preserve"> </w:t>
            </w:r>
            <w:r w:rsidRPr="00E91173">
              <w:rPr>
                <w:rFonts w:cs="B Mitra" w:hint="cs"/>
                <w:sz w:val="26"/>
                <w:szCs w:val="26"/>
                <w:rtl/>
                <w:lang w:bidi="fa-IR"/>
              </w:rPr>
              <w:t>خواهد</w:t>
            </w:r>
            <w:r w:rsidRPr="00E91173">
              <w:rPr>
                <w:rFonts w:cs="B Mitra"/>
                <w:sz w:val="26"/>
                <w:szCs w:val="26"/>
                <w:rtl/>
                <w:lang w:bidi="fa-IR"/>
              </w:rPr>
              <w:t xml:space="preserve"> </w:t>
            </w:r>
            <w:r w:rsidRPr="00E91173">
              <w:rPr>
                <w:rFonts w:cs="B Mitra" w:hint="cs"/>
                <w:sz w:val="26"/>
                <w:szCs w:val="26"/>
                <w:rtl/>
                <w:lang w:bidi="fa-IR"/>
              </w:rPr>
              <w:t>داد</w:t>
            </w:r>
            <w:r w:rsidRPr="00E91173">
              <w:rPr>
                <w:rFonts w:cs="B Mitra"/>
                <w:sz w:val="26"/>
                <w:szCs w:val="26"/>
                <w:lang w:bidi="fa-IR"/>
              </w:rPr>
              <w:t>.</w:t>
            </w:r>
          </w:p>
          <w:p w:rsidR="004B6DB8" w:rsidRPr="00E91173" w:rsidRDefault="004B6DB8" w:rsidP="004B6DB8">
            <w:pPr>
              <w:pStyle w:val="NormalWeb"/>
              <w:shd w:val="clear" w:color="auto" w:fill="FFFFFF"/>
              <w:bidi/>
              <w:spacing w:before="0" w:beforeAutospacing="0" w:after="0" w:afterAutospacing="0"/>
              <w:jc w:val="both"/>
              <w:rPr>
                <w:rFonts w:cs="B Mitra"/>
                <w:sz w:val="26"/>
                <w:szCs w:val="26"/>
                <w:lang w:bidi="fa-IR"/>
              </w:rPr>
            </w:pPr>
            <w:r w:rsidRPr="00E91173">
              <w:rPr>
                <w:rFonts w:cs="B Mitra"/>
                <w:sz w:val="26"/>
                <w:szCs w:val="26"/>
                <w:rtl/>
                <w:lang w:bidi="fa-IR"/>
              </w:rPr>
              <w:t>این تحلیلگر صهیونیست با اشاره به تنش ظاهری بین تشکیلات خودگردان و رژیم صهیونیستی اعتراف کرد ، با وجود قطع روابط بین دو طرف همکاری امنیتی همچنان ادامه دارد و این امر به یکی از دلایل ضعف جایگاه ومحبوبیت تشکیلات خودگردان در صحنه فلسطین تبدیل شده است</w:t>
            </w:r>
            <w:r w:rsidRPr="00E91173">
              <w:rPr>
                <w:rFonts w:cs="B Mitra"/>
                <w:sz w:val="26"/>
                <w:szCs w:val="26"/>
                <w:lang w:bidi="fa-IR"/>
              </w:rPr>
              <w:t>.</w:t>
            </w:r>
          </w:p>
          <w:p w:rsidR="004B6DB8" w:rsidRPr="00E91173" w:rsidRDefault="004B6DB8" w:rsidP="004B6DB8">
            <w:pPr>
              <w:pStyle w:val="NormalWeb"/>
              <w:shd w:val="clear" w:color="auto" w:fill="FFFFFF"/>
              <w:bidi/>
              <w:spacing w:before="0" w:beforeAutospacing="0" w:after="0" w:afterAutospacing="0"/>
              <w:jc w:val="both"/>
              <w:rPr>
                <w:rFonts w:cs="B Mitra"/>
                <w:sz w:val="26"/>
                <w:szCs w:val="26"/>
                <w:lang w:bidi="fa-IR"/>
              </w:rPr>
            </w:pPr>
            <w:r w:rsidRPr="00E91173">
              <w:rPr>
                <w:rFonts w:cs="B Mitra"/>
                <w:sz w:val="26"/>
                <w:szCs w:val="26"/>
                <w:rtl/>
                <w:lang w:bidi="fa-IR"/>
              </w:rPr>
              <w:t>بر اساس گزارش سازمان اطلاعات نظامی گرچه برگزاری مراسم ختم برای دوره ابو مازن کمی زود است ولی باید اعتراف کرد از هم اکنون رقابت برای جانشینی وی آغاز شده است و این امر تاثیر خاص به خود را بر شرایط امنیتی مناطق خودگردان خواهد داشت زیرا برخی از رقبا نه تنها به دنبال تثبیت جایگاه سیاسی خود خواهند بود بلکه هوادارانشان را هم مسلح خواهند کرد که به خودی خود خطری برای تل آویو محسوب می شود</w:t>
            </w:r>
            <w:r w:rsidRPr="00E91173">
              <w:rPr>
                <w:rFonts w:cs="B Mitra"/>
                <w:sz w:val="26"/>
                <w:szCs w:val="26"/>
                <w:lang w:bidi="fa-IR"/>
              </w:rPr>
              <w:t>.</w:t>
            </w:r>
          </w:p>
          <w:p w:rsidR="004B6DB8" w:rsidRPr="00E91173" w:rsidRDefault="004B6DB8" w:rsidP="004B6DB8">
            <w:pPr>
              <w:pStyle w:val="NormalWeb"/>
              <w:shd w:val="clear" w:color="auto" w:fill="FFFFFF"/>
              <w:bidi/>
              <w:spacing w:before="0" w:beforeAutospacing="0" w:after="0" w:afterAutospacing="0"/>
              <w:jc w:val="both"/>
              <w:rPr>
                <w:rFonts w:cs="B Mitra"/>
                <w:b/>
                <w:bCs/>
                <w:sz w:val="26"/>
                <w:szCs w:val="26"/>
                <w:lang w:bidi="fa-IR"/>
              </w:rPr>
            </w:pPr>
            <w:r w:rsidRPr="00E91173">
              <w:rPr>
                <w:rFonts w:cs="B Mitra"/>
                <w:b/>
                <w:bCs/>
                <w:sz w:val="26"/>
                <w:szCs w:val="26"/>
                <w:rtl/>
                <w:lang w:bidi="fa-IR"/>
              </w:rPr>
              <w:t>رام اعتراف می کند با وجود تمامی نقاط ضعف ابو مازن ، ساختار امنیتی تشکیلات خودگردان تحت رهبری اش برگ برنده مهمی برای ما در حفظ امنیت اسرائیل بود اما ساعت شنی عمر سیاسی وی در حال تهی شدن است و به تبع آن خطرات راهبردی تهدید کننده اسرائیل هم در حال قدرت گرفتن می شود</w:t>
            </w:r>
            <w:r w:rsidRPr="00E91173">
              <w:rPr>
                <w:rFonts w:cs="B Mitra"/>
                <w:b/>
                <w:bCs/>
                <w:sz w:val="26"/>
                <w:szCs w:val="26"/>
                <w:lang w:bidi="fa-IR"/>
              </w:rPr>
              <w:t>.</w:t>
            </w:r>
          </w:p>
          <w:p w:rsidR="004B6DB8" w:rsidRPr="00E91173" w:rsidRDefault="004B6DB8" w:rsidP="004B6DB8">
            <w:pPr>
              <w:pStyle w:val="NormalWeb"/>
              <w:shd w:val="clear" w:color="auto" w:fill="FFFFFF"/>
              <w:bidi/>
              <w:spacing w:before="0" w:beforeAutospacing="0" w:after="0" w:afterAutospacing="0"/>
              <w:jc w:val="both"/>
              <w:rPr>
                <w:rFonts w:cs="B Mitra"/>
                <w:sz w:val="26"/>
                <w:szCs w:val="26"/>
                <w:rtl/>
                <w:lang w:bidi="fa-IR"/>
              </w:rPr>
            </w:pPr>
            <w:r w:rsidRPr="00E91173">
              <w:rPr>
                <w:rFonts w:cs="B Mitra"/>
                <w:sz w:val="26"/>
                <w:szCs w:val="26"/>
                <w:rtl/>
                <w:lang w:bidi="fa-IR"/>
              </w:rPr>
              <w:t>به اعتقاد کارشناسان صهیونیست با وجود آنکه تل آویو شخصیت های دیگری را هم به عنوان متحد در ساختار تشکیلات خود گردان دارد اما در حال حاضر از نام بردن یا پرداختن به آنها امتناع می کند تا با سهولت بیشتری آنها را به راس هرم قدرت در تشکیلات خودگردان برساند</w:t>
            </w:r>
            <w:r w:rsidRPr="00E91173">
              <w:rPr>
                <w:rFonts w:cs="B Mitra"/>
                <w:sz w:val="26"/>
                <w:szCs w:val="26"/>
                <w:lang w:bidi="fa-IR"/>
              </w:rPr>
              <w:t>.</w:t>
            </w:r>
          </w:p>
        </w:tc>
      </w:tr>
    </w:tbl>
    <w:p w:rsidR="0078343D" w:rsidRPr="00256E1B" w:rsidRDefault="003700A6" w:rsidP="008820FE">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69FE6463" wp14:editId="5F5E261F">
            <wp:simplePos x="0" y="0"/>
            <wp:positionH relativeFrom="column">
              <wp:posOffset>-294640</wp:posOffset>
            </wp:positionH>
            <wp:positionV relativeFrom="paragraph">
              <wp:posOffset>7965885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57"/>
      <w:footerReference w:type="default" r:id="rId58"/>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4988" w:rsidRDefault="00744988" w:rsidP="00004A41">
      <w:pPr>
        <w:spacing w:after="0" w:line="240" w:lineRule="auto"/>
      </w:pPr>
      <w:r>
        <w:separator/>
      </w:r>
    </w:p>
  </w:endnote>
  <w:endnote w:type="continuationSeparator" w:id="0">
    <w:p w:rsidR="00744988" w:rsidRDefault="00744988"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IRANSans-we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4D337A">
    <w:pPr>
      <w:jc w:val="center"/>
    </w:pPr>
    <w:r>
      <w:rPr>
        <w:noProof/>
      </w:rPr>
      <w:drawing>
        <wp:inline distT="0" distB="0" distL="0" distR="0" wp14:anchorId="4D9BF4F1" wp14:editId="7310971E">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B6DB8" w:rsidRDefault="004B6DB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B42A67"/>
  <w:p w:rsidR="004B6DB8" w:rsidRDefault="004B6D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4988" w:rsidRDefault="00744988" w:rsidP="00004A41">
      <w:pPr>
        <w:spacing w:after="0" w:line="240" w:lineRule="auto"/>
      </w:pPr>
      <w:r>
        <w:separator/>
      </w:r>
    </w:p>
  </w:footnote>
  <w:footnote w:type="continuationSeparator" w:id="0">
    <w:p w:rsidR="00744988" w:rsidRDefault="00744988"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Pr="00540755" w:rsidRDefault="004B6DB8" w:rsidP="00937C8C">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دوشنبه 30 دی</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Pr>
        <w:rFonts w:cs="B Mitra" w:hint="cs"/>
        <w:color w:val="FFFFFF" w:themeColor="background1"/>
        <w:rtl/>
      </w:rPr>
      <w:t>596  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C01144">
      <w:rPr>
        <w:rFonts w:cs="B Mitra"/>
        <w:b/>
        <w:noProof/>
        <w:color w:val="FFFFFF" w:themeColor="background1"/>
      </w:rPr>
      <w:t>8</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B26F8"/>
    <w:multiLevelType w:val="multilevel"/>
    <w:tmpl w:val="4AE6C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095819"/>
    <w:multiLevelType w:val="multilevel"/>
    <w:tmpl w:val="F3128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F12DEB"/>
    <w:multiLevelType w:val="multilevel"/>
    <w:tmpl w:val="B22A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0991D26"/>
    <w:multiLevelType w:val="multilevel"/>
    <w:tmpl w:val="F6E68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E0E34AA"/>
    <w:multiLevelType w:val="multilevel"/>
    <w:tmpl w:val="274C1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996C75"/>
    <w:multiLevelType w:val="multilevel"/>
    <w:tmpl w:val="0C3E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42">
    <w:nsid w:val="7CE70DF0"/>
    <w:multiLevelType w:val="hybridMultilevel"/>
    <w:tmpl w:val="817255B0"/>
    <w:lvl w:ilvl="0" w:tplc="AAB42972">
      <w:start w:val="26"/>
      <w:numFmt w:val="bullet"/>
      <w:lvlText w:val=""/>
      <w:lvlJc w:val="left"/>
      <w:pPr>
        <w:ind w:left="720" w:hanging="360"/>
      </w:pPr>
      <w:rPr>
        <w:rFonts w:ascii="Symbol" w:eastAsia="Times New Roman"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EC7728C"/>
    <w:multiLevelType w:val="multilevel"/>
    <w:tmpl w:val="56F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9"/>
  </w:num>
  <w:num w:numId="2">
    <w:abstractNumId w:val="25"/>
  </w:num>
  <w:num w:numId="3">
    <w:abstractNumId w:val="20"/>
  </w:num>
  <w:num w:numId="4">
    <w:abstractNumId w:val="8"/>
  </w:num>
  <w:num w:numId="5">
    <w:abstractNumId w:val="17"/>
  </w:num>
  <w:num w:numId="6">
    <w:abstractNumId w:val="16"/>
  </w:num>
  <w:num w:numId="7">
    <w:abstractNumId w:val="19"/>
  </w:num>
  <w:num w:numId="8">
    <w:abstractNumId w:val="22"/>
  </w:num>
  <w:num w:numId="9">
    <w:abstractNumId w:val="40"/>
  </w:num>
  <w:num w:numId="10">
    <w:abstractNumId w:val="41"/>
  </w:num>
  <w:num w:numId="11">
    <w:abstractNumId w:val="30"/>
  </w:num>
  <w:num w:numId="12">
    <w:abstractNumId w:val="36"/>
  </w:num>
  <w:num w:numId="13">
    <w:abstractNumId w:val="28"/>
  </w:num>
  <w:num w:numId="14">
    <w:abstractNumId w:val="9"/>
  </w:num>
  <w:num w:numId="15">
    <w:abstractNumId w:val="10"/>
  </w:num>
  <w:num w:numId="16">
    <w:abstractNumId w:val="0"/>
  </w:num>
  <w:num w:numId="17">
    <w:abstractNumId w:val="11"/>
  </w:num>
  <w:num w:numId="18">
    <w:abstractNumId w:val="6"/>
  </w:num>
  <w:num w:numId="19">
    <w:abstractNumId w:val="27"/>
  </w:num>
  <w:num w:numId="20">
    <w:abstractNumId w:val="34"/>
  </w:num>
  <w:num w:numId="21">
    <w:abstractNumId w:val="3"/>
  </w:num>
  <w:num w:numId="22">
    <w:abstractNumId w:val="37"/>
  </w:num>
  <w:num w:numId="23">
    <w:abstractNumId w:val="1"/>
  </w:num>
  <w:num w:numId="24">
    <w:abstractNumId w:val="2"/>
  </w:num>
  <w:num w:numId="25">
    <w:abstractNumId w:val="24"/>
  </w:num>
  <w:num w:numId="26">
    <w:abstractNumId w:val="21"/>
  </w:num>
  <w:num w:numId="27">
    <w:abstractNumId w:val="29"/>
  </w:num>
  <w:num w:numId="28">
    <w:abstractNumId w:val="38"/>
  </w:num>
  <w:num w:numId="29">
    <w:abstractNumId w:val="12"/>
  </w:num>
  <w:num w:numId="30">
    <w:abstractNumId w:val="26"/>
  </w:num>
  <w:num w:numId="31">
    <w:abstractNumId w:val="32"/>
  </w:num>
  <w:num w:numId="32">
    <w:abstractNumId w:val="4"/>
  </w:num>
  <w:num w:numId="33">
    <w:abstractNumId w:val="35"/>
  </w:num>
  <w:num w:numId="34">
    <w:abstractNumId w:val="23"/>
  </w:num>
  <w:num w:numId="35">
    <w:abstractNumId w:val="13"/>
  </w:num>
  <w:num w:numId="36">
    <w:abstractNumId w:val="15"/>
  </w:num>
  <w:num w:numId="37">
    <w:abstractNumId w:val="43"/>
  </w:num>
  <w:num w:numId="38">
    <w:abstractNumId w:val="14"/>
  </w:num>
  <w:num w:numId="39">
    <w:abstractNumId w:val="42"/>
  </w:num>
  <w:num w:numId="40">
    <w:abstractNumId w:val="33"/>
  </w:num>
  <w:num w:numId="41">
    <w:abstractNumId w:val="31"/>
  </w:num>
  <w:num w:numId="42">
    <w:abstractNumId w:val="5"/>
  </w:num>
  <w:num w:numId="43">
    <w:abstractNumId w:val="7"/>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170"/>
    <w:rsid w:val="00013676"/>
    <w:rsid w:val="000138CC"/>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94B"/>
    <w:rsid w:val="00021B50"/>
    <w:rsid w:val="00021E8B"/>
    <w:rsid w:val="0002208D"/>
    <w:rsid w:val="000220FB"/>
    <w:rsid w:val="0002214C"/>
    <w:rsid w:val="00022244"/>
    <w:rsid w:val="00022650"/>
    <w:rsid w:val="00022DAE"/>
    <w:rsid w:val="0002359F"/>
    <w:rsid w:val="00023881"/>
    <w:rsid w:val="00023E8D"/>
    <w:rsid w:val="00024567"/>
    <w:rsid w:val="00024641"/>
    <w:rsid w:val="0002464B"/>
    <w:rsid w:val="00024B99"/>
    <w:rsid w:val="00025A04"/>
    <w:rsid w:val="00025D54"/>
    <w:rsid w:val="00025E2C"/>
    <w:rsid w:val="00026126"/>
    <w:rsid w:val="00026867"/>
    <w:rsid w:val="00026A0D"/>
    <w:rsid w:val="00026A34"/>
    <w:rsid w:val="00026C2A"/>
    <w:rsid w:val="00026F4A"/>
    <w:rsid w:val="00026F77"/>
    <w:rsid w:val="000270FF"/>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5A3"/>
    <w:rsid w:val="000428D1"/>
    <w:rsid w:val="00042E57"/>
    <w:rsid w:val="0004308E"/>
    <w:rsid w:val="00043403"/>
    <w:rsid w:val="00043D18"/>
    <w:rsid w:val="00043EF9"/>
    <w:rsid w:val="00044199"/>
    <w:rsid w:val="00044205"/>
    <w:rsid w:val="00044301"/>
    <w:rsid w:val="00044B6B"/>
    <w:rsid w:val="00044B79"/>
    <w:rsid w:val="00044D33"/>
    <w:rsid w:val="000452E4"/>
    <w:rsid w:val="0004547B"/>
    <w:rsid w:val="000454D4"/>
    <w:rsid w:val="0004558D"/>
    <w:rsid w:val="0004576F"/>
    <w:rsid w:val="000459EB"/>
    <w:rsid w:val="00045E9E"/>
    <w:rsid w:val="00046133"/>
    <w:rsid w:val="00046190"/>
    <w:rsid w:val="000467AD"/>
    <w:rsid w:val="000467D7"/>
    <w:rsid w:val="000467EC"/>
    <w:rsid w:val="00046CA4"/>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5ED"/>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110"/>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38E"/>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969"/>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2B5"/>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0E9"/>
    <w:rsid w:val="00094233"/>
    <w:rsid w:val="000942DC"/>
    <w:rsid w:val="0009453B"/>
    <w:rsid w:val="00094876"/>
    <w:rsid w:val="0009491F"/>
    <w:rsid w:val="0009565D"/>
    <w:rsid w:val="000958D3"/>
    <w:rsid w:val="00095E36"/>
    <w:rsid w:val="00096923"/>
    <w:rsid w:val="00096C4E"/>
    <w:rsid w:val="00096DA5"/>
    <w:rsid w:val="00096F15"/>
    <w:rsid w:val="0009732D"/>
    <w:rsid w:val="00097410"/>
    <w:rsid w:val="0009743F"/>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A0C"/>
    <w:rsid w:val="000B5C53"/>
    <w:rsid w:val="000B6641"/>
    <w:rsid w:val="000B67E4"/>
    <w:rsid w:val="000B6938"/>
    <w:rsid w:val="000B6CC2"/>
    <w:rsid w:val="000B6D69"/>
    <w:rsid w:val="000B7102"/>
    <w:rsid w:val="000B712B"/>
    <w:rsid w:val="000B720D"/>
    <w:rsid w:val="000B78DF"/>
    <w:rsid w:val="000C0297"/>
    <w:rsid w:val="000C07CF"/>
    <w:rsid w:val="000C0844"/>
    <w:rsid w:val="000C0A07"/>
    <w:rsid w:val="000C0B67"/>
    <w:rsid w:val="000C0BAB"/>
    <w:rsid w:val="000C0DA2"/>
    <w:rsid w:val="000C16A8"/>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430"/>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1F7"/>
    <w:rsid w:val="000E122D"/>
    <w:rsid w:val="000E12B4"/>
    <w:rsid w:val="000E150A"/>
    <w:rsid w:val="000E1866"/>
    <w:rsid w:val="000E1A32"/>
    <w:rsid w:val="000E1E7E"/>
    <w:rsid w:val="000E1FDB"/>
    <w:rsid w:val="000E2449"/>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D5"/>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B89"/>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CBF"/>
    <w:rsid w:val="00104F50"/>
    <w:rsid w:val="00104F59"/>
    <w:rsid w:val="0010523B"/>
    <w:rsid w:val="00105520"/>
    <w:rsid w:val="001055C0"/>
    <w:rsid w:val="001056EB"/>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68A"/>
    <w:rsid w:val="001247C8"/>
    <w:rsid w:val="00124E1B"/>
    <w:rsid w:val="001253BE"/>
    <w:rsid w:val="001256FF"/>
    <w:rsid w:val="001257C4"/>
    <w:rsid w:val="00125CAE"/>
    <w:rsid w:val="00125D12"/>
    <w:rsid w:val="00125E6F"/>
    <w:rsid w:val="00125FE7"/>
    <w:rsid w:val="001261C2"/>
    <w:rsid w:val="00126615"/>
    <w:rsid w:val="0012669E"/>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142"/>
    <w:rsid w:val="001311DC"/>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7E1"/>
    <w:rsid w:val="00150D94"/>
    <w:rsid w:val="0015118B"/>
    <w:rsid w:val="001511A4"/>
    <w:rsid w:val="001511C7"/>
    <w:rsid w:val="001512B0"/>
    <w:rsid w:val="0015149A"/>
    <w:rsid w:val="00151517"/>
    <w:rsid w:val="00151588"/>
    <w:rsid w:val="00151E9E"/>
    <w:rsid w:val="00151F52"/>
    <w:rsid w:val="00151FDC"/>
    <w:rsid w:val="00152666"/>
    <w:rsid w:val="0015277E"/>
    <w:rsid w:val="00152ADA"/>
    <w:rsid w:val="0015320E"/>
    <w:rsid w:val="001532DA"/>
    <w:rsid w:val="00153324"/>
    <w:rsid w:val="001533B7"/>
    <w:rsid w:val="001537F3"/>
    <w:rsid w:val="00153B8B"/>
    <w:rsid w:val="00154198"/>
    <w:rsid w:val="001542A7"/>
    <w:rsid w:val="001543D0"/>
    <w:rsid w:val="00154709"/>
    <w:rsid w:val="001548EB"/>
    <w:rsid w:val="00154DBF"/>
    <w:rsid w:val="00154E3E"/>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306"/>
    <w:rsid w:val="00161446"/>
    <w:rsid w:val="00161467"/>
    <w:rsid w:val="001614FA"/>
    <w:rsid w:val="0016153F"/>
    <w:rsid w:val="001615A8"/>
    <w:rsid w:val="0016186C"/>
    <w:rsid w:val="001619F0"/>
    <w:rsid w:val="00161AEF"/>
    <w:rsid w:val="00161C87"/>
    <w:rsid w:val="00161C88"/>
    <w:rsid w:val="00162018"/>
    <w:rsid w:val="0016232F"/>
    <w:rsid w:val="00162629"/>
    <w:rsid w:val="0016264B"/>
    <w:rsid w:val="0016297F"/>
    <w:rsid w:val="00162C32"/>
    <w:rsid w:val="00162DC3"/>
    <w:rsid w:val="00162F4C"/>
    <w:rsid w:val="0016303A"/>
    <w:rsid w:val="001633DF"/>
    <w:rsid w:val="0016355F"/>
    <w:rsid w:val="00163848"/>
    <w:rsid w:val="00163E57"/>
    <w:rsid w:val="00163E95"/>
    <w:rsid w:val="00163FDF"/>
    <w:rsid w:val="00164117"/>
    <w:rsid w:val="0016478F"/>
    <w:rsid w:val="00164930"/>
    <w:rsid w:val="00164951"/>
    <w:rsid w:val="00164998"/>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6E"/>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D6B"/>
    <w:rsid w:val="00193E61"/>
    <w:rsid w:val="0019406B"/>
    <w:rsid w:val="00194C09"/>
    <w:rsid w:val="001952B0"/>
    <w:rsid w:val="001954D1"/>
    <w:rsid w:val="001955EE"/>
    <w:rsid w:val="00195779"/>
    <w:rsid w:val="00195B9C"/>
    <w:rsid w:val="00195F3F"/>
    <w:rsid w:val="00195FE4"/>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CF4"/>
    <w:rsid w:val="001A3DA6"/>
    <w:rsid w:val="001A3F0E"/>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AB3"/>
    <w:rsid w:val="001B1C39"/>
    <w:rsid w:val="001B1D54"/>
    <w:rsid w:val="001B20A7"/>
    <w:rsid w:val="001B2134"/>
    <w:rsid w:val="001B227A"/>
    <w:rsid w:val="001B23A0"/>
    <w:rsid w:val="001B241F"/>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C81"/>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46"/>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0C"/>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3A"/>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8A3"/>
    <w:rsid w:val="001E7C36"/>
    <w:rsid w:val="001E7D80"/>
    <w:rsid w:val="001F02EC"/>
    <w:rsid w:val="001F0429"/>
    <w:rsid w:val="001F05B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3395"/>
    <w:rsid w:val="0021340B"/>
    <w:rsid w:val="002136EA"/>
    <w:rsid w:val="0021372B"/>
    <w:rsid w:val="00213957"/>
    <w:rsid w:val="00213C48"/>
    <w:rsid w:val="002144CB"/>
    <w:rsid w:val="00214A14"/>
    <w:rsid w:val="00214A52"/>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552"/>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CA7"/>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88F"/>
    <w:rsid w:val="00242A1D"/>
    <w:rsid w:val="00242AB0"/>
    <w:rsid w:val="00242F55"/>
    <w:rsid w:val="0024331C"/>
    <w:rsid w:val="002434C3"/>
    <w:rsid w:val="00243603"/>
    <w:rsid w:val="0024385E"/>
    <w:rsid w:val="00243F2A"/>
    <w:rsid w:val="0024434B"/>
    <w:rsid w:val="002444A5"/>
    <w:rsid w:val="0024454B"/>
    <w:rsid w:val="0024461F"/>
    <w:rsid w:val="00244B5B"/>
    <w:rsid w:val="00244C73"/>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BCF"/>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1FD9"/>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4E3"/>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950"/>
    <w:rsid w:val="002A0FEF"/>
    <w:rsid w:val="002A10BC"/>
    <w:rsid w:val="002A167D"/>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BDC"/>
    <w:rsid w:val="002B0CB1"/>
    <w:rsid w:val="002B18A0"/>
    <w:rsid w:val="002B2108"/>
    <w:rsid w:val="002B23FE"/>
    <w:rsid w:val="002B2BA6"/>
    <w:rsid w:val="002B3281"/>
    <w:rsid w:val="002B33DE"/>
    <w:rsid w:val="002B34E2"/>
    <w:rsid w:val="002B3FA1"/>
    <w:rsid w:val="002B41E5"/>
    <w:rsid w:val="002B4964"/>
    <w:rsid w:val="002B4B88"/>
    <w:rsid w:val="002B4E4B"/>
    <w:rsid w:val="002B4EA8"/>
    <w:rsid w:val="002B50C4"/>
    <w:rsid w:val="002B5713"/>
    <w:rsid w:val="002B57D9"/>
    <w:rsid w:val="002B5AE9"/>
    <w:rsid w:val="002B5E13"/>
    <w:rsid w:val="002B647C"/>
    <w:rsid w:val="002B6558"/>
    <w:rsid w:val="002B659C"/>
    <w:rsid w:val="002B66E8"/>
    <w:rsid w:val="002B697F"/>
    <w:rsid w:val="002B6B7C"/>
    <w:rsid w:val="002B7174"/>
    <w:rsid w:val="002B7779"/>
    <w:rsid w:val="002B7A21"/>
    <w:rsid w:val="002B7BBA"/>
    <w:rsid w:val="002B7C12"/>
    <w:rsid w:val="002B7C1B"/>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9B0"/>
    <w:rsid w:val="002C2C12"/>
    <w:rsid w:val="002C2C5C"/>
    <w:rsid w:val="002C32EF"/>
    <w:rsid w:val="002C33DA"/>
    <w:rsid w:val="002C34BC"/>
    <w:rsid w:val="002C37CE"/>
    <w:rsid w:val="002C38AD"/>
    <w:rsid w:val="002C3956"/>
    <w:rsid w:val="002C39CA"/>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BA5"/>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1AA2"/>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890"/>
    <w:rsid w:val="002D3961"/>
    <w:rsid w:val="002D3BF9"/>
    <w:rsid w:val="002D3D3B"/>
    <w:rsid w:val="002D3EA4"/>
    <w:rsid w:val="002D3F66"/>
    <w:rsid w:val="002D43F6"/>
    <w:rsid w:val="002D464A"/>
    <w:rsid w:val="002D4ACC"/>
    <w:rsid w:val="002D4F86"/>
    <w:rsid w:val="002D515C"/>
    <w:rsid w:val="002D52F1"/>
    <w:rsid w:val="002D5623"/>
    <w:rsid w:val="002D5C02"/>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416"/>
    <w:rsid w:val="002E0445"/>
    <w:rsid w:val="002E0FE4"/>
    <w:rsid w:val="002E1250"/>
    <w:rsid w:val="002E1532"/>
    <w:rsid w:val="002E167C"/>
    <w:rsid w:val="002E1806"/>
    <w:rsid w:val="002E1A28"/>
    <w:rsid w:val="002E1EC3"/>
    <w:rsid w:val="002E1FB0"/>
    <w:rsid w:val="002E1FBB"/>
    <w:rsid w:val="002E25DC"/>
    <w:rsid w:val="002E2999"/>
    <w:rsid w:val="002E2CF4"/>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2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77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0"/>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0D2"/>
    <w:rsid w:val="00316821"/>
    <w:rsid w:val="0031690D"/>
    <w:rsid w:val="00316CED"/>
    <w:rsid w:val="0031786B"/>
    <w:rsid w:val="00317D45"/>
    <w:rsid w:val="00317E56"/>
    <w:rsid w:val="00317F2D"/>
    <w:rsid w:val="0032007A"/>
    <w:rsid w:val="003201EE"/>
    <w:rsid w:val="003202D4"/>
    <w:rsid w:val="003203C2"/>
    <w:rsid w:val="003204BE"/>
    <w:rsid w:val="00320748"/>
    <w:rsid w:val="00320769"/>
    <w:rsid w:val="00320FED"/>
    <w:rsid w:val="00321324"/>
    <w:rsid w:val="00321958"/>
    <w:rsid w:val="003219E3"/>
    <w:rsid w:val="00321A27"/>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F1E"/>
    <w:rsid w:val="00325371"/>
    <w:rsid w:val="003257F7"/>
    <w:rsid w:val="00325AE7"/>
    <w:rsid w:val="00325C4D"/>
    <w:rsid w:val="00326194"/>
    <w:rsid w:val="0032676F"/>
    <w:rsid w:val="00326E22"/>
    <w:rsid w:val="00327128"/>
    <w:rsid w:val="00327630"/>
    <w:rsid w:val="00327E05"/>
    <w:rsid w:val="00327FE3"/>
    <w:rsid w:val="003300AE"/>
    <w:rsid w:val="0033051F"/>
    <w:rsid w:val="00330694"/>
    <w:rsid w:val="003307ED"/>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153"/>
    <w:rsid w:val="003413AE"/>
    <w:rsid w:val="003414C2"/>
    <w:rsid w:val="0034153E"/>
    <w:rsid w:val="003416AA"/>
    <w:rsid w:val="00341A2B"/>
    <w:rsid w:val="00341E0E"/>
    <w:rsid w:val="00341F1C"/>
    <w:rsid w:val="00342004"/>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A3"/>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FEE"/>
    <w:rsid w:val="00360543"/>
    <w:rsid w:val="00360574"/>
    <w:rsid w:val="003608C3"/>
    <w:rsid w:val="0036098B"/>
    <w:rsid w:val="00360B00"/>
    <w:rsid w:val="00360FBA"/>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99B"/>
    <w:rsid w:val="00364249"/>
    <w:rsid w:val="003646E9"/>
    <w:rsid w:val="00364AC4"/>
    <w:rsid w:val="0036522A"/>
    <w:rsid w:val="003655F3"/>
    <w:rsid w:val="00365680"/>
    <w:rsid w:val="00365EE1"/>
    <w:rsid w:val="0036605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142"/>
    <w:rsid w:val="003763A0"/>
    <w:rsid w:val="003769AC"/>
    <w:rsid w:val="00376A0C"/>
    <w:rsid w:val="00376B9A"/>
    <w:rsid w:val="00376F2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898"/>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3F6"/>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BB6"/>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D7FA1"/>
    <w:rsid w:val="003E02B5"/>
    <w:rsid w:val="003E0574"/>
    <w:rsid w:val="003E0584"/>
    <w:rsid w:val="003E11BC"/>
    <w:rsid w:val="003E13D6"/>
    <w:rsid w:val="003E17B1"/>
    <w:rsid w:val="003E1A5C"/>
    <w:rsid w:val="003E1B88"/>
    <w:rsid w:val="003E1E7D"/>
    <w:rsid w:val="003E1FD0"/>
    <w:rsid w:val="003E246D"/>
    <w:rsid w:val="003E267A"/>
    <w:rsid w:val="003E28F5"/>
    <w:rsid w:val="003E31F2"/>
    <w:rsid w:val="003E32FF"/>
    <w:rsid w:val="003E3488"/>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41"/>
    <w:rsid w:val="003E7A5C"/>
    <w:rsid w:val="003E7D71"/>
    <w:rsid w:val="003E7F5F"/>
    <w:rsid w:val="003E7FB8"/>
    <w:rsid w:val="003F048F"/>
    <w:rsid w:val="003F085F"/>
    <w:rsid w:val="003F09A4"/>
    <w:rsid w:val="003F0AAC"/>
    <w:rsid w:val="003F0B3B"/>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CC"/>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234"/>
    <w:rsid w:val="0043146F"/>
    <w:rsid w:val="004316F1"/>
    <w:rsid w:val="004319B8"/>
    <w:rsid w:val="00431FED"/>
    <w:rsid w:val="0043205E"/>
    <w:rsid w:val="00432215"/>
    <w:rsid w:val="00432266"/>
    <w:rsid w:val="004327C1"/>
    <w:rsid w:val="004328BD"/>
    <w:rsid w:val="00432997"/>
    <w:rsid w:val="00432FE3"/>
    <w:rsid w:val="00433170"/>
    <w:rsid w:val="00433366"/>
    <w:rsid w:val="00433A1F"/>
    <w:rsid w:val="00433A49"/>
    <w:rsid w:val="00433E22"/>
    <w:rsid w:val="00433F09"/>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348"/>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E7B"/>
    <w:rsid w:val="00445F47"/>
    <w:rsid w:val="0044600D"/>
    <w:rsid w:val="00446645"/>
    <w:rsid w:val="004467FA"/>
    <w:rsid w:val="00446C83"/>
    <w:rsid w:val="004473ED"/>
    <w:rsid w:val="004475DF"/>
    <w:rsid w:val="00447A90"/>
    <w:rsid w:val="0045013F"/>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43D1"/>
    <w:rsid w:val="004557A7"/>
    <w:rsid w:val="0045591E"/>
    <w:rsid w:val="00455B77"/>
    <w:rsid w:val="00455DAC"/>
    <w:rsid w:val="00455EFB"/>
    <w:rsid w:val="00456044"/>
    <w:rsid w:val="00456310"/>
    <w:rsid w:val="004566BE"/>
    <w:rsid w:val="00456A20"/>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0DE1"/>
    <w:rsid w:val="00471173"/>
    <w:rsid w:val="0047139C"/>
    <w:rsid w:val="004718BA"/>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ACF"/>
    <w:rsid w:val="00476C65"/>
    <w:rsid w:val="00476CCD"/>
    <w:rsid w:val="00476E64"/>
    <w:rsid w:val="00476F14"/>
    <w:rsid w:val="00476F35"/>
    <w:rsid w:val="004773B0"/>
    <w:rsid w:val="00477F3F"/>
    <w:rsid w:val="00480367"/>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110"/>
    <w:rsid w:val="00491266"/>
    <w:rsid w:val="00491688"/>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5F7"/>
    <w:rsid w:val="004B685D"/>
    <w:rsid w:val="004B69BA"/>
    <w:rsid w:val="004B6C35"/>
    <w:rsid w:val="004B6DB8"/>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65F"/>
    <w:rsid w:val="004D2BCB"/>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36F"/>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AD9"/>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4E79"/>
    <w:rsid w:val="004F5088"/>
    <w:rsid w:val="004F5339"/>
    <w:rsid w:val="004F53B9"/>
    <w:rsid w:val="004F545D"/>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DE4"/>
    <w:rsid w:val="00503F68"/>
    <w:rsid w:val="005041F4"/>
    <w:rsid w:val="00504379"/>
    <w:rsid w:val="0050442A"/>
    <w:rsid w:val="00504E52"/>
    <w:rsid w:val="0050544E"/>
    <w:rsid w:val="0050594F"/>
    <w:rsid w:val="00505CAF"/>
    <w:rsid w:val="00505EF1"/>
    <w:rsid w:val="0050611C"/>
    <w:rsid w:val="0050652A"/>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BC3"/>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7A4"/>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937"/>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07BC"/>
    <w:rsid w:val="00560F91"/>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1C9"/>
    <w:rsid w:val="005A4512"/>
    <w:rsid w:val="005A45F6"/>
    <w:rsid w:val="005A4BC1"/>
    <w:rsid w:val="005A4EB2"/>
    <w:rsid w:val="005A4FAA"/>
    <w:rsid w:val="005A59B1"/>
    <w:rsid w:val="005A5B3B"/>
    <w:rsid w:val="005A5D35"/>
    <w:rsid w:val="005A5D5C"/>
    <w:rsid w:val="005A5FD6"/>
    <w:rsid w:val="005A6121"/>
    <w:rsid w:val="005A62AE"/>
    <w:rsid w:val="005A6651"/>
    <w:rsid w:val="005A6921"/>
    <w:rsid w:val="005A695A"/>
    <w:rsid w:val="005A6C1B"/>
    <w:rsid w:val="005A6F0D"/>
    <w:rsid w:val="005A7309"/>
    <w:rsid w:val="005A7B7C"/>
    <w:rsid w:val="005A7C5F"/>
    <w:rsid w:val="005A7E92"/>
    <w:rsid w:val="005A7EB8"/>
    <w:rsid w:val="005A7FD1"/>
    <w:rsid w:val="005B05D2"/>
    <w:rsid w:val="005B082F"/>
    <w:rsid w:val="005B0865"/>
    <w:rsid w:val="005B0C0F"/>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498"/>
    <w:rsid w:val="005B35D0"/>
    <w:rsid w:val="005B36A0"/>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1C"/>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0F"/>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802"/>
    <w:rsid w:val="005D69C3"/>
    <w:rsid w:val="005D6A98"/>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2E"/>
    <w:rsid w:val="005E0CDD"/>
    <w:rsid w:val="005E0D28"/>
    <w:rsid w:val="005E1333"/>
    <w:rsid w:val="005E1589"/>
    <w:rsid w:val="005E1663"/>
    <w:rsid w:val="005E1B49"/>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2C68"/>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07FB8"/>
    <w:rsid w:val="006103C0"/>
    <w:rsid w:val="0061045A"/>
    <w:rsid w:val="006107A3"/>
    <w:rsid w:val="006107BC"/>
    <w:rsid w:val="00610B34"/>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A82"/>
    <w:rsid w:val="00615B2E"/>
    <w:rsid w:val="00615C10"/>
    <w:rsid w:val="00615E09"/>
    <w:rsid w:val="00615E1B"/>
    <w:rsid w:val="00615F73"/>
    <w:rsid w:val="0061626F"/>
    <w:rsid w:val="00616619"/>
    <w:rsid w:val="00616715"/>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09D"/>
    <w:rsid w:val="006231AB"/>
    <w:rsid w:val="00623A39"/>
    <w:rsid w:val="00623C90"/>
    <w:rsid w:val="00623D7C"/>
    <w:rsid w:val="00623E43"/>
    <w:rsid w:val="006240E3"/>
    <w:rsid w:val="00624258"/>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797"/>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D8"/>
    <w:rsid w:val="00647598"/>
    <w:rsid w:val="00647610"/>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71B"/>
    <w:rsid w:val="0065179A"/>
    <w:rsid w:val="006518EC"/>
    <w:rsid w:val="00651D7B"/>
    <w:rsid w:val="006520B3"/>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0F27"/>
    <w:rsid w:val="00671181"/>
    <w:rsid w:val="0067140F"/>
    <w:rsid w:val="00671749"/>
    <w:rsid w:val="00672142"/>
    <w:rsid w:val="006723A9"/>
    <w:rsid w:val="00672B7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3F6"/>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25B"/>
    <w:rsid w:val="006B0276"/>
    <w:rsid w:val="006B046D"/>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AAB"/>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0EC"/>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AD9"/>
    <w:rsid w:val="006D7DDB"/>
    <w:rsid w:val="006E014B"/>
    <w:rsid w:val="006E02EE"/>
    <w:rsid w:val="006E0366"/>
    <w:rsid w:val="006E07EC"/>
    <w:rsid w:val="006E07FA"/>
    <w:rsid w:val="006E0A01"/>
    <w:rsid w:val="006E0F9B"/>
    <w:rsid w:val="006E0FA6"/>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BC8"/>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346"/>
    <w:rsid w:val="006F05E2"/>
    <w:rsid w:val="006F1036"/>
    <w:rsid w:val="006F179B"/>
    <w:rsid w:val="006F188D"/>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3E5E"/>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0EC6"/>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B0A"/>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BE2"/>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42B"/>
    <w:rsid w:val="007407AD"/>
    <w:rsid w:val="007407F2"/>
    <w:rsid w:val="00740845"/>
    <w:rsid w:val="00740F9F"/>
    <w:rsid w:val="0074199C"/>
    <w:rsid w:val="00741C3D"/>
    <w:rsid w:val="00741DA7"/>
    <w:rsid w:val="007420AC"/>
    <w:rsid w:val="007422DB"/>
    <w:rsid w:val="007423B2"/>
    <w:rsid w:val="00742460"/>
    <w:rsid w:val="007428AD"/>
    <w:rsid w:val="00743555"/>
    <w:rsid w:val="00743942"/>
    <w:rsid w:val="00743AEB"/>
    <w:rsid w:val="00744241"/>
    <w:rsid w:val="007442E2"/>
    <w:rsid w:val="007444D8"/>
    <w:rsid w:val="007446B6"/>
    <w:rsid w:val="00744988"/>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882"/>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E7D"/>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6E4"/>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6D"/>
    <w:rsid w:val="00774BBD"/>
    <w:rsid w:val="00774CCF"/>
    <w:rsid w:val="00774DC3"/>
    <w:rsid w:val="00774E64"/>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3A"/>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3AFF"/>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B80"/>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7B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757"/>
    <w:rsid w:val="007A18E0"/>
    <w:rsid w:val="007A1AFF"/>
    <w:rsid w:val="007A1DF8"/>
    <w:rsid w:val="007A2115"/>
    <w:rsid w:val="007A22B6"/>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797"/>
    <w:rsid w:val="007A6BA6"/>
    <w:rsid w:val="007A70F4"/>
    <w:rsid w:val="007A7321"/>
    <w:rsid w:val="007A74CF"/>
    <w:rsid w:val="007A7613"/>
    <w:rsid w:val="007A7626"/>
    <w:rsid w:val="007A7959"/>
    <w:rsid w:val="007A7AE9"/>
    <w:rsid w:val="007A7C65"/>
    <w:rsid w:val="007A7E5C"/>
    <w:rsid w:val="007B0204"/>
    <w:rsid w:val="007B0367"/>
    <w:rsid w:val="007B06DD"/>
    <w:rsid w:val="007B0AB4"/>
    <w:rsid w:val="007B0C28"/>
    <w:rsid w:val="007B1300"/>
    <w:rsid w:val="007B139F"/>
    <w:rsid w:val="007B1B30"/>
    <w:rsid w:val="007B2049"/>
    <w:rsid w:val="007B204D"/>
    <w:rsid w:val="007B220C"/>
    <w:rsid w:val="007B23C7"/>
    <w:rsid w:val="007B255A"/>
    <w:rsid w:val="007B2763"/>
    <w:rsid w:val="007B29DF"/>
    <w:rsid w:val="007B2A8D"/>
    <w:rsid w:val="007B2ADE"/>
    <w:rsid w:val="007B2B51"/>
    <w:rsid w:val="007B2DA0"/>
    <w:rsid w:val="007B2E2E"/>
    <w:rsid w:val="007B2EBC"/>
    <w:rsid w:val="007B2F82"/>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48F"/>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7C"/>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20F"/>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5E2A"/>
    <w:rsid w:val="008368FD"/>
    <w:rsid w:val="00836BC9"/>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7D3"/>
    <w:rsid w:val="00847E1D"/>
    <w:rsid w:val="00847E9A"/>
    <w:rsid w:val="008503B6"/>
    <w:rsid w:val="008503FE"/>
    <w:rsid w:val="008504DD"/>
    <w:rsid w:val="0085070C"/>
    <w:rsid w:val="00850781"/>
    <w:rsid w:val="00850811"/>
    <w:rsid w:val="0085096B"/>
    <w:rsid w:val="00850D5A"/>
    <w:rsid w:val="0085138B"/>
    <w:rsid w:val="0085179E"/>
    <w:rsid w:val="00851A71"/>
    <w:rsid w:val="00851C4F"/>
    <w:rsid w:val="00851E33"/>
    <w:rsid w:val="00852327"/>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2EF2"/>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5F4F"/>
    <w:rsid w:val="0086612D"/>
    <w:rsid w:val="00866505"/>
    <w:rsid w:val="00866525"/>
    <w:rsid w:val="008665E8"/>
    <w:rsid w:val="008667A6"/>
    <w:rsid w:val="00866A17"/>
    <w:rsid w:val="00866E90"/>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80050"/>
    <w:rsid w:val="00880287"/>
    <w:rsid w:val="008803FF"/>
    <w:rsid w:val="0088051C"/>
    <w:rsid w:val="00880673"/>
    <w:rsid w:val="00881008"/>
    <w:rsid w:val="0088111B"/>
    <w:rsid w:val="00881148"/>
    <w:rsid w:val="008811A9"/>
    <w:rsid w:val="00881381"/>
    <w:rsid w:val="00881981"/>
    <w:rsid w:val="00881B35"/>
    <w:rsid w:val="00881F50"/>
    <w:rsid w:val="00881FBA"/>
    <w:rsid w:val="008820FE"/>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62A"/>
    <w:rsid w:val="00892BB1"/>
    <w:rsid w:val="00892FB7"/>
    <w:rsid w:val="00892FBF"/>
    <w:rsid w:val="00892FCB"/>
    <w:rsid w:val="00893442"/>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8DF"/>
    <w:rsid w:val="008A2D18"/>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6354"/>
    <w:rsid w:val="008A663A"/>
    <w:rsid w:val="008A6791"/>
    <w:rsid w:val="008A683A"/>
    <w:rsid w:val="008A6B64"/>
    <w:rsid w:val="008A6C54"/>
    <w:rsid w:val="008A6EE0"/>
    <w:rsid w:val="008A7049"/>
    <w:rsid w:val="008A7161"/>
    <w:rsid w:val="008A733D"/>
    <w:rsid w:val="008A74DB"/>
    <w:rsid w:val="008A7990"/>
    <w:rsid w:val="008A7D48"/>
    <w:rsid w:val="008A7DC3"/>
    <w:rsid w:val="008A7E9F"/>
    <w:rsid w:val="008A7F89"/>
    <w:rsid w:val="008B00CA"/>
    <w:rsid w:val="008B0181"/>
    <w:rsid w:val="008B0C15"/>
    <w:rsid w:val="008B0C64"/>
    <w:rsid w:val="008B0E97"/>
    <w:rsid w:val="008B0F03"/>
    <w:rsid w:val="008B0F8C"/>
    <w:rsid w:val="008B1011"/>
    <w:rsid w:val="008B11E2"/>
    <w:rsid w:val="008B13AE"/>
    <w:rsid w:val="008B17DF"/>
    <w:rsid w:val="008B1BBD"/>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7F3"/>
    <w:rsid w:val="008B7AD9"/>
    <w:rsid w:val="008B7EC0"/>
    <w:rsid w:val="008C0047"/>
    <w:rsid w:val="008C01C6"/>
    <w:rsid w:val="008C01CF"/>
    <w:rsid w:val="008C05B6"/>
    <w:rsid w:val="008C05F7"/>
    <w:rsid w:val="008C082B"/>
    <w:rsid w:val="008C0BBF"/>
    <w:rsid w:val="008C1303"/>
    <w:rsid w:val="008C14CA"/>
    <w:rsid w:val="008C1593"/>
    <w:rsid w:val="008C1DB2"/>
    <w:rsid w:val="008C22CE"/>
    <w:rsid w:val="008C27EA"/>
    <w:rsid w:val="008C28CA"/>
    <w:rsid w:val="008C2BC3"/>
    <w:rsid w:val="008C3366"/>
    <w:rsid w:val="008C349C"/>
    <w:rsid w:val="008C3687"/>
    <w:rsid w:val="008C3B1B"/>
    <w:rsid w:val="008C3E18"/>
    <w:rsid w:val="008C3F62"/>
    <w:rsid w:val="008C4113"/>
    <w:rsid w:val="008C43C0"/>
    <w:rsid w:val="008C4553"/>
    <w:rsid w:val="008C475A"/>
    <w:rsid w:val="008C485B"/>
    <w:rsid w:val="008C49A5"/>
    <w:rsid w:val="008C4D19"/>
    <w:rsid w:val="008C50A9"/>
    <w:rsid w:val="008C54BB"/>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936"/>
    <w:rsid w:val="008D5945"/>
    <w:rsid w:val="008D5A5D"/>
    <w:rsid w:val="008D5DDC"/>
    <w:rsid w:val="008D6FC3"/>
    <w:rsid w:val="008D7451"/>
    <w:rsid w:val="008D791F"/>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14"/>
    <w:rsid w:val="008F06A6"/>
    <w:rsid w:val="008F07E0"/>
    <w:rsid w:val="008F0801"/>
    <w:rsid w:val="008F0EAC"/>
    <w:rsid w:val="008F1341"/>
    <w:rsid w:val="008F15DB"/>
    <w:rsid w:val="008F20BD"/>
    <w:rsid w:val="008F213A"/>
    <w:rsid w:val="008F22CD"/>
    <w:rsid w:val="008F2442"/>
    <w:rsid w:val="008F2546"/>
    <w:rsid w:val="008F2930"/>
    <w:rsid w:val="008F31E6"/>
    <w:rsid w:val="008F344D"/>
    <w:rsid w:val="008F3BEB"/>
    <w:rsid w:val="008F4008"/>
    <w:rsid w:val="008F41AC"/>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0A"/>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5C"/>
    <w:rsid w:val="009117CD"/>
    <w:rsid w:val="009119CA"/>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89D"/>
    <w:rsid w:val="00920B1F"/>
    <w:rsid w:val="00920C4D"/>
    <w:rsid w:val="009210C5"/>
    <w:rsid w:val="00921164"/>
    <w:rsid w:val="009213B9"/>
    <w:rsid w:val="009214D8"/>
    <w:rsid w:val="009217C4"/>
    <w:rsid w:val="00921A82"/>
    <w:rsid w:val="00921D4E"/>
    <w:rsid w:val="00922508"/>
    <w:rsid w:val="00922CA6"/>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A9"/>
    <w:rsid w:val="00927A44"/>
    <w:rsid w:val="0093085F"/>
    <w:rsid w:val="009311A9"/>
    <w:rsid w:val="009315E4"/>
    <w:rsid w:val="00931609"/>
    <w:rsid w:val="0093169C"/>
    <w:rsid w:val="00931C92"/>
    <w:rsid w:val="00931DFA"/>
    <w:rsid w:val="00931F75"/>
    <w:rsid w:val="009322B0"/>
    <w:rsid w:val="00932744"/>
    <w:rsid w:val="0093281C"/>
    <w:rsid w:val="00932B8B"/>
    <w:rsid w:val="00932F3A"/>
    <w:rsid w:val="00933064"/>
    <w:rsid w:val="009330D6"/>
    <w:rsid w:val="0093353B"/>
    <w:rsid w:val="00933836"/>
    <w:rsid w:val="00933FA3"/>
    <w:rsid w:val="00934015"/>
    <w:rsid w:val="00934051"/>
    <w:rsid w:val="00934099"/>
    <w:rsid w:val="00934165"/>
    <w:rsid w:val="009341DC"/>
    <w:rsid w:val="00934364"/>
    <w:rsid w:val="00934377"/>
    <w:rsid w:val="00934716"/>
    <w:rsid w:val="00934AB7"/>
    <w:rsid w:val="00935484"/>
    <w:rsid w:val="0093554F"/>
    <w:rsid w:val="009357A8"/>
    <w:rsid w:val="009359D9"/>
    <w:rsid w:val="00935E88"/>
    <w:rsid w:val="009360AD"/>
    <w:rsid w:val="009363BD"/>
    <w:rsid w:val="009363DD"/>
    <w:rsid w:val="009364D9"/>
    <w:rsid w:val="00936767"/>
    <w:rsid w:val="00936786"/>
    <w:rsid w:val="00936993"/>
    <w:rsid w:val="00937596"/>
    <w:rsid w:val="00937B54"/>
    <w:rsid w:val="00937C8C"/>
    <w:rsid w:val="00940020"/>
    <w:rsid w:val="00940391"/>
    <w:rsid w:val="009404C5"/>
    <w:rsid w:val="009406D1"/>
    <w:rsid w:val="0094070E"/>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2E4"/>
    <w:rsid w:val="0094538B"/>
    <w:rsid w:val="009453AF"/>
    <w:rsid w:val="00945728"/>
    <w:rsid w:val="009459C0"/>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705"/>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2F36"/>
    <w:rsid w:val="00963038"/>
    <w:rsid w:val="0096303F"/>
    <w:rsid w:val="0096332F"/>
    <w:rsid w:val="009634C2"/>
    <w:rsid w:val="009639F5"/>
    <w:rsid w:val="00964333"/>
    <w:rsid w:val="009646D9"/>
    <w:rsid w:val="00964A69"/>
    <w:rsid w:val="00964FB6"/>
    <w:rsid w:val="009651C0"/>
    <w:rsid w:val="009651C8"/>
    <w:rsid w:val="009652C7"/>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2B"/>
    <w:rsid w:val="00973F34"/>
    <w:rsid w:val="009741BE"/>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CC9"/>
    <w:rsid w:val="00981E15"/>
    <w:rsid w:val="00981F17"/>
    <w:rsid w:val="009820F5"/>
    <w:rsid w:val="00982117"/>
    <w:rsid w:val="0098279A"/>
    <w:rsid w:val="00982A03"/>
    <w:rsid w:val="00983019"/>
    <w:rsid w:val="00983888"/>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669"/>
    <w:rsid w:val="00993711"/>
    <w:rsid w:val="0099398B"/>
    <w:rsid w:val="00993D4D"/>
    <w:rsid w:val="00993D69"/>
    <w:rsid w:val="009941BC"/>
    <w:rsid w:val="00994493"/>
    <w:rsid w:val="009944EF"/>
    <w:rsid w:val="009945F9"/>
    <w:rsid w:val="00994A9F"/>
    <w:rsid w:val="009950A8"/>
    <w:rsid w:val="00995103"/>
    <w:rsid w:val="00995191"/>
    <w:rsid w:val="009959E3"/>
    <w:rsid w:val="00995C6E"/>
    <w:rsid w:val="00995D18"/>
    <w:rsid w:val="0099602A"/>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086"/>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E12"/>
    <w:rsid w:val="009B7F63"/>
    <w:rsid w:val="009B7FCB"/>
    <w:rsid w:val="009C0213"/>
    <w:rsid w:val="009C0359"/>
    <w:rsid w:val="009C05ED"/>
    <w:rsid w:val="009C0640"/>
    <w:rsid w:val="009C06E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C03"/>
    <w:rsid w:val="009E2D80"/>
    <w:rsid w:val="009E3193"/>
    <w:rsid w:val="009E3301"/>
    <w:rsid w:val="009E345E"/>
    <w:rsid w:val="009E36A9"/>
    <w:rsid w:val="009E381E"/>
    <w:rsid w:val="009E3ED9"/>
    <w:rsid w:val="009E3FFD"/>
    <w:rsid w:val="009E4150"/>
    <w:rsid w:val="009E429E"/>
    <w:rsid w:val="009E434A"/>
    <w:rsid w:val="009E481F"/>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1F1"/>
    <w:rsid w:val="00A15248"/>
    <w:rsid w:val="00A1559B"/>
    <w:rsid w:val="00A15AD9"/>
    <w:rsid w:val="00A15B98"/>
    <w:rsid w:val="00A15C0B"/>
    <w:rsid w:val="00A15CC5"/>
    <w:rsid w:val="00A1616D"/>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10"/>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83A"/>
    <w:rsid w:val="00A42BBD"/>
    <w:rsid w:val="00A42FDA"/>
    <w:rsid w:val="00A43107"/>
    <w:rsid w:val="00A43363"/>
    <w:rsid w:val="00A433E8"/>
    <w:rsid w:val="00A43900"/>
    <w:rsid w:val="00A4392A"/>
    <w:rsid w:val="00A43C44"/>
    <w:rsid w:val="00A43C45"/>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A2D"/>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40C"/>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126"/>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1D3"/>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C8D"/>
    <w:rsid w:val="00A82DFC"/>
    <w:rsid w:val="00A82E15"/>
    <w:rsid w:val="00A82FD4"/>
    <w:rsid w:val="00A83060"/>
    <w:rsid w:val="00A83237"/>
    <w:rsid w:val="00A8342D"/>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758"/>
    <w:rsid w:val="00A94844"/>
    <w:rsid w:val="00A948DE"/>
    <w:rsid w:val="00A94D12"/>
    <w:rsid w:val="00A952F0"/>
    <w:rsid w:val="00A95A70"/>
    <w:rsid w:val="00A95B3C"/>
    <w:rsid w:val="00A9646B"/>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976"/>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FEA"/>
    <w:rsid w:val="00AC181B"/>
    <w:rsid w:val="00AC1888"/>
    <w:rsid w:val="00AC1C6E"/>
    <w:rsid w:val="00AC1CC3"/>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084"/>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760"/>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667"/>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1E95"/>
    <w:rsid w:val="00AF2011"/>
    <w:rsid w:val="00AF29F8"/>
    <w:rsid w:val="00AF2F74"/>
    <w:rsid w:val="00AF3137"/>
    <w:rsid w:val="00AF34D4"/>
    <w:rsid w:val="00AF3603"/>
    <w:rsid w:val="00AF369D"/>
    <w:rsid w:val="00AF3794"/>
    <w:rsid w:val="00AF3AA3"/>
    <w:rsid w:val="00AF3B69"/>
    <w:rsid w:val="00AF3FA3"/>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AB8"/>
    <w:rsid w:val="00B00B78"/>
    <w:rsid w:val="00B00CFE"/>
    <w:rsid w:val="00B0127E"/>
    <w:rsid w:val="00B0178C"/>
    <w:rsid w:val="00B017C6"/>
    <w:rsid w:val="00B01982"/>
    <w:rsid w:val="00B019B4"/>
    <w:rsid w:val="00B01E1D"/>
    <w:rsid w:val="00B0264B"/>
    <w:rsid w:val="00B02E76"/>
    <w:rsid w:val="00B031AF"/>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B72"/>
    <w:rsid w:val="00B07E54"/>
    <w:rsid w:val="00B1062B"/>
    <w:rsid w:val="00B10640"/>
    <w:rsid w:val="00B10A72"/>
    <w:rsid w:val="00B10AA4"/>
    <w:rsid w:val="00B10AF9"/>
    <w:rsid w:val="00B10BB3"/>
    <w:rsid w:val="00B10F8A"/>
    <w:rsid w:val="00B11453"/>
    <w:rsid w:val="00B11619"/>
    <w:rsid w:val="00B11832"/>
    <w:rsid w:val="00B11C1B"/>
    <w:rsid w:val="00B120BD"/>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19E"/>
    <w:rsid w:val="00B17271"/>
    <w:rsid w:val="00B17473"/>
    <w:rsid w:val="00B174EC"/>
    <w:rsid w:val="00B175BC"/>
    <w:rsid w:val="00B17A80"/>
    <w:rsid w:val="00B17EF1"/>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102"/>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060"/>
    <w:rsid w:val="00B361DD"/>
    <w:rsid w:val="00B363A8"/>
    <w:rsid w:val="00B36445"/>
    <w:rsid w:val="00B36834"/>
    <w:rsid w:val="00B36A68"/>
    <w:rsid w:val="00B36D92"/>
    <w:rsid w:val="00B370DB"/>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3EF"/>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BBC"/>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1F4"/>
    <w:rsid w:val="00B62241"/>
    <w:rsid w:val="00B62342"/>
    <w:rsid w:val="00B6253E"/>
    <w:rsid w:val="00B62568"/>
    <w:rsid w:val="00B625C2"/>
    <w:rsid w:val="00B62844"/>
    <w:rsid w:val="00B62C31"/>
    <w:rsid w:val="00B63376"/>
    <w:rsid w:val="00B6362B"/>
    <w:rsid w:val="00B63BAB"/>
    <w:rsid w:val="00B63E2F"/>
    <w:rsid w:val="00B63E50"/>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50"/>
    <w:rsid w:val="00B83B89"/>
    <w:rsid w:val="00B83E4F"/>
    <w:rsid w:val="00B83F14"/>
    <w:rsid w:val="00B84A37"/>
    <w:rsid w:val="00B85781"/>
    <w:rsid w:val="00B85789"/>
    <w:rsid w:val="00B85AF0"/>
    <w:rsid w:val="00B8641B"/>
    <w:rsid w:val="00B86688"/>
    <w:rsid w:val="00B868C1"/>
    <w:rsid w:val="00B86F33"/>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8FB"/>
    <w:rsid w:val="00BE29E4"/>
    <w:rsid w:val="00BE2AFB"/>
    <w:rsid w:val="00BE2F22"/>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EB7"/>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5784"/>
    <w:rsid w:val="00C1581D"/>
    <w:rsid w:val="00C15BD6"/>
    <w:rsid w:val="00C15E3C"/>
    <w:rsid w:val="00C16086"/>
    <w:rsid w:val="00C161DE"/>
    <w:rsid w:val="00C1624F"/>
    <w:rsid w:val="00C1626D"/>
    <w:rsid w:val="00C1657B"/>
    <w:rsid w:val="00C16A36"/>
    <w:rsid w:val="00C16BAF"/>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748"/>
    <w:rsid w:val="00C23869"/>
    <w:rsid w:val="00C23952"/>
    <w:rsid w:val="00C23AB8"/>
    <w:rsid w:val="00C23E2E"/>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70B"/>
    <w:rsid w:val="00C42881"/>
    <w:rsid w:val="00C42A58"/>
    <w:rsid w:val="00C42C1F"/>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2"/>
    <w:rsid w:val="00C52687"/>
    <w:rsid w:val="00C529AF"/>
    <w:rsid w:val="00C529BF"/>
    <w:rsid w:val="00C52B59"/>
    <w:rsid w:val="00C52C80"/>
    <w:rsid w:val="00C52E9D"/>
    <w:rsid w:val="00C52EA9"/>
    <w:rsid w:val="00C530DF"/>
    <w:rsid w:val="00C533C8"/>
    <w:rsid w:val="00C53B25"/>
    <w:rsid w:val="00C53F2A"/>
    <w:rsid w:val="00C54192"/>
    <w:rsid w:val="00C54404"/>
    <w:rsid w:val="00C5453C"/>
    <w:rsid w:val="00C547B6"/>
    <w:rsid w:val="00C54D4D"/>
    <w:rsid w:val="00C5543B"/>
    <w:rsid w:val="00C555A2"/>
    <w:rsid w:val="00C5561E"/>
    <w:rsid w:val="00C5574C"/>
    <w:rsid w:val="00C55AD5"/>
    <w:rsid w:val="00C55AF0"/>
    <w:rsid w:val="00C55C70"/>
    <w:rsid w:val="00C55F61"/>
    <w:rsid w:val="00C56275"/>
    <w:rsid w:val="00C56969"/>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B0F"/>
    <w:rsid w:val="00C64D18"/>
    <w:rsid w:val="00C651D5"/>
    <w:rsid w:val="00C65359"/>
    <w:rsid w:val="00C65602"/>
    <w:rsid w:val="00C6562B"/>
    <w:rsid w:val="00C65931"/>
    <w:rsid w:val="00C659AA"/>
    <w:rsid w:val="00C65A93"/>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0EC1"/>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48E"/>
    <w:rsid w:val="00C8362B"/>
    <w:rsid w:val="00C8381C"/>
    <w:rsid w:val="00C839FD"/>
    <w:rsid w:val="00C83EE7"/>
    <w:rsid w:val="00C83FD9"/>
    <w:rsid w:val="00C8407B"/>
    <w:rsid w:val="00C84665"/>
    <w:rsid w:val="00C84A5C"/>
    <w:rsid w:val="00C854B6"/>
    <w:rsid w:val="00C8560B"/>
    <w:rsid w:val="00C85A65"/>
    <w:rsid w:val="00C85E67"/>
    <w:rsid w:val="00C86086"/>
    <w:rsid w:val="00C86152"/>
    <w:rsid w:val="00C86332"/>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30"/>
    <w:rsid w:val="00CA5FF5"/>
    <w:rsid w:val="00CA60E2"/>
    <w:rsid w:val="00CA6621"/>
    <w:rsid w:val="00CA67A6"/>
    <w:rsid w:val="00CA6C2C"/>
    <w:rsid w:val="00CA6C3A"/>
    <w:rsid w:val="00CA6FB5"/>
    <w:rsid w:val="00CA715F"/>
    <w:rsid w:val="00CA737D"/>
    <w:rsid w:val="00CA7756"/>
    <w:rsid w:val="00CA77E6"/>
    <w:rsid w:val="00CA792A"/>
    <w:rsid w:val="00CA7B0B"/>
    <w:rsid w:val="00CA7B4B"/>
    <w:rsid w:val="00CA7B7D"/>
    <w:rsid w:val="00CA7E84"/>
    <w:rsid w:val="00CA7F32"/>
    <w:rsid w:val="00CB0183"/>
    <w:rsid w:val="00CB02F9"/>
    <w:rsid w:val="00CB0600"/>
    <w:rsid w:val="00CB12AF"/>
    <w:rsid w:val="00CB136C"/>
    <w:rsid w:val="00CB13ED"/>
    <w:rsid w:val="00CB1A85"/>
    <w:rsid w:val="00CB1C5B"/>
    <w:rsid w:val="00CB1C76"/>
    <w:rsid w:val="00CB2528"/>
    <w:rsid w:val="00CB28F3"/>
    <w:rsid w:val="00CB29BC"/>
    <w:rsid w:val="00CB2A56"/>
    <w:rsid w:val="00CB2C18"/>
    <w:rsid w:val="00CB2CEC"/>
    <w:rsid w:val="00CB2D1D"/>
    <w:rsid w:val="00CB3160"/>
    <w:rsid w:val="00CB35B6"/>
    <w:rsid w:val="00CB372E"/>
    <w:rsid w:val="00CB3CA2"/>
    <w:rsid w:val="00CB41C5"/>
    <w:rsid w:val="00CB45E5"/>
    <w:rsid w:val="00CB473A"/>
    <w:rsid w:val="00CB4BBC"/>
    <w:rsid w:val="00CB4D56"/>
    <w:rsid w:val="00CB4DBF"/>
    <w:rsid w:val="00CB5CF4"/>
    <w:rsid w:val="00CB5CFC"/>
    <w:rsid w:val="00CB5D75"/>
    <w:rsid w:val="00CB5E2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A27"/>
    <w:rsid w:val="00CC5CF5"/>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31"/>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740"/>
    <w:rsid w:val="00CE5827"/>
    <w:rsid w:val="00CE5D1F"/>
    <w:rsid w:val="00CE5DBC"/>
    <w:rsid w:val="00CE6541"/>
    <w:rsid w:val="00CE65DD"/>
    <w:rsid w:val="00CE67B6"/>
    <w:rsid w:val="00CE6957"/>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B95"/>
    <w:rsid w:val="00CF1D29"/>
    <w:rsid w:val="00CF22B0"/>
    <w:rsid w:val="00CF2638"/>
    <w:rsid w:val="00CF2670"/>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978"/>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308"/>
    <w:rsid w:val="00D157B7"/>
    <w:rsid w:val="00D157F4"/>
    <w:rsid w:val="00D15A5E"/>
    <w:rsid w:val="00D15A87"/>
    <w:rsid w:val="00D15B77"/>
    <w:rsid w:val="00D16439"/>
    <w:rsid w:val="00D16485"/>
    <w:rsid w:val="00D165B6"/>
    <w:rsid w:val="00D166B4"/>
    <w:rsid w:val="00D168F5"/>
    <w:rsid w:val="00D16CEC"/>
    <w:rsid w:val="00D16D5F"/>
    <w:rsid w:val="00D16E97"/>
    <w:rsid w:val="00D1762C"/>
    <w:rsid w:val="00D1769D"/>
    <w:rsid w:val="00D176A2"/>
    <w:rsid w:val="00D176D8"/>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9D8"/>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991"/>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6D5"/>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679"/>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3BB"/>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58E"/>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B15"/>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3E1E"/>
    <w:rsid w:val="00DA432F"/>
    <w:rsid w:val="00DA454B"/>
    <w:rsid w:val="00DA45D5"/>
    <w:rsid w:val="00DA4670"/>
    <w:rsid w:val="00DA46C5"/>
    <w:rsid w:val="00DA46CB"/>
    <w:rsid w:val="00DA46DA"/>
    <w:rsid w:val="00DA4950"/>
    <w:rsid w:val="00DA49BB"/>
    <w:rsid w:val="00DA4AC4"/>
    <w:rsid w:val="00DA4C2F"/>
    <w:rsid w:val="00DA4CD9"/>
    <w:rsid w:val="00DA4CDC"/>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95"/>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74E"/>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3CF"/>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2B4"/>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BC5"/>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1A"/>
    <w:rsid w:val="00E30A2A"/>
    <w:rsid w:val="00E30BB9"/>
    <w:rsid w:val="00E3137B"/>
    <w:rsid w:val="00E31876"/>
    <w:rsid w:val="00E31AA9"/>
    <w:rsid w:val="00E31AEE"/>
    <w:rsid w:val="00E3202A"/>
    <w:rsid w:val="00E3241B"/>
    <w:rsid w:val="00E324C4"/>
    <w:rsid w:val="00E326AC"/>
    <w:rsid w:val="00E32793"/>
    <w:rsid w:val="00E32D07"/>
    <w:rsid w:val="00E32E53"/>
    <w:rsid w:val="00E32FB3"/>
    <w:rsid w:val="00E32FC6"/>
    <w:rsid w:val="00E341E6"/>
    <w:rsid w:val="00E34562"/>
    <w:rsid w:val="00E3464B"/>
    <w:rsid w:val="00E347DC"/>
    <w:rsid w:val="00E34DCD"/>
    <w:rsid w:val="00E34EF7"/>
    <w:rsid w:val="00E35259"/>
    <w:rsid w:val="00E3540E"/>
    <w:rsid w:val="00E35D3B"/>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65D"/>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DF"/>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A75"/>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D1F"/>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97DBF"/>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45F"/>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67"/>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320"/>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2A2"/>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4087"/>
    <w:rsid w:val="00ED4608"/>
    <w:rsid w:val="00ED5174"/>
    <w:rsid w:val="00ED5226"/>
    <w:rsid w:val="00ED539E"/>
    <w:rsid w:val="00ED556A"/>
    <w:rsid w:val="00ED5797"/>
    <w:rsid w:val="00ED5B4A"/>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3"/>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B78"/>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337"/>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07"/>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139"/>
    <w:rsid w:val="00F923EC"/>
    <w:rsid w:val="00F924FB"/>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209"/>
    <w:rsid w:val="00FA064E"/>
    <w:rsid w:val="00FA06BD"/>
    <w:rsid w:val="00FA07D8"/>
    <w:rsid w:val="00FA0B7A"/>
    <w:rsid w:val="00FA0C76"/>
    <w:rsid w:val="00FA0D63"/>
    <w:rsid w:val="00FA0E69"/>
    <w:rsid w:val="00FA12E3"/>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01A"/>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8CB"/>
    <w:rsid w:val="00FA794D"/>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5E7"/>
    <w:rsid w:val="00FB361B"/>
    <w:rsid w:val="00FB4406"/>
    <w:rsid w:val="00FB4590"/>
    <w:rsid w:val="00FB4CB4"/>
    <w:rsid w:val="00FB522D"/>
    <w:rsid w:val="00FB582D"/>
    <w:rsid w:val="00FB63A5"/>
    <w:rsid w:val="00FB6B96"/>
    <w:rsid w:val="00FB6BA6"/>
    <w:rsid w:val="00FB6CEF"/>
    <w:rsid w:val="00FB72EB"/>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2F65"/>
    <w:rsid w:val="00FC31FA"/>
    <w:rsid w:val="00FC3F74"/>
    <w:rsid w:val="00FC4204"/>
    <w:rsid w:val="00FC429F"/>
    <w:rsid w:val="00FC4501"/>
    <w:rsid w:val="00FC45D2"/>
    <w:rsid w:val="00FC463A"/>
    <w:rsid w:val="00FC4687"/>
    <w:rsid w:val="00FC4D66"/>
    <w:rsid w:val="00FC50CA"/>
    <w:rsid w:val="00FC5A2B"/>
    <w:rsid w:val="00FC5A6A"/>
    <w:rsid w:val="00FC606C"/>
    <w:rsid w:val="00FC69E2"/>
    <w:rsid w:val="00FC6B44"/>
    <w:rsid w:val="00FC6B5B"/>
    <w:rsid w:val="00FC71D0"/>
    <w:rsid w:val="00FC737A"/>
    <w:rsid w:val="00FC73B0"/>
    <w:rsid w:val="00FC73E3"/>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3C7B"/>
    <w:rsid w:val="00FD436B"/>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60"/>
    <w:rsid w:val="00FE33C4"/>
    <w:rsid w:val="00FE3712"/>
    <w:rsid w:val="00FE386E"/>
    <w:rsid w:val="00FE3A34"/>
    <w:rsid w:val="00FE3A38"/>
    <w:rsid w:val="00FE3D8C"/>
    <w:rsid w:val="00FE3F0E"/>
    <w:rsid w:val="00FE3FBD"/>
    <w:rsid w:val="00FE4063"/>
    <w:rsid w:val="00FE44DF"/>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DD5"/>
    <w:rsid w:val="00FF6FDF"/>
    <w:rsid w:val="00FF72B4"/>
    <w:rsid w:val="00FF72CD"/>
    <w:rsid w:val="00FF775D"/>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fa.alalamtv.net/news/4688006/%D9%BE%D8%A7%D8%B1%D9%84%D9%85%D8%A7%D9%86-%D8%A7%D8%B1%D8%AF%D9%86-%D8%AE%D9%88%D8%A7%D8%B3%D8%AA%D8%A7%D8%B1-%D9%85%D9%85%D9%86%D9%88%D8%B9%DB%8C%D8%AA-%D9%88%D8%A7%D8%B1%D8%AF%D8%A7%D8%AA-%DA%AF%D8%A7%D8%B2-%D8%B1%DA%98%DB%8C%D9%85-%D8%B5%D9%87%DB%8C%D9%88%D9%86%DB%8C%D8%B3%D8%AA%DB%8C-%D8%B4%D8%AF" TargetMode="External"/><Relationship Id="rId26" Type="http://schemas.microsoft.com/office/2007/relationships/hdphoto" Target="media/hdphoto3.wdp"/><Relationship Id="rId39" Type="http://schemas.microsoft.com/office/2007/relationships/hdphoto" Target="media/hdphoto9.wdp"/><Relationship Id="rId21" Type="http://schemas.openxmlformats.org/officeDocument/2006/relationships/hyperlink" Target="https://www.mehrnews.com/news/4830068/%D8%AE%D8%B7%DB%8C%D8%A8-%D8%A8%D8%B1%D8%AC%D8%B3%D8%AA%D9%87-%D9%85%D8%B3%D8%AC%D8%AF-%D8%A7%D9%84%D8%A7%D9%82%D8%B5%DB%8C-%D8%A7%D8%B2-%D9%88%D8%B1%D9%88%D8%AF-%D8%A8%D9%87-%D8%A7%DB%8C%D9%86-%D9%85%D8%B3%D8%AC%D8%AF-%D9%85%D9%86%D8%B9-%D8%B4%D8%AF" TargetMode="External"/><Relationship Id="rId34" Type="http://schemas.openxmlformats.org/officeDocument/2006/relationships/image" Target="media/image12.jpeg"/><Relationship Id="rId42" Type="http://schemas.openxmlformats.org/officeDocument/2006/relationships/image" Target="media/image16.jpeg"/><Relationship Id="rId47" Type="http://schemas.openxmlformats.org/officeDocument/2006/relationships/image" Target="media/image19.jpeg"/><Relationship Id="rId50" Type="http://schemas.openxmlformats.org/officeDocument/2006/relationships/image" Target="media/image22.jpeg"/><Relationship Id="rId55" Type="http://schemas.microsoft.com/office/2007/relationships/hdphoto" Target="media/hdphoto13.wdp"/><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hyperlink" Target="https://fa.alalamtv.net/news/4688006/%D9%BE%D8%A7%D8%B1%D9%84%D9%85%D8%A7%D9%86-%D8%A7%D8%B1%D8%AF%D9%86-%D8%AE%D9%88%D8%A7%D8%B3%D8%AA%D8%A7%D8%B1-%D9%85%D9%85%D9%86%D9%88%D8%B9%DB%8C%D8%AA-%D9%88%D8%A7%D8%B1%D8%AF%D8%A7%D8%AA-%DA%AF%D8%A7%D8%B2-%D8%B1%DA%98%DB%8C%D9%85-%D8%B5%D9%87%DB%8C%D9%88%D9%86%DB%8C%D8%B3%D8%AA%DB%8C-%D8%B4%D8%AF" TargetMode="External"/><Relationship Id="rId11" Type="http://schemas.openxmlformats.org/officeDocument/2006/relationships/image" Target="media/image2.JPG"/><Relationship Id="rId24" Type="http://schemas.microsoft.com/office/2007/relationships/hdphoto" Target="media/hdphoto2.wdp"/><Relationship Id="rId32" Type="http://schemas.openxmlformats.org/officeDocument/2006/relationships/image" Target="media/image11.jpeg"/><Relationship Id="rId37" Type="http://schemas.microsoft.com/office/2007/relationships/hdphoto" Target="media/hdphoto8.wdp"/><Relationship Id="rId40" Type="http://schemas.openxmlformats.org/officeDocument/2006/relationships/image" Target="media/image15.jpeg"/><Relationship Id="rId45" Type="http://schemas.microsoft.com/office/2007/relationships/hdphoto" Target="media/hdphoto12.wdp"/><Relationship Id="rId53" Type="http://schemas.openxmlformats.org/officeDocument/2006/relationships/hyperlink" Target="http://qodsna.com/cache/2/attach/202001/466922_1901439356_780_438.jpg" TargetMode="External"/><Relationship Id="rId58" Type="http://schemas.openxmlformats.org/officeDocument/2006/relationships/footer" Target="footer2.xml"/><Relationship Id="rId5" Type="http://schemas.openxmlformats.org/officeDocument/2006/relationships/settings" Target="settings.xml"/><Relationship Id="rId19" Type="http://schemas.openxmlformats.org/officeDocument/2006/relationships/hyperlink" Target="https://www.mehrnews.com/news/4830069/%D8%AF%DB%8C%D8%AF%D8%A7%D8%B1-%D8%A7%D8%B3%D9%85%D8%A7%D8%B9%DB%8C%D9%84-%D9%87%D9%86%DB%8C%D9%87-%D8%A8%D8%A7-%D9%88%D8%B2%DB%8C%D8%B1-%D8%AF%D9%81%D8%A7%D8%B9-%D9%85%D8%A7%D9%84%D8%B2%DB%8C" TargetMode="External"/><Relationship Id="rId4" Type="http://schemas.microsoft.com/office/2007/relationships/stylesWithEffects" Target="stylesWithEffects.xml"/><Relationship Id="rId9" Type="http://schemas.openxmlformats.org/officeDocument/2006/relationships/hyperlink" Target="https://www.irna.ir/news/83640468/%D8%A7%D9%81%D8%B2%D8%A7%DB%8C%D8%B4-%DB%B4%DB%B0%DB%B0-%D8%AF%D8%B1%D8%B5%D8%AF%DB%8C-%D8%B4%DA%A9%D9%86%D8%AC%D9%87-%D8%AF%D8%B1-%D8%B2%D9%86%D8%AF%D8%A7%D9%86-%D9%87%D8%A7%DB%8C-%D8%B1%DA%98%DB%8C%D9%85-%D8%B5%D9%87%DB%8C%D9%88%D9%86%DB%8C%D8%B3%D8%AA%DB%8C" TargetMode="External"/><Relationship Id="rId14" Type="http://schemas.microsoft.com/office/2007/relationships/hdphoto" Target="media/hdphoto1.wdp"/><Relationship Id="rId22" Type="http://schemas.openxmlformats.org/officeDocument/2006/relationships/footer" Target="footer1.xml"/><Relationship Id="rId27" Type="http://schemas.openxmlformats.org/officeDocument/2006/relationships/image" Target="media/image9.jpeg"/><Relationship Id="rId30" Type="http://schemas.openxmlformats.org/officeDocument/2006/relationships/image" Target="media/image10.jpeg"/><Relationship Id="rId35" Type="http://schemas.microsoft.com/office/2007/relationships/hdphoto" Target="media/hdphoto7.wdp"/><Relationship Id="rId43" Type="http://schemas.microsoft.com/office/2007/relationships/hdphoto" Target="media/hdphoto11.wdp"/><Relationship Id="rId48" Type="http://schemas.openxmlformats.org/officeDocument/2006/relationships/image" Target="media/image20.jpeg"/><Relationship Id="rId56" Type="http://schemas.openxmlformats.org/officeDocument/2006/relationships/image" Target="media/image26.jpeg"/><Relationship Id="rId8" Type="http://schemas.openxmlformats.org/officeDocument/2006/relationships/endnotes" Target="endnotes.xml"/><Relationship Id="rId51" Type="http://schemas.openxmlformats.org/officeDocument/2006/relationships/image" Target="media/image23.jpeg"/><Relationship Id="rId3" Type="http://schemas.openxmlformats.org/officeDocument/2006/relationships/styles" Target="styles.xml"/><Relationship Id="rId12" Type="http://schemas.openxmlformats.org/officeDocument/2006/relationships/hyperlink" Target="https://fa.alalamtv.net/news/4687011/%D8%A7%D9%81%D8%B2%D8%A7%DB%8C%D8%B4-%D9%85%D8%AC%D8%A7%D8%B2%D8%A7%D8%AA-%D9%86%D9%88%D8%AC%D9%88%D8%A7%D9%86-%D9%81%D9%84%D8%B3%D8%B7%DB%8C%D9%86%DB%8C-%D8%A7%D8%B2-35-%D8%B3%D8%A7%D9%84-%D8%B2%D9%86%D8%AF%D8%A7%D9%86-%D8%A8%D9%87-%D8%AD%D8%A8%D8%B3-%D8%A7%D8%A8%D8%AF" TargetMode="External"/><Relationship Id="rId17" Type="http://schemas.openxmlformats.org/officeDocument/2006/relationships/image" Target="media/image5.jpeg"/><Relationship Id="rId25" Type="http://schemas.openxmlformats.org/officeDocument/2006/relationships/image" Target="media/image8.jpeg"/><Relationship Id="rId33" Type="http://schemas.microsoft.com/office/2007/relationships/hdphoto" Target="media/hdphoto6.wdp"/><Relationship Id="rId38" Type="http://schemas.openxmlformats.org/officeDocument/2006/relationships/image" Target="media/image14.jpeg"/><Relationship Id="rId46" Type="http://schemas.openxmlformats.org/officeDocument/2006/relationships/image" Target="media/image18.jpeg"/><Relationship Id="rId59" Type="http://schemas.openxmlformats.org/officeDocument/2006/relationships/fontTable" Target="fontTable.xml"/><Relationship Id="rId20" Type="http://schemas.openxmlformats.org/officeDocument/2006/relationships/hyperlink" Target="https://www.mehrnews.com/news/4830071/%D8%AC%D9%86%D8%A8%D8%B4-%D8%AD%D9%85%D8%A7%D8%B3-%D9%87%D8%B1%DA%AF%D9%88%D9%86%D9%87-%D8%AA%D9%86%D8%B4-%D8%AF%D8%B1-%D8%B1%D9%88%D8%A7%D8%A8%D8%B7-%D8%A8%D8%A7-%D9%85%D8%B5%D8%B1-%D8%B1%D8%A7-%D8%B1%D8%AF-%DA%A9%D8%B1%D8%AF" TargetMode="External"/><Relationship Id="rId41" Type="http://schemas.microsoft.com/office/2007/relationships/hdphoto" Target="media/hdphoto10.wdp"/><Relationship Id="rId54"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fa.alalamtv.net/news/4687011/%D8%A7%D9%81%D8%B2%D8%A7%DB%8C%D8%B4-%D9%85%D8%AC%D8%A7%D8%B2%D8%A7%D8%AA-%D9%86%D9%88%D8%AC%D9%88%D8%A7%D9%86-%D9%81%D9%84%D8%B3%D8%B7%DB%8C%D9%86%DB%8C-%D8%A7%D8%B2-35-%D8%B3%D8%A7%D9%84-%D8%B2%D9%86%D8%AF%D8%A7%D9%86-%D8%A8%D9%87-%D8%AD%D8%A8%D8%B3-%D8%A7%D8%A8%D8%AF" TargetMode="External"/><Relationship Id="rId23" Type="http://schemas.openxmlformats.org/officeDocument/2006/relationships/image" Target="media/image7.jpeg"/><Relationship Id="rId28" Type="http://schemas.microsoft.com/office/2007/relationships/hdphoto" Target="media/hdphoto4.wdp"/><Relationship Id="rId36" Type="http://schemas.openxmlformats.org/officeDocument/2006/relationships/image" Target="media/image13.jpeg"/><Relationship Id="rId49" Type="http://schemas.openxmlformats.org/officeDocument/2006/relationships/image" Target="media/image21.jpeg"/><Relationship Id="rId57" Type="http://schemas.openxmlformats.org/officeDocument/2006/relationships/header" Target="header1.xml"/><Relationship Id="rId10" Type="http://schemas.openxmlformats.org/officeDocument/2006/relationships/image" Target="media/image1.jpeg"/><Relationship Id="rId31" Type="http://schemas.microsoft.com/office/2007/relationships/hdphoto" Target="media/hdphoto5.wdp"/><Relationship Id="rId44" Type="http://schemas.openxmlformats.org/officeDocument/2006/relationships/image" Target="media/image17.jpeg"/><Relationship Id="rId52" Type="http://schemas.openxmlformats.org/officeDocument/2006/relationships/image" Target="media/image24.jpeg"/><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AD3D6-07F6-4A0D-9115-9865172510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251</TotalTime>
  <Pages>8</Pages>
  <Words>2355</Words>
  <Characters>13426</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19</cp:revision>
  <cp:lastPrinted>2020-01-20T21:06:00Z</cp:lastPrinted>
  <dcterms:created xsi:type="dcterms:W3CDTF">2020-01-20T16:53:00Z</dcterms:created>
  <dcterms:modified xsi:type="dcterms:W3CDTF">2020-01-20T21:06:00Z</dcterms:modified>
</cp:coreProperties>
</file>