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97176E">
            <w:pPr>
              <w:bidi/>
              <w:jc w:val="center"/>
              <w:rPr>
                <w:rFonts w:eastAsia="Times New Roman" w:cs="B Mitra"/>
                <w:sz w:val="26"/>
                <w:szCs w:val="26"/>
                <w:rtl/>
                <w:lang w:bidi="fa-IR"/>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56FB3">
              <w:rPr>
                <w:rFonts w:cs="B Mitra" w:hint="cs"/>
                <w:sz w:val="24"/>
                <w:szCs w:val="24"/>
                <w:rtl/>
              </w:rPr>
              <w:t>خبر ویژه</w:t>
            </w:r>
            <w:r w:rsidR="00C86152">
              <w:rPr>
                <w:rFonts w:cs="B Mitra" w:hint="cs"/>
                <w:sz w:val="24"/>
                <w:szCs w:val="24"/>
                <w:rtl/>
              </w:rPr>
              <w:t xml:space="preserve"> </w:t>
            </w:r>
            <w:r w:rsidR="0097176E">
              <w:rPr>
                <w:rFonts w:cs="B Mitra" w:hint="cs"/>
                <w:sz w:val="24"/>
                <w:szCs w:val="24"/>
                <w:rtl/>
              </w:rPr>
              <w:t>النشره</w:t>
            </w:r>
            <w:r w:rsidR="00176C18" w:rsidRPr="003B2FF3">
              <w:rPr>
                <w:rFonts w:cs="B Mitra" w:hint="cs"/>
                <w:sz w:val="24"/>
                <w:szCs w:val="24"/>
                <w:rtl/>
              </w:rPr>
              <w:t>:</w:t>
            </w:r>
          </w:p>
          <w:p w:rsidR="0097176E" w:rsidRDefault="0097176E" w:rsidP="0097176E">
            <w:pPr>
              <w:pStyle w:val="NormalWeb"/>
              <w:shd w:val="clear" w:color="auto" w:fill="FFFFFF"/>
              <w:bidi/>
              <w:spacing w:before="0" w:beforeAutospacing="0" w:after="0" w:afterAutospacing="0"/>
              <w:jc w:val="center"/>
              <w:rPr>
                <w:rFonts w:asciiTheme="minorHAnsi" w:hAnsiTheme="minorHAnsi" w:cs="B Mitra" w:hint="cs"/>
                <w:sz w:val="26"/>
                <w:szCs w:val="26"/>
                <w:rtl/>
                <w:lang w:bidi="fa-IR"/>
              </w:rPr>
            </w:pPr>
            <w:r w:rsidRPr="00DF7267">
              <w:rPr>
                <w:rFonts w:asciiTheme="minorHAnsi" w:eastAsiaTheme="minorHAnsi" w:hAnsiTheme="minorHAnsi" w:cs="B Titr"/>
                <w:rtl/>
              </w:rPr>
              <w:t>ریاض مالکی: حمایت اروپا از آنروا، پیروزی دیپلماتیک برای فلسطین است</w:t>
            </w:r>
          </w:p>
          <w:p w:rsidR="003B0805" w:rsidRPr="00800D9A" w:rsidRDefault="0097176E" w:rsidP="0097176E">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DF7267">
              <w:rPr>
                <w:rFonts w:asciiTheme="minorHAnsi" w:hAnsiTheme="minorHAnsi" w:cs="B Mitra"/>
                <w:sz w:val="26"/>
                <w:szCs w:val="26"/>
                <w:rtl/>
                <w:lang w:bidi="fa-IR"/>
              </w:rPr>
              <w:t>وزیر خارجه دولت الوفاق فلسطین اعلام کرد تصمیم کمیته بودجه پارلمان اروپا برای ادامه حمایت از آژانس کار آوارگان فلسطینی "آنروا" پیروزی دیپلماتیک برای فلسطین است</w:t>
            </w:r>
            <w:r w:rsidRPr="00DF7267">
              <w:rPr>
                <w:rFonts w:asciiTheme="minorHAnsi" w:hAnsiTheme="minorHAnsi" w:cs="B Mitra"/>
                <w:sz w:val="26"/>
                <w:szCs w:val="26"/>
                <w:lang w:bidi="fa-IR"/>
              </w:rPr>
              <w:t>.</w:t>
            </w:r>
            <w:r w:rsidRPr="00DF7267">
              <w:rPr>
                <w:rFonts w:asciiTheme="minorHAnsi" w:hAnsiTheme="minorHAnsi" w:cs="B Mitra"/>
                <w:sz w:val="26"/>
                <w:szCs w:val="26"/>
                <w:rtl/>
                <w:lang w:bidi="fa-IR"/>
              </w:rPr>
              <w:t xml:space="preserve"> ریاض المالکی، وزیر خارجه فلسطین همچنین گفت که رای مثبت به ادامه حمایت مالی و ارائه کمک مالی بیشتر به آن</w:t>
            </w:r>
            <w:r>
              <w:rPr>
                <w:rFonts w:asciiTheme="minorHAnsi" w:hAnsiTheme="minorHAnsi" w:cs="B Mitra"/>
                <w:sz w:val="26"/>
                <w:szCs w:val="26"/>
                <w:rtl/>
                <w:lang w:bidi="fa-IR"/>
              </w:rPr>
              <w:t xml:space="preserve">روا تاکیدی بر مواضع </w:t>
            </w:r>
            <w:r w:rsidR="00EE7F37">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Pr="00C50BFC" w:rsidRDefault="0006608A" w:rsidP="0097176E">
            <w:pPr>
              <w:bidi/>
              <w:jc w:val="center"/>
              <w:rPr>
                <w:rFonts w:cs="B Mitra"/>
                <w:rtl/>
                <w:lang w:bidi="fa-IR"/>
              </w:rPr>
            </w:pPr>
            <w:r w:rsidRPr="006E426C">
              <w:rPr>
                <w:rFonts w:cs="B Mitra"/>
                <w:sz w:val="24"/>
                <w:szCs w:val="24"/>
              </w:rPr>
              <w:t>◊</w:t>
            </w:r>
            <w:r w:rsidR="006464E1">
              <w:rPr>
                <w:rFonts w:cs="B Mitra" w:hint="cs"/>
                <w:sz w:val="24"/>
                <w:szCs w:val="24"/>
                <w:rtl/>
              </w:rPr>
              <w:t xml:space="preserve"> </w:t>
            </w:r>
            <w:r w:rsidR="0097176E">
              <w:rPr>
                <w:rFonts w:cs="B Mitra" w:hint="cs"/>
                <w:sz w:val="24"/>
                <w:szCs w:val="24"/>
                <w:rtl/>
              </w:rPr>
              <w:t xml:space="preserve">مقاله </w:t>
            </w:r>
            <w:r w:rsidR="0097176E">
              <w:rPr>
                <w:rFonts w:cs="B Mitra" w:hint="cs"/>
                <w:sz w:val="24"/>
                <w:szCs w:val="24"/>
                <w:rtl/>
                <w:lang w:bidi="fa-IR"/>
              </w:rPr>
              <w:t>معاریو</w:t>
            </w:r>
            <w:r w:rsidR="002D3EA4">
              <w:rPr>
                <w:rFonts w:cs="B Mitra" w:hint="cs"/>
                <w:sz w:val="24"/>
                <w:szCs w:val="24"/>
                <w:rtl/>
              </w:rPr>
              <w:t>:</w:t>
            </w:r>
          </w:p>
          <w:p w:rsidR="0097176E" w:rsidRPr="00AB7C70" w:rsidRDefault="0097176E" w:rsidP="0097176E">
            <w:pPr>
              <w:bidi/>
              <w:jc w:val="center"/>
              <w:rPr>
                <w:rFonts w:cs="B Titr" w:hint="cs"/>
                <w:b/>
                <w:bCs/>
                <w:sz w:val="24"/>
                <w:szCs w:val="24"/>
              </w:rPr>
            </w:pPr>
            <w:r w:rsidRPr="00AB7C70">
              <w:rPr>
                <w:rFonts w:cs="B Titr" w:hint="cs"/>
                <w:b/>
                <w:bCs/>
                <w:sz w:val="24"/>
                <w:szCs w:val="24"/>
                <w:rtl/>
              </w:rPr>
              <w:t>جنگ در هر 5 جبهه هر لحظه ممکن است اتفاق بیفتد</w:t>
            </w:r>
          </w:p>
          <w:p w:rsidR="003313A2" w:rsidRPr="0097176E" w:rsidRDefault="0097176E" w:rsidP="0097176E">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97176E">
              <w:rPr>
                <w:rFonts w:asciiTheme="minorHAnsi" w:hAnsiTheme="minorHAnsi" w:cs="B Mitra"/>
                <w:sz w:val="26"/>
                <w:szCs w:val="26"/>
                <w:rtl/>
                <w:lang w:bidi="fa-IR"/>
              </w:rPr>
              <w:t>تحلیلگر سرشناس اسرائیلی با اشاره به اینکه سپری شدن یک سال عبری دیگر بدون اینکه جنگی رخ دهد، خبر خوبی برای رژیم صهیونیستی است، عنوان کرد که این رژیم هیچ استراتژی واضحی در مورد هیچیک از جبهه‌ها ندارد و در تمامی این جبهه‌ها احتمال وقوع جنگ وجود دارد و "اسرائیل" به سبب پاره‌ای حوادث و تنش‌های م</w:t>
            </w:r>
            <w:r>
              <w:rPr>
                <w:rFonts w:asciiTheme="minorHAnsi" w:hAnsiTheme="minorHAnsi" w:cs="B Mitra"/>
                <w:sz w:val="26"/>
                <w:szCs w:val="26"/>
                <w:rtl/>
                <w:lang w:bidi="fa-IR"/>
              </w:rPr>
              <w:t>وجود</w:t>
            </w:r>
            <w:r w:rsidR="00D37ED1" w:rsidRPr="00E56FB3">
              <w:rPr>
                <w:rFonts w:asciiTheme="minorHAnsi" w:hAnsiTheme="minorHAnsi" w:cs="B Mitra"/>
                <w:sz w:val="26"/>
                <w:szCs w:val="26"/>
                <w:rtl/>
                <w:lang w:bidi="fa-IR"/>
              </w:rPr>
              <w:t>.</w:t>
            </w:r>
            <w:r w:rsidR="00310A1A" w:rsidRPr="00E56FB3">
              <w:rPr>
                <w:rFonts w:asciiTheme="minorHAnsi" w:hAnsiTheme="minorHAnsi" w:cs="B Mitra" w:hint="cs"/>
                <w:sz w:val="26"/>
                <w:szCs w:val="26"/>
                <w:rtl/>
                <w:lang w:bidi="fa-IR"/>
              </w:rPr>
              <w:t>..</w:t>
            </w:r>
          </w:p>
          <w:p w:rsidR="00B26A34" w:rsidRPr="00DB3A2A" w:rsidRDefault="0006608A" w:rsidP="001A7A2D">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1A7A2D">
              <w:rPr>
                <w:rFonts w:cs="B Yekan" w:hint="cs"/>
                <w:color w:val="808080" w:themeColor="background1" w:themeShade="80"/>
                <w:sz w:val="16"/>
                <w:szCs w:val="16"/>
                <w:rtl/>
              </w:rPr>
              <w:t>6</w:t>
            </w:r>
          </w:p>
        </w:tc>
      </w:tr>
      <w:tr w:rsidR="0006608A" w:rsidRPr="00AD6756" w:rsidTr="00425C13">
        <w:trPr>
          <w:trHeight w:val="54"/>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387C09">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387C09">
              <w:rPr>
                <w:rFonts w:cs="B Mitra" w:hint="cs"/>
                <w:sz w:val="24"/>
                <w:szCs w:val="24"/>
                <w:rtl/>
                <w:lang w:bidi="fa-IR"/>
              </w:rPr>
              <w:t>چهار</w:t>
            </w:r>
            <w:r w:rsidR="00691568">
              <w:rPr>
                <w:rFonts w:cs="B Mitra" w:hint="cs"/>
                <w:sz w:val="24"/>
                <w:szCs w:val="24"/>
                <w:rtl/>
                <w:lang w:bidi="fa-IR"/>
              </w:rPr>
              <w:t>شنبه</w:t>
            </w:r>
            <w:r>
              <w:rPr>
                <w:rFonts w:cs="B Mitra"/>
                <w:sz w:val="24"/>
                <w:szCs w:val="24"/>
                <w:rtl/>
                <w:lang w:bidi="fa-IR"/>
              </w:rPr>
              <w:t xml:space="preserve"> </w:t>
            </w:r>
            <w:r w:rsidR="00387C09">
              <w:rPr>
                <w:rFonts w:cs="B Mitra" w:hint="cs"/>
                <w:sz w:val="24"/>
                <w:szCs w:val="24"/>
                <w:rtl/>
              </w:rPr>
              <w:t xml:space="preserve">10 </w:t>
            </w:r>
            <w:r w:rsidR="00BF5810">
              <w:rPr>
                <w:rFonts w:cs="B Mitra" w:hint="cs"/>
                <w:sz w:val="24"/>
                <w:szCs w:val="24"/>
                <w:rtl/>
              </w:rPr>
              <w:t>مهر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CE096F">
              <w:rPr>
                <w:rFonts w:cs="B Mitra" w:hint="cs"/>
                <w:sz w:val="24"/>
                <w:szCs w:val="24"/>
                <w:rtl/>
              </w:rPr>
              <w:t>53</w:t>
            </w:r>
            <w:r w:rsidR="00387C09">
              <w:rPr>
                <w:rFonts w:cs="B Mitra" w:hint="cs"/>
                <w:sz w:val="24"/>
                <w:szCs w:val="24"/>
                <w:rtl/>
              </w:rPr>
              <w:t xml:space="preserve">7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CD1732">
              <w:rPr>
                <w:rFonts w:cs="B Mitra" w:hint="cs"/>
                <w:sz w:val="24"/>
                <w:szCs w:val="24"/>
                <w:rtl/>
              </w:rPr>
              <w:t>6</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387C09">
              <w:rPr>
                <w:rFonts w:cs="B Mitra" w:hint="cs"/>
                <w:sz w:val="24"/>
                <w:szCs w:val="24"/>
                <w:rtl/>
                <w:lang w:bidi="fa-IR"/>
              </w:rPr>
              <w:t xml:space="preserve">2 </w:t>
            </w:r>
            <w:r w:rsidR="00A873F7">
              <w:rPr>
                <w:rFonts w:cs="B Mitra" w:hint="cs"/>
                <w:sz w:val="24"/>
                <w:szCs w:val="24"/>
                <w:rtl/>
                <w:lang w:bidi="fa-IR"/>
              </w:rPr>
              <w:t xml:space="preserve"> اکتبر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762DCB">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6435CC32" wp14:editId="7EE79053">
                      <wp:simplePos x="0" y="0"/>
                      <wp:positionH relativeFrom="column">
                        <wp:posOffset>-2083082</wp:posOffset>
                      </wp:positionH>
                      <wp:positionV relativeFrom="paragraph">
                        <wp:posOffset>77541</wp:posOffset>
                      </wp:positionV>
                      <wp:extent cx="1864995" cy="5181600"/>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181600"/>
                              </a:xfrm>
                              <a:prstGeom prst="rect">
                                <a:avLst/>
                              </a:prstGeom>
                              <a:solidFill>
                                <a:srgbClr val="FFFFFF"/>
                              </a:solidFill>
                              <a:ln w="3175">
                                <a:noFill/>
                                <a:miter lim="800000"/>
                                <a:headEnd/>
                                <a:tailEnd/>
                              </a:ln>
                            </wps:spPr>
                            <wps:txbx>
                              <w:txbxContent>
                                <w:p w:rsidR="00721F01" w:rsidRPr="00903A30" w:rsidRDefault="00721F01"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90234" w:rsidRDefault="00721F01" w:rsidP="0097176E">
                                  <w:pPr>
                                    <w:pStyle w:val="Heading1"/>
                                    <w:shd w:val="clear" w:color="auto" w:fill="FFFFFF"/>
                                    <w:bidi/>
                                    <w:spacing w:before="0" w:beforeAutospacing="0" w:after="0" w:afterAutospacing="0"/>
                                    <w:jc w:val="center"/>
                                    <w:rPr>
                                      <w:rFonts w:cs="B Mitra"/>
                                      <w:noProof/>
                                      <w:rtl/>
                                    </w:rPr>
                                  </w:pPr>
                                  <w:r w:rsidRPr="00232C63">
                                    <w:rPr>
                                      <w:rFonts w:cs="B Titr"/>
                                      <w:sz w:val="24"/>
                                      <w:szCs w:val="24"/>
                                      <w:rtl/>
                                    </w:rPr>
                                    <w:t>*</w:t>
                                  </w:r>
                                  <w:r w:rsidRPr="00232C63">
                                    <w:rPr>
                                      <w:rFonts w:cs="B Titr"/>
                                      <w:sz w:val="22"/>
                                      <w:szCs w:val="22"/>
                                      <w:rtl/>
                                    </w:rPr>
                                    <w:t xml:space="preserve"> </w:t>
                                  </w:r>
                                  <w:hyperlink r:id="rId10" w:history="1">
                                    <w:r w:rsidR="0097176E" w:rsidRPr="00592795">
                                      <w:rPr>
                                        <w:rFonts w:asciiTheme="minorHAnsi" w:eastAsiaTheme="minorHAnsi" w:hAnsiTheme="minorHAnsi" w:cs="B Titr"/>
                                        <w:kern w:val="0"/>
                                        <w:sz w:val="24"/>
                                        <w:szCs w:val="24"/>
                                        <w:rtl/>
                                      </w:rPr>
                                      <w:t>جلسه دادگاه «نتانیاهو» به اتهام فساد امروز برگزار می‌شود</w:t>
                                    </w:r>
                                  </w:hyperlink>
                                  <w:r w:rsidR="0097176E">
                                    <w:rPr>
                                      <w:rFonts w:asciiTheme="minorHAnsi" w:eastAsiaTheme="minorHAnsi" w:hAnsiTheme="minorHAnsi" w:cs="B Titr"/>
                                      <w:b w:val="0"/>
                                      <w:bCs w:val="0"/>
                                      <w:noProof/>
                                      <w:rtl/>
                                    </w:rPr>
                                    <w:drawing>
                                      <wp:inline distT="0" distB="0" distL="0" distR="0" wp14:anchorId="0614F8D2" wp14:editId="6D9A47F5">
                                        <wp:extent cx="1749778" cy="1304356"/>
                                        <wp:effectExtent l="19050" t="0" r="22225" b="4292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62619.jpg"/>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59014" cy="1311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C469F" w:rsidRDefault="00E56FB3" w:rsidP="0097176E">
                                  <w:pPr>
                                    <w:pStyle w:val="Heading1"/>
                                    <w:shd w:val="clear" w:color="auto" w:fill="FFFFFF"/>
                                    <w:bidi/>
                                    <w:spacing w:before="0" w:beforeAutospacing="0" w:after="0" w:afterAutospacing="0"/>
                                    <w:jc w:val="center"/>
                                    <w:rPr>
                                      <w:rFonts w:asciiTheme="minorHAnsi" w:eastAsiaTheme="minorHAnsi" w:hAnsiTheme="minorHAnsi" w:cs="B Titr" w:hint="cs"/>
                                      <w:kern w:val="0"/>
                                      <w:sz w:val="24"/>
                                      <w:szCs w:val="24"/>
                                      <w:rtl/>
                                    </w:rPr>
                                  </w:pPr>
                                  <w:r w:rsidRPr="007E7CC7">
                                    <w:rPr>
                                      <w:rFonts w:asciiTheme="minorHAnsi" w:eastAsiaTheme="minorHAnsi" w:hAnsiTheme="minorHAnsi" w:cs="B Titr"/>
                                      <w:kern w:val="0"/>
                                      <w:sz w:val="24"/>
                                      <w:szCs w:val="24"/>
                                      <w:rtl/>
                                    </w:rPr>
                                    <w:t>*</w:t>
                                  </w:r>
                                  <w:r w:rsidR="00956B5C" w:rsidRPr="00956B5C">
                                    <w:rPr>
                                      <w:rFonts w:asciiTheme="minorHAnsi" w:eastAsiaTheme="minorHAnsi" w:hAnsiTheme="minorHAnsi" w:cs="B Titr" w:hint="cs"/>
                                      <w:kern w:val="0"/>
                                      <w:sz w:val="24"/>
                                      <w:szCs w:val="24"/>
                                      <w:rtl/>
                                    </w:rPr>
                                    <w:t xml:space="preserve"> </w:t>
                                  </w:r>
                                  <w:hyperlink r:id="rId13" w:history="1">
                                    <w:r w:rsidR="0097176E" w:rsidRPr="0097176E">
                                      <w:rPr>
                                        <w:rFonts w:asciiTheme="minorHAnsi" w:eastAsiaTheme="minorHAnsi" w:hAnsiTheme="minorHAnsi" w:cs="B Titr"/>
                                        <w:kern w:val="0"/>
                                        <w:sz w:val="24"/>
                                        <w:szCs w:val="24"/>
                                        <w:rtl/>
                                      </w:rPr>
                                      <w:t>جزئیاتی از دیوار هوشمند رژیم صهیونیستی در مرز غزه</w:t>
                                    </w:r>
                                  </w:hyperlink>
                                </w:p>
                                <w:p w:rsidR="0097176E" w:rsidRPr="0097176E" w:rsidRDefault="0097176E" w:rsidP="0097176E">
                                  <w:pPr>
                                    <w:pStyle w:val="Heading1"/>
                                    <w:shd w:val="clear" w:color="auto" w:fill="FFFFFF"/>
                                    <w:bidi/>
                                    <w:spacing w:before="0" w:beforeAutospacing="0" w:after="0" w:afterAutospacing="0"/>
                                    <w:jc w:val="center"/>
                                    <w:rPr>
                                      <w:rFonts w:asciiTheme="minorHAnsi" w:eastAsiaTheme="minorHAnsi" w:hAnsiTheme="minorHAnsi" w:cs="B Titr"/>
                                      <w:kern w:val="0"/>
                                      <w:sz w:val="24"/>
                                      <w:szCs w:val="24"/>
                                    </w:rPr>
                                  </w:pPr>
                                </w:p>
                                <w:p w:rsidR="00721F01" w:rsidRPr="00956B5C" w:rsidRDefault="0097176E" w:rsidP="009C469F">
                                  <w:pPr>
                                    <w:pStyle w:val="Heading1"/>
                                    <w:shd w:val="clear" w:color="auto" w:fill="FFFFFF"/>
                                    <w:bidi/>
                                    <w:spacing w:before="0" w:beforeAutospacing="0" w:after="0" w:afterAutospacing="0"/>
                                    <w:jc w:val="right"/>
                                    <w:rPr>
                                      <w:rFonts w:asciiTheme="minorHAnsi" w:eastAsiaTheme="minorHAnsi" w:hAnsiTheme="minorHAnsi" w:cs="B Yekan"/>
                                      <w:b w:val="0"/>
                                      <w:bCs w:val="0"/>
                                      <w:color w:val="808080" w:themeColor="background1" w:themeShade="80"/>
                                      <w:kern w:val="0"/>
                                      <w:sz w:val="16"/>
                                      <w:szCs w:val="16"/>
                                      <w:rtl/>
                                    </w:rPr>
                                  </w:pPr>
                                  <w:r w:rsidRPr="00EF7EC4">
                                    <w:rPr>
                                      <w:rFonts w:asciiTheme="minorHAnsi" w:eastAsiaTheme="minorHAnsi" w:hAnsiTheme="minorHAnsi" w:cs="B Titr"/>
                                      <w:b w:val="0"/>
                                      <w:bCs w:val="0"/>
                                      <w:noProof/>
                                      <w:rtl/>
                                    </w:rPr>
                                    <w:drawing>
                                      <wp:inline distT="0" distB="0" distL="0" distR="0" wp14:anchorId="19869A22" wp14:editId="5BD3C984">
                                        <wp:extent cx="1749777" cy="1162756"/>
                                        <wp:effectExtent l="19050" t="0" r="22225" b="399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24T103244.472.jpg"/>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759014" cy="11688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721F01" w:rsidRPr="00956B5C">
                                    <w:rPr>
                                      <w:rFonts w:asciiTheme="minorHAnsi" w:eastAsiaTheme="minorHAnsi" w:hAnsiTheme="minorHAnsi" w:cs="B Yekan"/>
                                      <w:b w:val="0"/>
                                      <w:bCs w:val="0"/>
                                      <w:color w:val="808080" w:themeColor="background1" w:themeShade="80"/>
                                      <w:kern w:val="0"/>
                                      <w:sz w:val="16"/>
                                      <w:szCs w:val="16"/>
                                      <w:rtl/>
                                    </w:rPr>
                                    <w:t>››</w:t>
                                  </w:r>
                                  <w:r w:rsidR="00721F01" w:rsidRPr="00956B5C">
                                    <w:rPr>
                                      <w:rFonts w:asciiTheme="minorHAnsi" w:eastAsiaTheme="minorHAnsi" w:hAnsiTheme="minorHAnsi" w:cs="B Yekan" w:hint="cs"/>
                                      <w:b w:val="0"/>
                                      <w:bCs w:val="0"/>
                                      <w:color w:val="808080" w:themeColor="background1" w:themeShade="80"/>
                                      <w:kern w:val="0"/>
                                      <w:sz w:val="16"/>
                                      <w:szCs w:val="16"/>
                                      <w:rtl/>
                                    </w:rPr>
                                    <w:t xml:space="preserve"> ص.</w:t>
                                  </w:r>
                                  <w:r w:rsidR="00721F01" w:rsidRPr="00956B5C">
                                    <w:rPr>
                                      <w:rFonts w:asciiTheme="minorHAnsi" w:eastAsiaTheme="minorHAnsi" w:hAnsiTheme="minorHAnsi" w:cs="B Yekan"/>
                                      <w:b w:val="0"/>
                                      <w:bCs w:val="0"/>
                                      <w:color w:val="808080" w:themeColor="background1" w:themeShade="80"/>
                                      <w:kern w:val="0"/>
                                      <w:sz w:val="16"/>
                                      <w:szCs w:val="16"/>
                                      <w:rtl/>
                                    </w:rPr>
                                    <w:t xml:space="preserve"> </w:t>
                                  </w:r>
                                  <w:r w:rsidR="00721F01" w:rsidRPr="00956B5C">
                                    <w:rPr>
                                      <w:rFonts w:asciiTheme="minorHAnsi" w:eastAsiaTheme="minorHAnsi" w:hAnsiTheme="minorHAnsi" w:cs="B Yekan" w:hint="cs"/>
                                      <w:b w:val="0"/>
                                      <w:bCs w:val="0"/>
                                      <w:color w:val="808080" w:themeColor="background1" w:themeShade="80"/>
                                      <w:kern w:val="0"/>
                                      <w:sz w:val="16"/>
                                      <w:szCs w:val="16"/>
                                      <w:rtl/>
                                    </w:rPr>
                                    <w:t>5</w:t>
                                  </w:r>
                                </w:p>
                                <w:p w:rsidR="00721F01" w:rsidRPr="00576D1C" w:rsidRDefault="00721F01" w:rsidP="00E96321">
                                  <w:pPr>
                                    <w:pStyle w:val="NormalWeb"/>
                                    <w:shd w:val="clear" w:color="auto" w:fill="FFFFFF"/>
                                    <w:bidi/>
                                    <w:spacing w:before="0" w:beforeAutospacing="0" w:after="0" w:afterAutospacing="0"/>
                                    <w:jc w:val="center"/>
                                    <w:rPr>
                                      <w:rFonts w:cs="B Titr"/>
                                      <w:sz w:val="23"/>
                                      <w:szCs w:val="23"/>
                                      <w:rtl/>
                                    </w:rPr>
                                  </w:pPr>
                                </w:p>
                                <w:p w:rsidR="00721F01" w:rsidRPr="00DA4950" w:rsidRDefault="00721F01"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pt;margin-top:6.1pt;width:146.85pt;height:4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" stroked="f" strokeweight=".25pt">
                      <v:textbox>
                        <w:txbxContent>
                          <w:p w:rsidR="00721F01" w:rsidRPr="00903A30" w:rsidRDefault="00721F01"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90234" w:rsidRDefault="00721F01" w:rsidP="0097176E">
                            <w:pPr>
                              <w:pStyle w:val="Heading1"/>
                              <w:shd w:val="clear" w:color="auto" w:fill="FFFFFF"/>
                              <w:bidi/>
                              <w:spacing w:before="0" w:beforeAutospacing="0" w:after="0" w:afterAutospacing="0"/>
                              <w:jc w:val="center"/>
                              <w:rPr>
                                <w:rFonts w:cs="B Mitra"/>
                                <w:noProof/>
                                <w:rtl/>
                              </w:rPr>
                            </w:pPr>
                            <w:r w:rsidRPr="00232C63">
                              <w:rPr>
                                <w:rFonts w:cs="B Titr"/>
                                <w:sz w:val="24"/>
                                <w:szCs w:val="24"/>
                                <w:rtl/>
                              </w:rPr>
                              <w:t>*</w:t>
                            </w:r>
                            <w:r w:rsidRPr="00232C63">
                              <w:rPr>
                                <w:rFonts w:cs="B Titr"/>
                                <w:sz w:val="22"/>
                                <w:szCs w:val="22"/>
                                <w:rtl/>
                              </w:rPr>
                              <w:t xml:space="preserve"> </w:t>
                            </w:r>
                            <w:hyperlink r:id="rId16" w:history="1">
                              <w:r w:rsidR="0097176E" w:rsidRPr="00592795">
                                <w:rPr>
                                  <w:rFonts w:asciiTheme="minorHAnsi" w:eastAsiaTheme="minorHAnsi" w:hAnsiTheme="minorHAnsi" w:cs="B Titr"/>
                                  <w:kern w:val="0"/>
                                  <w:sz w:val="24"/>
                                  <w:szCs w:val="24"/>
                                  <w:rtl/>
                                </w:rPr>
                                <w:t>جلسه دادگاه «نتانیاهو» به اتهام فساد امروز برگزار می‌شود</w:t>
                              </w:r>
                            </w:hyperlink>
                            <w:r w:rsidR="0097176E">
                              <w:rPr>
                                <w:rFonts w:asciiTheme="minorHAnsi" w:eastAsiaTheme="minorHAnsi" w:hAnsiTheme="minorHAnsi" w:cs="B Titr"/>
                                <w:b w:val="0"/>
                                <w:bCs w:val="0"/>
                                <w:noProof/>
                                <w:rtl/>
                              </w:rPr>
                              <w:drawing>
                                <wp:inline distT="0" distB="0" distL="0" distR="0" wp14:anchorId="0614F8D2" wp14:editId="6D9A47F5">
                                  <wp:extent cx="1749778" cy="1304356"/>
                                  <wp:effectExtent l="19050" t="0" r="22225" b="4292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62619.jpg"/>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59014" cy="1311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C469F" w:rsidRDefault="00E56FB3" w:rsidP="0097176E">
                            <w:pPr>
                              <w:pStyle w:val="Heading1"/>
                              <w:shd w:val="clear" w:color="auto" w:fill="FFFFFF"/>
                              <w:bidi/>
                              <w:spacing w:before="0" w:beforeAutospacing="0" w:after="0" w:afterAutospacing="0"/>
                              <w:jc w:val="center"/>
                              <w:rPr>
                                <w:rFonts w:asciiTheme="minorHAnsi" w:eastAsiaTheme="minorHAnsi" w:hAnsiTheme="minorHAnsi" w:cs="B Titr" w:hint="cs"/>
                                <w:kern w:val="0"/>
                                <w:sz w:val="24"/>
                                <w:szCs w:val="24"/>
                                <w:rtl/>
                              </w:rPr>
                            </w:pPr>
                            <w:r w:rsidRPr="007E7CC7">
                              <w:rPr>
                                <w:rFonts w:asciiTheme="minorHAnsi" w:eastAsiaTheme="minorHAnsi" w:hAnsiTheme="minorHAnsi" w:cs="B Titr"/>
                                <w:kern w:val="0"/>
                                <w:sz w:val="24"/>
                                <w:szCs w:val="24"/>
                                <w:rtl/>
                              </w:rPr>
                              <w:t>*</w:t>
                            </w:r>
                            <w:r w:rsidR="00956B5C" w:rsidRPr="00956B5C">
                              <w:rPr>
                                <w:rFonts w:asciiTheme="minorHAnsi" w:eastAsiaTheme="minorHAnsi" w:hAnsiTheme="minorHAnsi" w:cs="B Titr" w:hint="cs"/>
                                <w:kern w:val="0"/>
                                <w:sz w:val="24"/>
                                <w:szCs w:val="24"/>
                                <w:rtl/>
                              </w:rPr>
                              <w:t xml:space="preserve"> </w:t>
                            </w:r>
                            <w:hyperlink r:id="rId17" w:history="1">
                              <w:r w:rsidR="0097176E" w:rsidRPr="0097176E">
                                <w:rPr>
                                  <w:rFonts w:asciiTheme="minorHAnsi" w:eastAsiaTheme="minorHAnsi" w:hAnsiTheme="minorHAnsi" w:cs="B Titr"/>
                                  <w:kern w:val="0"/>
                                  <w:sz w:val="24"/>
                                  <w:szCs w:val="24"/>
                                  <w:rtl/>
                                </w:rPr>
                                <w:t>جزئیاتی از دیوار هوشمند رژیم صهیونیستی در مرز غزه</w:t>
                              </w:r>
                            </w:hyperlink>
                          </w:p>
                          <w:p w:rsidR="0097176E" w:rsidRPr="0097176E" w:rsidRDefault="0097176E" w:rsidP="0097176E">
                            <w:pPr>
                              <w:pStyle w:val="Heading1"/>
                              <w:shd w:val="clear" w:color="auto" w:fill="FFFFFF"/>
                              <w:bidi/>
                              <w:spacing w:before="0" w:beforeAutospacing="0" w:after="0" w:afterAutospacing="0"/>
                              <w:jc w:val="center"/>
                              <w:rPr>
                                <w:rFonts w:asciiTheme="minorHAnsi" w:eastAsiaTheme="minorHAnsi" w:hAnsiTheme="minorHAnsi" w:cs="B Titr"/>
                                <w:kern w:val="0"/>
                                <w:sz w:val="24"/>
                                <w:szCs w:val="24"/>
                              </w:rPr>
                            </w:pPr>
                          </w:p>
                          <w:p w:rsidR="00721F01" w:rsidRPr="00956B5C" w:rsidRDefault="0097176E" w:rsidP="009C469F">
                            <w:pPr>
                              <w:pStyle w:val="Heading1"/>
                              <w:shd w:val="clear" w:color="auto" w:fill="FFFFFF"/>
                              <w:bidi/>
                              <w:spacing w:before="0" w:beforeAutospacing="0" w:after="0" w:afterAutospacing="0"/>
                              <w:jc w:val="right"/>
                              <w:rPr>
                                <w:rFonts w:asciiTheme="minorHAnsi" w:eastAsiaTheme="minorHAnsi" w:hAnsiTheme="minorHAnsi" w:cs="B Yekan"/>
                                <w:b w:val="0"/>
                                <w:bCs w:val="0"/>
                                <w:color w:val="808080" w:themeColor="background1" w:themeShade="80"/>
                                <w:kern w:val="0"/>
                                <w:sz w:val="16"/>
                                <w:szCs w:val="16"/>
                                <w:rtl/>
                              </w:rPr>
                            </w:pPr>
                            <w:r w:rsidRPr="00EF7EC4">
                              <w:rPr>
                                <w:rFonts w:asciiTheme="minorHAnsi" w:eastAsiaTheme="minorHAnsi" w:hAnsiTheme="minorHAnsi" w:cs="B Titr"/>
                                <w:b w:val="0"/>
                                <w:bCs w:val="0"/>
                                <w:noProof/>
                                <w:rtl/>
                              </w:rPr>
                              <w:drawing>
                                <wp:inline distT="0" distB="0" distL="0" distR="0" wp14:anchorId="19869A22" wp14:editId="5BD3C984">
                                  <wp:extent cx="1749777" cy="1162756"/>
                                  <wp:effectExtent l="19050" t="0" r="22225" b="399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24T103244.472.jpg"/>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759014" cy="11688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721F01" w:rsidRPr="00956B5C">
                              <w:rPr>
                                <w:rFonts w:asciiTheme="minorHAnsi" w:eastAsiaTheme="minorHAnsi" w:hAnsiTheme="minorHAnsi" w:cs="B Yekan"/>
                                <w:b w:val="0"/>
                                <w:bCs w:val="0"/>
                                <w:color w:val="808080" w:themeColor="background1" w:themeShade="80"/>
                                <w:kern w:val="0"/>
                                <w:sz w:val="16"/>
                                <w:szCs w:val="16"/>
                                <w:rtl/>
                              </w:rPr>
                              <w:t>››</w:t>
                            </w:r>
                            <w:r w:rsidR="00721F01" w:rsidRPr="00956B5C">
                              <w:rPr>
                                <w:rFonts w:asciiTheme="minorHAnsi" w:eastAsiaTheme="minorHAnsi" w:hAnsiTheme="minorHAnsi" w:cs="B Yekan" w:hint="cs"/>
                                <w:b w:val="0"/>
                                <w:bCs w:val="0"/>
                                <w:color w:val="808080" w:themeColor="background1" w:themeShade="80"/>
                                <w:kern w:val="0"/>
                                <w:sz w:val="16"/>
                                <w:szCs w:val="16"/>
                                <w:rtl/>
                              </w:rPr>
                              <w:t xml:space="preserve"> ص.</w:t>
                            </w:r>
                            <w:r w:rsidR="00721F01" w:rsidRPr="00956B5C">
                              <w:rPr>
                                <w:rFonts w:asciiTheme="minorHAnsi" w:eastAsiaTheme="minorHAnsi" w:hAnsiTheme="minorHAnsi" w:cs="B Yekan"/>
                                <w:b w:val="0"/>
                                <w:bCs w:val="0"/>
                                <w:color w:val="808080" w:themeColor="background1" w:themeShade="80"/>
                                <w:kern w:val="0"/>
                                <w:sz w:val="16"/>
                                <w:szCs w:val="16"/>
                                <w:rtl/>
                              </w:rPr>
                              <w:t xml:space="preserve"> </w:t>
                            </w:r>
                            <w:r w:rsidR="00721F01" w:rsidRPr="00956B5C">
                              <w:rPr>
                                <w:rFonts w:asciiTheme="minorHAnsi" w:eastAsiaTheme="minorHAnsi" w:hAnsiTheme="minorHAnsi" w:cs="B Yekan" w:hint="cs"/>
                                <w:b w:val="0"/>
                                <w:bCs w:val="0"/>
                                <w:color w:val="808080" w:themeColor="background1" w:themeShade="80"/>
                                <w:kern w:val="0"/>
                                <w:sz w:val="16"/>
                                <w:szCs w:val="16"/>
                                <w:rtl/>
                              </w:rPr>
                              <w:t>5</w:t>
                            </w:r>
                          </w:p>
                          <w:p w:rsidR="00721F01" w:rsidRPr="00576D1C" w:rsidRDefault="00721F01" w:rsidP="00E96321">
                            <w:pPr>
                              <w:pStyle w:val="NormalWeb"/>
                              <w:shd w:val="clear" w:color="auto" w:fill="FFFFFF"/>
                              <w:bidi/>
                              <w:spacing w:before="0" w:beforeAutospacing="0" w:after="0" w:afterAutospacing="0"/>
                              <w:jc w:val="center"/>
                              <w:rPr>
                                <w:rFonts w:cs="B Titr"/>
                                <w:sz w:val="23"/>
                                <w:szCs w:val="23"/>
                                <w:rtl/>
                              </w:rPr>
                            </w:pPr>
                          </w:p>
                          <w:p w:rsidR="00721F01" w:rsidRPr="00DA4950" w:rsidRDefault="00721F01"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r w:rsidR="0006608A" w:rsidRPr="00AD6756">
              <w:rPr>
                <w:rFonts w:ascii="W_amir" w:hAnsi="W_amir" w:cs="W_amir"/>
                <w:noProof/>
                <w:sz w:val="28"/>
                <w:szCs w:val="28"/>
              </w:rPr>
              <w:drawing>
                <wp:inline distT="0" distB="0" distL="0" distR="0" wp14:anchorId="1498AB27" wp14:editId="3FEAB954">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C67714" w:rsidTr="00762DCB">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1E41CA" w:rsidRDefault="00F4287C" w:rsidP="0097176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 xml:space="preserve">□ </w:t>
            </w:r>
            <w:r w:rsidR="002B659C">
              <w:rPr>
                <w:rFonts w:asciiTheme="minorHAnsi" w:eastAsiaTheme="minorHAnsi" w:hAnsiTheme="minorHAnsi" w:cs="B Mitra" w:hint="cs"/>
                <w:b w:val="0"/>
                <w:bCs w:val="0"/>
                <w:kern w:val="0"/>
                <w:sz w:val="28"/>
                <w:szCs w:val="28"/>
                <w:rtl/>
              </w:rPr>
              <w:t>معاریو</w:t>
            </w:r>
            <w:r w:rsidR="00D962E1" w:rsidRPr="00784F58">
              <w:rPr>
                <w:rFonts w:asciiTheme="minorHAnsi" w:eastAsiaTheme="minorHAnsi" w:hAnsiTheme="minorHAnsi" w:cs="B Mitra" w:hint="cs"/>
                <w:b w:val="0"/>
                <w:bCs w:val="0"/>
                <w:kern w:val="0"/>
                <w:sz w:val="28"/>
                <w:szCs w:val="28"/>
                <w:rtl/>
              </w:rPr>
              <w:t xml:space="preserve">: </w:t>
            </w:r>
            <w:r w:rsidR="00C67714">
              <w:rPr>
                <w:rFonts w:asciiTheme="minorHAnsi" w:eastAsiaTheme="minorHAnsi" w:hAnsiTheme="minorHAnsi" w:hint="cs"/>
                <w:b w:val="0"/>
                <w:bCs w:val="0"/>
                <w:kern w:val="0"/>
                <w:sz w:val="28"/>
                <w:szCs w:val="28"/>
                <w:rtl/>
              </w:rPr>
              <w:t>"</w:t>
            </w:r>
            <w:hyperlink r:id="rId19" w:history="1">
              <w:r w:rsidR="00C67714">
                <w:rPr>
                  <w:rFonts w:asciiTheme="minorHAnsi" w:eastAsiaTheme="minorHAnsi" w:hAnsiTheme="minorHAnsi" w:cs="B Mitra" w:hint="cs"/>
                  <w:b w:val="0"/>
                  <w:bCs w:val="0"/>
                  <w:kern w:val="0"/>
                  <w:sz w:val="28"/>
                  <w:szCs w:val="28"/>
                  <w:rtl/>
                </w:rPr>
                <w:t xml:space="preserve">بنی </w:t>
              </w:r>
              <w:r w:rsidR="00C67714" w:rsidRPr="00C67714">
                <w:rPr>
                  <w:rFonts w:asciiTheme="minorHAnsi" w:eastAsiaTheme="minorHAnsi" w:hAnsiTheme="minorHAnsi" w:cs="B Mitra"/>
                  <w:b w:val="0"/>
                  <w:bCs w:val="0"/>
                  <w:kern w:val="0"/>
                  <w:sz w:val="28"/>
                  <w:szCs w:val="28"/>
                  <w:rtl/>
                </w:rPr>
                <w:t>گانتز</w:t>
              </w:r>
              <w:r w:rsidR="00C67714">
                <w:rPr>
                  <w:rFonts w:asciiTheme="minorHAnsi" w:eastAsiaTheme="minorHAnsi" w:hAnsiTheme="minorHAnsi" w:hint="cs"/>
                  <w:b w:val="0"/>
                  <w:bCs w:val="0"/>
                  <w:kern w:val="0"/>
                  <w:sz w:val="28"/>
                  <w:szCs w:val="28"/>
                  <w:rtl/>
                </w:rPr>
                <w:t>"</w:t>
              </w:r>
              <w:r w:rsidR="00C67714" w:rsidRPr="00C67714">
                <w:rPr>
                  <w:rFonts w:asciiTheme="minorHAnsi" w:eastAsiaTheme="minorHAnsi" w:hAnsiTheme="minorHAnsi" w:cs="B Mitra"/>
                  <w:b w:val="0"/>
                  <w:bCs w:val="0"/>
                  <w:kern w:val="0"/>
                  <w:sz w:val="28"/>
                  <w:szCs w:val="28"/>
                  <w:rtl/>
                </w:rPr>
                <w:t xml:space="preserve"> نشست خود را با نتانیاهو در خصوص تشکیل کابینه لغو کرد</w:t>
              </w:r>
            </w:hyperlink>
            <w:r w:rsidR="001615A8" w:rsidRPr="00784F58">
              <w:rPr>
                <w:rFonts w:asciiTheme="minorHAnsi" w:eastAsiaTheme="minorHAnsi" w:hAnsiTheme="minorHAnsi" w:cs="B Mitra" w:hint="cs"/>
                <w:b w:val="0"/>
                <w:bCs w:val="0"/>
                <w:kern w:val="0"/>
                <w:sz w:val="28"/>
                <w:szCs w:val="28"/>
                <w:rtl/>
              </w:rPr>
              <w:t>.</w:t>
            </w:r>
          </w:p>
          <w:p w:rsidR="00811CB6" w:rsidRPr="00784F58" w:rsidRDefault="00811CB6" w:rsidP="0097176E">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w:t>
            </w:r>
            <w:r w:rsidR="00082AA1" w:rsidRPr="00784F58">
              <w:rPr>
                <w:rFonts w:asciiTheme="minorHAnsi" w:eastAsiaTheme="minorHAnsi" w:hAnsiTheme="minorHAnsi" w:cs="B Mitra" w:hint="cs"/>
                <w:b w:val="0"/>
                <w:bCs w:val="0"/>
                <w:kern w:val="0"/>
                <w:sz w:val="28"/>
                <w:szCs w:val="28"/>
                <w:rtl/>
              </w:rPr>
              <w:t xml:space="preserve"> </w:t>
            </w:r>
            <w:r w:rsidR="00374B2F">
              <w:rPr>
                <w:rFonts w:asciiTheme="minorHAnsi" w:eastAsiaTheme="minorHAnsi" w:hAnsiTheme="minorHAnsi" w:cs="B Mitra" w:hint="cs"/>
                <w:b w:val="0"/>
                <w:bCs w:val="0"/>
                <w:kern w:val="0"/>
                <w:sz w:val="28"/>
                <w:szCs w:val="28"/>
                <w:rtl/>
              </w:rPr>
              <w:t xml:space="preserve">خانه ملت: </w:t>
            </w:r>
            <w:r w:rsidR="00374B2F" w:rsidRPr="00374B2F">
              <w:rPr>
                <w:rFonts w:asciiTheme="minorHAnsi" w:eastAsiaTheme="minorHAnsi" w:hAnsiTheme="minorHAnsi" w:cs="B Mitra"/>
                <w:b w:val="0"/>
                <w:bCs w:val="0"/>
                <w:kern w:val="0"/>
                <w:sz w:val="28"/>
                <w:szCs w:val="28"/>
                <w:rtl/>
              </w:rPr>
              <w:t>رئیس مجلس شورای اسلامی طرح معامله قرن را اقدامی مضحک برای تجارت با حقوق مردم فلسطین دانست</w:t>
            </w:r>
            <w:r w:rsidR="00374B2F" w:rsidRPr="00374B2F">
              <w:rPr>
                <w:rFonts w:asciiTheme="minorHAnsi" w:eastAsiaTheme="minorHAnsi" w:hAnsiTheme="minorHAnsi" w:cs="B Mitra"/>
                <w:b w:val="0"/>
                <w:bCs w:val="0"/>
                <w:kern w:val="0"/>
                <w:sz w:val="28"/>
                <w:szCs w:val="28"/>
              </w:rPr>
              <w:t> </w:t>
            </w:r>
            <w:r w:rsidRPr="00784F58">
              <w:rPr>
                <w:rFonts w:asciiTheme="minorHAnsi" w:eastAsiaTheme="minorHAnsi" w:hAnsiTheme="minorHAnsi" w:cs="B Mitra"/>
                <w:b w:val="0"/>
                <w:bCs w:val="0"/>
                <w:kern w:val="0"/>
                <w:sz w:val="28"/>
                <w:szCs w:val="28"/>
              </w:rPr>
              <w:t>.</w:t>
            </w:r>
          </w:p>
          <w:p w:rsidR="00193298" w:rsidRDefault="00762DCB" w:rsidP="0097176E">
            <w:pPr>
              <w:pStyle w:val="Heading1"/>
              <w:shd w:val="clear" w:color="auto" w:fill="FFFFFF"/>
              <w:bidi/>
              <w:spacing w:before="0" w:beforeAutospacing="0" w:after="0" w:afterAutospacing="0"/>
              <w:jc w:val="lowKashida"/>
              <w:outlineLvl w:val="0"/>
              <w:rPr>
                <w:rFonts w:asciiTheme="minorHAnsi" w:eastAsiaTheme="minorHAnsi" w:hAnsiTheme="minorHAnsi" w:cs="B Mitra" w:hint="cs"/>
                <w:b w:val="0"/>
                <w:bCs w:val="0"/>
                <w:kern w:val="0"/>
                <w:sz w:val="28"/>
                <w:szCs w:val="28"/>
                <w:rtl/>
              </w:rPr>
            </w:pPr>
            <w:r w:rsidRPr="00784F58">
              <w:rPr>
                <w:rFonts w:eastAsiaTheme="minorHAnsi" w:hint="cs"/>
                <w:b w:val="0"/>
                <w:bCs w:val="0"/>
                <w:kern w:val="0"/>
                <w:sz w:val="28"/>
                <w:szCs w:val="28"/>
                <w:rtl/>
              </w:rPr>
              <w:t>□</w:t>
            </w:r>
            <w:r w:rsidRPr="00784F58">
              <w:rPr>
                <w:rFonts w:asciiTheme="minorHAnsi" w:eastAsiaTheme="minorHAnsi" w:hAnsiTheme="minorHAnsi" w:cs="B Mitra" w:hint="cs"/>
                <w:b w:val="0"/>
                <w:bCs w:val="0"/>
                <w:kern w:val="0"/>
                <w:sz w:val="28"/>
                <w:szCs w:val="28"/>
                <w:rtl/>
              </w:rPr>
              <w:t xml:space="preserve"> </w:t>
            </w:r>
            <w:r w:rsidR="00241366" w:rsidRPr="00784F58">
              <w:rPr>
                <w:rFonts w:asciiTheme="minorHAnsi" w:eastAsiaTheme="minorHAnsi" w:hAnsiTheme="minorHAnsi" w:cs="B Mitra" w:hint="cs"/>
                <w:b w:val="0"/>
                <w:bCs w:val="0"/>
                <w:kern w:val="0"/>
                <w:sz w:val="28"/>
                <w:szCs w:val="28"/>
                <w:rtl/>
              </w:rPr>
              <w:t>فلسطین</w:t>
            </w:r>
            <w:r w:rsidR="002B659C">
              <w:rPr>
                <w:rFonts w:asciiTheme="minorHAnsi" w:eastAsiaTheme="minorHAnsi" w:hAnsiTheme="minorHAnsi" w:cs="B Mitra" w:hint="cs"/>
                <w:b w:val="0"/>
                <w:bCs w:val="0"/>
                <w:kern w:val="0"/>
                <w:sz w:val="28"/>
                <w:szCs w:val="28"/>
                <w:rtl/>
              </w:rPr>
              <w:t xml:space="preserve"> الیوم</w:t>
            </w:r>
            <w:r w:rsidR="00241366" w:rsidRPr="00784F58">
              <w:rPr>
                <w:rFonts w:asciiTheme="minorHAnsi" w:eastAsiaTheme="minorHAnsi" w:hAnsiTheme="minorHAnsi" w:cs="B Mitra" w:hint="cs"/>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نمایندگان</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پارلمان</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اروپا</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به</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طرح</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قطع</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کمک</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مالی</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به</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آژانس</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امدادرسانی</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و</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کاریابی</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سازمان</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ملل</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برای</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آوارگان</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فلسطینی</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آنروا</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رای</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منفی</w:t>
            </w:r>
            <w:r w:rsidR="00251143" w:rsidRPr="00251143">
              <w:rPr>
                <w:rFonts w:asciiTheme="minorHAnsi" w:eastAsiaTheme="minorHAnsi" w:hAnsiTheme="minorHAnsi" w:cs="B Mitra"/>
                <w:b w:val="0"/>
                <w:bCs w:val="0"/>
                <w:kern w:val="0"/>
                <w:sz w:val="28"/>
                <w:szCs w:val="28"/>
                <w:rtl/>
              </w:rPr>
              <w:t xml:space="preserve"> </w:t>
            </w:r>
            <w:r w:rsidR="00251143" w:rsidRPr="00251143">
              <w:rPr>
                <w:rFonts w:asciiTheme="minorHAnsi" w:eastAsiaTheme="minorHAnsi" w:hAnsiTheme="minorHAnsi" w:cs="B Mitra" w:hint="cs"/>
                <w:b w:val="0"/>
                <w:bCs w:val="0"/>
                <w:kern w:val="0"/>
                <w:sz w:val="28"/>
                <w:szCs w:val="28"/>
                <w:rtl/>
              </w:rPr>
              <w:t>دادند</w:t>
            </w:r>
            <w:r w:rsidR="00251143" w:rsidRPr="00251143">
              <w:rPr>
                <w:rFonts w:asciiTheme="minorHAnsi" w:eastAsiaTheme="minorHAnsi" w:hAnsiTheme="minorHAnsi" w:cs="B Mitra"/>
                <w:b w:val="0"/>
                <w:bCs w:val="0"/>
                <w:kern w:val="0"/>
                <w:sz w:val="28"/>
                <w:szCs w:val="28"/>
                <w:rtl/>
              </w:rPr>
              <w:t>.</w:t>
            </w:r>
          </w:p>
          <w:p w:rsidR="0097176E" w:rsidRDefault="00751FA7" w:rsidP="0097176E">
            <w:pPr>
              <w:pStyle w:val="Heading1"/>
              <w:shd w:val="clear" w:color="auto" w:fill="FFFFFF"/>
              <w:bidi/>
              <w:spacing w:before="0" w:beforeAutospacing="0" w:after="0" w:afterAutospacing="0"/>
              <w:jc w:val="lowKashida"/>
              <w:outlineLvl w:val="0"/>
              <w:rPr>
                <w:rFonts w:asciiTheme="minorHAnsi" w:eastAsiaTheme="minorHAnsi" w:hAnsiTheme="minorHAnsi" w:cs="B Mitra" w:hint="cs"/>
                <w:b w:val="0"/>
                <w:bCs w:val="0"/>
                <w:kern w:val="0"/>
                <w:sz w:val="28"/>
                <w:szCs w:val="28"/>
                <w:rtl/>
              </w:rPr>
            </w:pPr>
            <w:r w:rsidRPr="00784F58">
              <w:rPr>
                <w:rFonts w:eastAsiaTheme="minorHAnsi" w:hint="cs"/>
                <w:b w:val="0"/>
                <w:bCs w:val="0"/>
                <w:kern w:val="0"/>
                <w:sz w:val="28"/>
                <w:szCs w:val="28"/>
                <w:rtl/>
              </w:rPr>
              <w:t>□</w:t>
            </w:r>
            <w:r>
              <w:rPr>
                <w:rFonts w:eastAsiaTheme="minorHAnsi" w:hint="cs"/>
                <w:b w:val="0"/>
                <w:bCs w:val="0"/>
                <w:kern w:val="0"/>
                <w:sz w:val="28"/>
                <w:szCs w:val="28"/>
                <w:rtl/>
              </w:rPr>
              <w:t xml:space="preserve"> </w:t>
            </w:r>
            <w:r w:rsidR="0097176E">
              <w:rPr>
                <w:rFonts w:asciiTheme="minorHAnsi" w:eastAsiaTheme="minorHAnsi" w:hAnsiTheme="minorHAnsi" w:cs="B Mitra" w:hint="cs"/>
                <w:b w:val="0"/>
                <w:bCs w:val="0"/>
                <w:kern w:val="0"/>
                <w:sz w:val="28"/>
                <w:szCs w:val="28"/>
                <w:rtl/>
              </w:rPr>
              <w:t xml:space="preserve">مرکز اطلاع رسانی فلسطین: </w:t>
            </w:r>
            <w:r w:rsidR="0097176E" w:rsidRPr="0097176E">
              <w:rPr>
                <w:rFonts w:asciiTheme="minorHAnsi" w:eastAsiaTheme="minorHAnsi" w:hAnsiTheme="minorHAnsi" w:cs="B Mitra" w:hint="cs"/>
                <w:b w:val="0"/>
                <w:bCs w:val="0"/>
                <w:kern w:val="0"/>
                <w:sz w:val="28"/>
                <w:szCs w:val="28"/>
                <w:rtl/>
              </w:rPr>
              <w:t>حشد شعبی</w:t>
            </w:r>
            <w:r w:rsidR="00C27779">
              <w:rPr>
                <w:rFonts w:asciiTheme="minorHAnsi" w:eastAsiaTheme="minorHAnsi" w:hAnsiTheme="minorHAnsi" w:cs="B Mitra" w:hint="cs"/>
                <w:b w:val="0"/>
                <w:bCs w:val="0"/>
                <w:kern w:val="0"/>
                <w:sz w:val="28"/>
                <w:szCs w:val="28"/>
                <w:rtl/>
              </w:rPr>
              <w:t xml:space="preserve"> عراق</w:t>
            </w:r>
            <w:r w:rsidR="0097176E" w:rsidRPr="0097176E">
              <w:rPr>
                <w:rFonts w:asciiTheme="minorHAnsi" w:eastAsiaTheme="minorHAnsi" w:hAnsiTheme="minorHAnsi" w:cs="B Mitra" w:hint="cs"/>
                <w:b w:val="0"/>
                <w:bCs w:val="0"/>
                <w:kern w:val="0"/>
                <w:sz w:val="28"/>
                <w:szCs w:val="28"/>
                <w:rtl/>
              </w:rPr>
              <w:t xml:space="preserve"> تهدید به انتقام‌گیری از رژیم صهیونیستی کرد</w:t>
            </w:r>
            <w:r w:rsidR="0097176E">
              <w:rPr>
                <w:rFonts w:asciiTheme="minorHAnsi" w:eastAsiaTheme="minorHAnsi" w:hAnsiTheme="minorHAnsi" w:cs="B Mitra" w:hint="cs"/>
                <w:b w:val="0"/>
                <w:bCs w:val="0"/>
                <w:kern w:val="0"/>
                <w:sz w:val="28"/>
                <w:szCs w:val="28"/>
                <w:rtl/>
              </w:rPr>
              <w:t>.</w:t>
            </w:r>
          </w:p>
          <w:p w:rsidR="0097176E" w:rsidRPr="00052B3A" w:rsidRDefault="00751FA7" w:rsidP="00751FA7">
            <w:pPr>
              <w:pStyle w:val="Heading1"/>
              <w:shd w:val="clear" w:color="auto" w:fill="FFFFFF"/>
              <w:bidi/>
              <w:spacing w:before="0" w:beforeAutospacing="0" w:after="0" w:afterAutospacing="0"/>
              <w:jc w:val="lowKashida"/>
              <w:outlineLvl w:val="0"/>
              <w:rPr>
                <w:rFonts w:asciiTheme="minorHAnsi" w:eastAsiaTheme="minorHAnsi" w:hAnsiTheme="minorHAnsi" w:cs="B Mitra" w:hint="cs"/>
                <w:b w:val="0"/>
                <w:bCs w:val="0"/>
                <w:kern w:val="0"/>
                <w:sz w:val="28"/>
                <w:szCs w:val="28"/>
                <w:rtl/>
                <w:lang w:bidi="fa-IR"/>
              </w:rPr>
            </w:pPr>
            <w:r w:rsidRPr="00784F58">
              <w:rPr>
                <w:rFonts w:eastAsiaTheme="minorHAnsi" w:hint="cs"/>
                <w:b w:val="0"/>
                <w:bCs w:val="0"/>
                <w:kern w:val="0"/>
                <w:sz w:val="28"/>
                <w:szCs w:val="28"/>
                <w:rtl/>
              </w:rPr>
              <w:t>□</w:t>
            </w:r>
            <w:r>
              <w:rPr>
                <w:rFonts w:eastAsiaTheme="minorHAnsi" w:hint="cs"/>
                <w:b w:val="0"/>
                <w:bCs w:val="0"/>
                <w:kern w:val="0"/>
                <w:sz w:val="28"/>
                <w:szCs w:val="28"/>
                <w:rtl/>
              </w:rPr>
              <w:t xml:space="preserve"> </w:t>
            </w:r>
            <w:r>
              <w:rPr>
                <w:rFonts w:asciiTheme="minorHAnsi" w:eastAsiaTheme="minorHAnsi" w:hAnsiTheme="minorHAnsi" w:cs="B Mitra" w:hint="cs"/>
                <w:b w:val="0"/>
                <w:bCs w:val="0"/>
                <w:kern w:val="0"/>
                <w:sz w:val="28"/>
                <w:szCs w:val="28"/>
                <w:rtl/>
              </w:rPr>
              <w:t xml:space="preserve">المانیتور: </w:t>
            </w:r>
            <w:r w:rsidRPr="00751FA7">
              <w:rPr>
                <w:rFonts w:asciiTheme="minorHAnsi" w:eastAsiaTheme="minorHAnsi" w:hAnsiTheme="minorHAnsi" w:cs="B Mitra" w:hint="cs"/>
                <w:b w:val="0"/>
                <w:bCs w:val="0"/>
                <w:kern w:val="0"/>
                <w:sz w:val="28"/>
                <w:szCs w:val="28"/>
                <w:rtl/>
              </w:rPr>
              <w:t>یوسی</w:t>
            </w:r>
            <w:r w:rsidRPr="00751FA7">
              <w:rPr>
                <w:rFonts w:asciiTheme="minorHAnsi" w:eastAsiaTheme="minorHAnsi" w:hAnsiTheme="minorHAnsi" w:cs="B Mitra"/>
                <w:b w:val="0"/>
                <w:bCs w:val="0"/>
                <w:kern w:val="0"/>
                <w:sz w:val="28"/>
                <w:szCs w:val="28"/>
                <w:rtl/>
              </w:rPr>
              <w:t xml:space="preserve"> </w:t>
            </w:r>
            <w:r w:rsidRPr="00751FA7">
              <w:rPr>
                <w:rFonts w:asciiTheme="minorHAnsi" w:eastAsiaTheme="minorHAnsi" w:hAnsiTheme="minorHAnsi" w:cs="B Mitra" w:hint="cs"/>
                <w:b w:val="0"/>
                <w:bCs w:val="0"/>
                <w:kern w:val="0"/>
                <w:sz w:val="28"/>
                <w:szCs w:val="28"/>
                <w:rtl/>
              </w:rPr>
              <w:t>بیلین</w:t>
            </w:r>
            <w:r w:rsidRPr="00751FA7">
              <w:rPr>
                <w:rFonts w:asciiTheme="minorHAnsi" w:eastAsiaTheme="minorHAnsi" w:hAnsiTheme="minorHAnsi" w:cs="B Mitra"/>
                <w:b w:val="0"/>
                <w:bCs w:val="0"/>
                <w:kern w:val="0"/>
                <w:sz w:val="28"/>
                <w:szCs w:val="28"/>
                <w:rtl/>
              </w:rPr>
              <w:t xml:space="preserve"> </w:t>
            </w:r>
            <w:r w:rsidRPr="00751FA7">
              <w:rPr>
                <w:rFonts w:asciiTheme="minorHAnsi" w:eastAsiaTheme="minorHAnsi" w:hAnsiTheme="minorHAnsi" w:cs="B Mitra" w:hint="cs"/>
                <w:b w:val="0"/>
                <w:bCs w:val="0"/>
                <w:kern w:val="0"/>
                <w:sz w:val="28"/>
                <w:szCs w:val="28"/>
                <w:rtl/>
              </w:rPr>
              <w:t>وزیر</w:t>
            </w:r>
            <w:r w:rsidRPr="00751FA7">
              <w:rPr>
                <w:rFonts w:asciiTheme="minorHAnsi" w:eastAsiaTheme="minorHAnsi" w:hAnsiTheme="minorHAnsi" w:cs="B Mitra"/>
                <w:b w:val="0"/>
                <w:bCs w:val="0"/>
                <w:kern w:val="0"/>
                <w:sz w:val="28"/>
                <w:szCs w:val="28"/>
                <w:rtl/>
              </w:rPr>
              <w:t xml:space="preserve"> </w:t>
            </w:r>
            <w:r w:rsidRPr="00751FA7">
              <w:rPr>
                <w:rFonts w:asciiTheme="minorHAnsi" w:eastAsiaTheme="minorHAnsi" w:hAnsiTheme="minorHAnsi" w:cs="B Mitra" w:hint="cs"/>
                <w:b w:val="0"/>
                <w:bCs w:val="0"/>
                <w:kern w:val="0"/>
                <w:sz w:val="28"/>
                <w:szCs w:val="28"/>
                <w:rtl/>
              </w:rPr>
              <w:t>اسرائیلی</w:t>
            </w:r>
            <w:r>
              <w:rPr>
                <w:rFonts w:asciiTheme="minorHAnsi" w:eastAsiaTheme="minorHAnsi" w:hAnsiTheme="minorHAnsi" w:cs="B Mitra" w:hint="cs"/>
                <w:b w:val="0"/>
                <w:bCs w:val="0"/>
                <w:kern w:val="0"/>
                <w:sz w:val="28"/>
                <w:szCs w:val="28"/>
                <w:rtl/>
              </w:rPr>
              <w:t xml:space="preserve">: </w:t>
            </w:r>
            <w:r w:rsidRPr="00751FA7">
              <w:rPr>
                <w:rFonts w:asciiTheme="minorHAnsi" w:eastAsiaTheme="minorHAnsi" w:hAnsiTheme="minorHAnsi" w:cs="B Mitra" w:hint="cs"/>
                <w:b w:val="0"/>
                <w:bCs w:val="0"/>
                <w:kern w:val="0"/>
                <w:sz w:val="28"/>
                <w:szCs w:val="28"/>
                <w:rtl/>
              </w:rPr>
              <w:t>توافق صلح با اردن در معرض خطر است</w:t>
            </w:r>
            <w:r>
              <w:rPr>
                <w:rFonts w:asciiTheme="minorHAnsi" w:eastAsiaTheme="minorHAnsi" w:hAnsiTheme="minorHAnsi" w:cs="B Mitra" w:hint="cs"/>
                <w:b w:val="0"/>
                <w:bCs w:val="0"/>
                <w:kern w:val="0"/>
                <w:sz w:val="28"/>
                <w:szCs w:val="28"/>
                <w:rtl/>
                <w:lang w:bidi="fa-IR"/>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79A0C377" wp14:editId="2777A1B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784F58" w:rsidRDefault="00FD67B4" w:rsidP="00C2777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1-</w:t>
            </w:r>
            <w:r w:rsidR="00C86152" w:rsidRPr="00784F58">
              <w:rPr>
                <w:rFonts w:asciiTheme="minorHAnsi" w:eastAsiaTheme="minorHAnsi" w:hAnsiTheme="minorHAnsi" w:cs="B Mitra" w:hint="cs"/>
                <w:b w:val="0"/>
                <w:bCs w:val="0"/>
                <w:kern w:val="0"/>
                <w:sz w:val="28"/>
                <w:szCs w:val="28"/>
                <w:rtl/>
              </w:rPr>
              <w:t xml:space="preserve"> </w:t>
            </w:r>
            <w:r w:rsidR="0097176E" w:rsidRPr="0097176E">
              <w:rPr>
                <w:rFonts w:asciiTheme="minorHAnsi" w:eastAsiaTheme="minorHAnsi" w:hAnsiTheme="minorHAnsi" w:cs="B Mitra" w:hint="cs"/>
                <w:b w:val="0"/>
                <w:bCs w:val="0"/>
                <w:kern w:val="0"/>
                <w:sz w:val="28"/>
                <w:szCs w:val="28"/>
                <w:rtl/>
              </w:rPr>
              <w:t xml:space="preserve">حسین امیرعبداللهیان: </w:t>
            </w:r>
            <w:r w:rsidR="0097176E" w:rsidRPr="0097176E">
              <w:rPr>
                <w:rFonts w:asciiTheme="minorHAnsi" w:eastAsiaTheme="minorHAnsi" w:hAnsiTheme="minorHAnsi" w:cs="B Mitra"/>
                <w:b w:val="0"/>
                <w:bCs w:val="0"/>
                <w:kern w:val="0"/>
                <w:sz w:val="28"/>
                <w:szCs w:val="28"/>
                <w:rtl/>
              </w:rPr>
              <w:t>طرح دموکراتیک ایران برای مسئله فلسطین در سازمان ملل ثبت خواهد شد</w:t>
            </w:r>
            <w:r w:rsidR="00E56FB3" w:rsidRPr="00784F58">
              <w:rPr>
                <w:rFonts w:asciiTheme="minorHAnsi" w:eastAsiaTheme="minorHAnsi" w:hAnsiTheme="minorHAnsi" w:cs="B Mitra" w:hint="cs"/>
                <w:b w:val="0"/>
                <w:bCs w:val="0"/>
                <w:kern w:val="0"/>
                <w:sz w:val="28"/>
                <w:szCs w:val="28"/>
                <w:rtl/>
              </w:rPr>
              <w:t>.</w:t>
            </w:r>
            <w:hyperlink r:id="rId21" w:history="1"/>
          </w:p>
          <w:p w:rsidR="00D37ED1" w:rsidRPr="00784F58" w:rsidRDefault="0006608A" w:rsidP="00C2777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2-</w:t>
            </w:r>
            <w:r w:rsidR="005D4056" w:rsidRPr="00784F58">
              <w:rPr>
                <w:rFonts w:asciiTheme="minorHAnsi" w:eastAsiaTheme="minorHAnsi" w:hAnsiTheme="minorHAnsi" w:cs="B Mitra" w:hint="cs"/>
                <w:b w:val="0"/>
                <w:bCs w:val="0"/>
                <w:kern w:val="0"/>
                <w:sz w:val="28"/>
                <w:szCs w:val="28"/>
                <w:rtl/>
              </w:rPr>
              <w:t xml:space="preserve"> </w:t>
            </w:r>
            <w:hyperlink r:id="rId22" w:history="1">
              <w:r w:rsidR="0097176E" w:rsidRPr="0097176E">
                <w:rPr>
                  <w:rFonts w:asciiTheme="minorHAnsi" w:eastAsiaTheme="minorHAnsi" w:hAnsiTheme="minorHAnsi" w:cs="B Mitra"/>
                  <w:b w:val="0"/>
                  <w:bCs w:val="0"/>
                  <w:kern w:val="0"/>
                  <w:sz w:val="28"/>
                  <w:szCs w:val="28"/>
                  <w:rtl/>
                </w:rPr>
                <w:t>حماس: به روابط با ایران و حزب الله افتخار می کنیم</w:t>
              </w:r>
            </w:hyperlink>
            <w:hyperlink r:id="rId23" w:history="1"/>
            <w:r w:rsidR="00EE7F37" w:rsidRPr="00784F58">
              <w:rPr>
                <w:rFonts w:asciiTheme="minorHAnsi" w:eastAsiaTheme="minorHAnsi" w:hAnsiTheme="minorHAnsi" w:cs="B Mitra" w:hint="cs"/>
                <w:b w:val="0"/>
                <w:bCs w:val="0"/>
                <w:kern w:val="0"/>
                <w:sz w:val="28"/>
                <w:szCs w:val="28"/>
                <w:rtl/>
              </w:rPr>
              <w:t>.</w:t>
            </w:r>
          </w:p>
          <w:p w:rsidR="00494A2D" w:rsidRPr="00784F58" w:rsidRDefault="0006608A" w:rsidP="00C2777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3-</w:t>
            </w:r>
            <w:r w:rsidR="00102457" w:rsidRPr="00784F58">
              <w:rPr>
                <w:rFonts w:asciiTheme="minorHAnsi" w:eastAsiaTheme="minorHAnsi" w:hAnsiTheme="minorHAnsi" w:cs="B Mitra" w:hint="cs"/>
                <w:b w:val="0"/>
                <w:bCs w:val="0"/>
                <w:kern w:val="0"/>
                <w:sz w:val="28"/>
                <w:szCs w:val="28"/>
                <w:rtl/>
              </w:rPr>
              <w:t xml:space="preserve"> </w:t>
            </w:r>
            <w:r w:rsidR="0097176E" w:rsidRPr="0097176E">
              <w:rPr>
                <w:rFonts w:asciiTheme="minorHAnsi" w:eastAsiaTheme="minorHAnsi" w:hAnsiTheme="minorHAnsi" w:cs="B Mitra"/>
                <w:b w:val="0"/>
                <w:bCs w:val="0"/>
                <w:kern w:val="0"/>
                <w:sz w:val="28"/>
                <w:szCs w:val="28"/>
                <w:rtl/>
              </w:rPr>
              <w:t>نافذ عزام: جهاد اسلامی با قدرت برای دفاع از حقوق مردم فلسطین ایستاده است</w:t>
            </w:r>
            <w:r w:rsidR="003B2FF3" w:rsidRPr="00784F58">
              <w:rPr>
                <w:rFonts w:asciiTheme="minorHAnsi" w:eastAsiaTheme="minorHAnsi" w:hAnsiTheme="minorHAnsi" w:cs="B Mitra" w:hint="cs"/>
                <w:b w:val="0"/>
                <w:bCs w:val="0"/>
                <w:kern w:val="0"/>
                <w:sz w:val="28"/>
                <w:szCs w:val="28"/>
                <w:rtl/>
              </w:rPr>
              <w:t>.</w:t>
            </w:r>
          </w:p>
          <w:p w:rsidR="0082439C" w:rsidRPr="00784F58" w:rsidRDefault="0006608A" w:rsidP="00C2777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784F58">
              <w:rPr>
                <w:rFonts w:asciiTheme="minorHAnsi" w:eastAsiaTheme="minorHAnsi" w:hAnsiTheme="minorHAnsi" w:cs="B Mitra" w:hint="cs"/>
                <w:b w:val="0"/>
                <w:bCs w:val="0"/>
                <w:kern w:val="0"/>
                <w:sz w:val="28"/>
                <w:szCs w:val="28"/>
                <w:rtl/>
              </w:rPr>
              <w:t>4-</w:t>
            </w:r>
            <w:r w:rsidR="00B31748" w:rsidRPr="00784F58">
              <w:rPr>
                <w:rFonts w:asciiTheme="minorHAnsi" w:eastAsiaTheme="minorHAnsi" w:hAnsiTheme="minorHAnsi" w:cs="B Mitra" w:hint="cs"/>
                <w:b w:val="0"/>
                <w:bCs w:val="0"/>
                <w:kern w:val="0"/>
                <w:sz w:val="28"/>
                <w:szCs w:val="28"/>
                <w:rtl/>
              </w:rPr>
              <w:t xml:space="preserve"> </w:t>
            </w:r>
            <w:r w:rsidR="0097176E" w:rsidRPr="0097176E">
              <w:rPr>
                <w:rFonts w:asciiTheme="minorHAnsi" w:eastAsiaTheme="minorHAnsi" w:hAnsiTheme="minorHAnsi" w:cs="B Mitra"/>
                <w:b w:val="0"/>
                <w:bCs w:val="0"/>
                <w:kern w:val="0"/>
                <w:sz w:val="28"/>
                <w:szCs w:val="28"/>
                <w:rtl/>
              </w:rPr>
              <w:t>نخست‌وزیر تشکیلات خودگردان: برای انتخابات آماده‌ایم</w:t>
            </w:r>
            <w:r w:rsidR="00EE7F37" w:rsidRPr="00784F58">
              <w:rPr>
                <w:rFonts w:asciiTheme="minorHAnsi" w:eastAsiaTheme="minorHAnsi" w:hAnsiTheme="minorHAnsi" w:cs="B Mitra" w:hint="cs"/>
                <w:b w:val="0"/>
                <w:bCs w:val="0"/>
                <w:kern w:val="0"/>
                <w:sz w:val="28"/>
                <w:szCs w:val="28"/>
                <w:rtl/>
              </w:rPr>
              <w:t>.</w:t>
            </w:r>
          </w:p>
          <w:p w:rsidR="003B2FF3" w:rsidRPr="00784F58" w:rsidRDefault="00F173F1" w:rsidP="00C2777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 xml:space="preserve">5- </w:t>
            </w:r>
            <w:r w:rsidR="0097176E" w:rsidRPr="0097176E">
              <w:rPr>
                <w:rFonts w:asciiTheme="minorHAnsi" w:eastAsiaTheme="minorHAnsi" w:hAnsiTheme="minorHAnsi" w:cs="B Mitra"/>
                <w:b w:val="0"/>
                <w:bCs w:val="0"/>
                <w:kern w:val="0"/>
                <w:sz w:val="28"/>
                <w:szCs w:val="28"/>
                <w:rtl/>
              </w:rPr>
              <w:t>جنبش بی دی اس: قطر با این اقدام خود بر جنایت های اسرائیل سرپوش گذاری می کند</w:t>
            </w:r>
            <w:r w:rsidR="003B2FF3" w:rsidRPr="00784F58">
              <w:rPr>
                <w:rFonts w:asciiTheme="minorHAnsi" w:eastAsiaTheme="minorHAnsi" w:hAnsiTheme="minorHAnsi" w:cs="B Mitra" w:hint="cs"/>
                <w:b w:val="0"/>
                <w:bCs w:val="0"/>
                <w:kern w:val="0"/>
                <w:sz w:val="28"/>
                <w:szCs w:val="28"/>
                <w:rtl/>
              </w:rPr>
              <w:t>.</w:t>
            </w:r>
          </w:p>
          <w:p w:rsidR="0006608A" w:rsidRPr="00784F58" w:rsidRDefault="0006608A" w:rsidP="00C2777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6-</w:t>
            </w:r>
            <w:r w:rsidRPr="00784F58">
              <w:rPr>
                <w:rFonts w:asciiTheme="minorHAnsi" w:eastAsiaTheme="minorHAnsi" w:hAnsiTheme="minorHAnsi" w:cs="B Mitra"/>
                <w:b w:val="0"/>
                <w:bCs w:val="0"/>
                <w:kern w:val="0"/>
                <w:sz w:val="28"/>
                <w:szCs w:val="28"/>
                <w:rtl/>
              </w:rPr>
              <w:t xml:space="preserve"> </w:t>
            </w:r>
            <w:hyperlink r:id="rId24" w:history="1">
              <w:r w:rsidR="0097176E" w:rsidRPr="0097176E">
                <w:rPr>
                  <w:rFonts w:asciiTheme="minorHAnsi" w:eastAsiaTheme="minorHAnsi" w:hAnsiTheme="minorHAnsi" w:cs="B Mitra"/>
                  <w:b w:val="0"/>
                  <w:bCs w:val="0"/>
                  <w:kern w:val="0"/>
                  <w:sz w:val="28"/>
                  <w:szCs w:val="28"/>
                  <w:rtl/>
                </w:rPr>
                <w:t>در همبستگی با اسراء؛</w:t>
              </w:r>
            </w:hyperlink>
            <w:r w:rsidR="0097176E" w:rsidRPr="0097176E">
              <w:rPr>
                <w:rFonts w:asciiTheme="minorHAnsi" w:eastAsiaTheme="minorHAnsi" w:hAnsiTheme="minorHAnsi" w:cs="B Mitra" w:hint="cs"/>
                <w:b w:val="0"/>
                <w:bCs w:val="0"/>
                <w:kern w:val="0"/>
                <w:sz w:val="28"/>
                <w:szCs w:val="28"/>
                <w:rtl/>
              </w:rPr>
              <w:t xml:space="preserve"> </w:t>
            </w:r>
            <w:hyperlink r:id="rId25" w:history="1">
              <w:r w:rsidR="0097176E" w:rsidRPr="0097176E">
                <w:rPr>
                  <w:rFonts w:asciiTheme="minorHAnsi" w:eastAsiaTheme="minorHAnsi" w:hAnsiTheme="minorHAnsi" w:cs="B Mitra"/>
                  <w:b w:val="0"/>
                  <w:bCs w:val="0"/>
                  <w:kern w:val="0"/>
                  <w:sz w:val="28"/>
                  <w:szCs w:val="28"/>
                  <w:rtl/>
                </w:rPr>
                <w:t>فلسطینیان در برابر مقر سازمان صلیب سرخ در «رام الله» تجمع کردند</w:t>
              </w:r>
            </w:hyperlink>
            <w:r w:rsidR="00EE7F37" w:rsidRPr="00784F58">
              <w:rPr>
                <w:rFonts w:asciiTheme="minorHAnsi" w:eastAsiaTheme="minorHAnsi" w:hAnsiTheme="minorHAnsi" w:cs="B Mitra" w:hint="cs"/>
                <w:b w:val="0"/>
                <w:bCs w:val="0"/>
                <w:kern w:val="0"/>
                <w:sz w:val="28"/>
                <w:szCs w:val="28"/>
                <w:rtl/>
              </w:rPr>
              <w:t>.</w:t>
            </w:r>
          </w:p>
          <w:p w:rsidR="00055BF2" w:rsidRPr="00784F58" w:rsidRDefault="0006608A" w:rsidP="00C2777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84F58">
              <w:rPr>
                <w:rFonts w:asciiTheme="minorHAnsi" w:eastAsiaTheme="minorHAnsi" w:hAnsiTheme="minorHAnsi" w:cs="B Mitra" w:hint="cs"/>
                <w:b w:val="0"/>
                <w:bCs w:val="0"/>
                <w:kern w:val="0"/>
                <w:sz w:val="28"/>
                <w:szCs w:val="28"/>
                <w:rtl/>
              </w:rPr>
              <w:t>7-</w:t>
            </w:r>
            <w:r w:rsidR="002A7C82" w:rsidRPr="00784F58">
              <w:rPr>
                <w:rFonts w:asciiTheme="minorHAnsi" w:eastAsiaTheme="minorHAnsi" w:hAnsiTheme="minorHAnsi" w:cs="B Mitra"/>
                <w:b w:val="0"/>
                <w:bCs w:val="0"/>
                <w:kern w:val="0"/>
                <w:sz w:val="28"/>
                <w:szCs w:val="28"/>
                <w:rtl/>
              </w:rPr>
              <w:t xml:space="preserve"> </w:t>
            </w:r>
            <w:hyperlink r:id="rId26" w:history="1">
              <w:r w:rsidR="0097176E" w:rsidRPr="0097176E">
                <w:rPr>
                  <w:rFonts w:asciiTheme="minorHAnsi" w:eastAsiaTheme="minorHAnsi" w:hAnsiTheme="minorHAnsi" w:cs="B Mitra" w:hint="cs"/>
                  <w:b w:val="0"/>
                  <w:bCs w:val="0"/>
                  <w:kern w:val="0"/>
                  <w:sz w:val="28"/>
                  <w:szCs w:val="28"/>
                  <w:rtl/>
                </w:rPr>
                <w:t xml:space="preserve"> </w:t>
              </w:r>
              <w:r w:rsidR="0097176E" w:rsidRPr="0097176E">
                <w:rPr>
                  <w:rFonts w:asciiTheme="minorHAnsi" w:eastAsiaTheme="minorHAnsi" w:hAnsiTheme="minorHAnsi" w:cs="B Mitra" w:hint="cs"/>
                  <w:b w:val="0"/>
                  <w:bCs w:val="0"/>
                  <w:kern w:val="0"/>
                  <w:sz w:val="28"/>
                  <w:szCs w:val="28"/>
                  <w:rtl/>
                </w:rPr>
                <w:t>فشار فرانسه بر رژیم صهیونیستی برای تحویل درآمدهای مالیاتی فلسطینیان</w:t>
              </w:r>
              <w:r w:rsidR="0097176E">
                <w:rPr>
                  <w:rFonts w:asciiTheme="minorHAnsi" w:eastAsiaTheme="minorHAnsi" w:hAnsiTheme="minorHAnsi" w:cs="B Mitra"/>
                  <w:b w:val="0"/>
                  <w:bCs w:val="0"/>
                  <w:kern w:val="0"/>
                  <w:sz w:val="28"/>
                  <w:szCs w:val="28"/>
                </w:rPr>
                <w:t xml:space="preserve"> </w:t>
              </w:r>
            </w:hyperlink>
            <w:r w:rsidR="00EE7F37" w:rsidRPr="00784F58">
              <w:rPr>
                <w:rFonts w:asciiTheme="minorHAnsi" w:eastAsiaTheme="minorHAnsi" w:hAnsiTheme="minorHAnsi" w:cs="B Mitra" w:hint="cs"/>
                <w:b w:val="0"/>
                <w:bCs w:val="0"/>
                <w:kern w:val="0"/>
                <w:sz w:val="28"/>
                <w:szCs w:val="28"/>
                <w:rtl/>
              </w:rPr>
              <w:t>.</w:t>
            </w:r>
          </w:p>
          <w:p w:rsidR="000B0B3A" w:rsidRPr="00B96FAF" w:rsidRDefault="00B55AD7" w:rsidP="00C27779">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7"/>
                <w:szCs w:val="27"/>
                <w:rtl/>
              </w:rPr>
            </w:pPr>
            <w:r w:rsidRPr="00784F58">
              <w:rPr>
                <w:rFonts w:asciiTheme="minorHAnsi" w:eastAsiaTheme="minorHAnsi" w:hAnsiTheme="minorHAnsi" w:cs="B Mitra" w:hint="cs"/>
                <w:b w:val="0"/>
                <w:bCs w:val="0"/>
                <w:kern w:val="0"/>
                <w:sz w:val="28"/>
                <w:szCs w:val="28"/>
                <w:rtl/>
              </w:rPr>
              <w:t xml:space="preserve">8- </w:t>
            </w:r>
            <w:r w:rsidR="0097176E" w:rsidRPr="0097176E">
              <w:rPr>
                <w:rFonts w:asciiTheme="minorHAnsi" w:eastAsiaTheme="minorHAnsi" w:hAnsiTheme="minorHAnsi" w:cs="B Mitra" w:hint="cs"/>
                <w:b w:val="0"/>
                <w:bCs w:val="0"/>
                <w:kern w:val="0"/>
                <w:sz w:val="28"/>
                <w:szCs w:val="28"/>
                <w:rtl/>
              </w:rPr>
              <w:t>هشدار سازمان های حقوقی نسبت به شهادت اسیر فلسطینی</w:t>
            </w:r>
            <w:r w:rsidR="00EE7F37" w:rsidRPr="00784F58">
              <w:rPr>
                <w:rFonts w:asciiTheme="minorHAnsi" w:eastAsiaTheme="minorHAnsi" w:hAnsiTheme="minorHAnsi" w:cs="B Mitra" w:hint="cs"/>
                <w:b w:val="0"/>
                <w:bCs w:val="0"/>
                <w:kern w:val="0"/>
                <w:sz w:val="28"/>
                <w:szCs w:val="28"/>
                <w:rtl/>
              </w:rPr>
              <w:t>.</w:t>
            </w:r>
          </w:p>
        </w:tc>
      </w:tr>
      <w:tr w:rsidR="0006608A" w:rsidRPr="00470697" w:rsidTr="00C86152">
        <w:tblPrEx>
          <w:jc w:val="center"/>
        </w:tblPrEx>
        <w:trPr>
          <w:trHeight w:val="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7"/>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571"/>
        <w:gridCol w:w="2247"/>
        <w:gridCol w:w="91"/>
        <w:gridCol w:w="1464"/>
        <w:gridCol w:w="255"/>
        <w:gridCol w:w="11"/>
        <w:gridCol w:w="1548"/>
        <w:gridCol w:w="1553"/>
      </w:tblGrid>
      <w:tr w:rsidR="00592795" w:rsidRPr="009651C8" w:rsidTr="003B0805">
        <w:trPr>
          <w:trHeight w:val="397"/>
        </w:trPr>
        <w:tc>
          <w:tcPr>
            <w:tcW w:w="1459" w:type="dxa"/>
            <w:tcBorders>
              <w:top w:val="double" w:sz="6" w:space="0" w:color="auto"/>
              <w:left w:val="single" w:sz="2" w:space="0" w:color="auto"/>
              <w:bottom w:val="single" w:sz="2" w:space="0" w:color="auto"/>
              <w:right w:val="nil"/>
            </w:tcBorders>
            <w:vAlign w:val="center"/>
          </w:tcPr>
          <w:p w:rsidR="00592795" w:rsidRPr="00AD6756" w:rsidRDefault="00592795" w:rsidP="00592795">
            <w:pPr>
              <w:jc w:val="right"/>
              <w:rPr>
                <w:rFonts w:cs="B Mitra"/>
                <w:sz w:val="24"/>
                <w:szCs w:val="24"/>
              </w:rPr>
            </w:pPr>
            <w:r>
              <w:rPr>
                <w:rFonts w:cs="B Mitra" w:hint="cs"/>
                <w:sz w:val="24"/>
                <w:szCs w:val="24"/>
                <w:rtl/>
              </w:rPr>
              <w:lastRenderedPageBreak/>
              <w:t>09</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592795" w:rsidRPr="00AD6756" w:rsidRDefault="00592795" w:rsidP="0059279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592795" w:rsidRPr="00927820" w:rsidRDefault="00592795" w:rsidP="00592795">
            <w:pPr>
              <w:bidi/>
              <w:jc w:val="lowKashida"/>
              <w:rPr>
                <w:rFonts w:eastAsia="Times New Roman" w:cs="B Mitra"/>
                <w:sz w:val="26"/>
                <w:szCs w:val="26"/>
                <w:rtl/>
                <w:lang w:bidi="fa-IR"/>
              </w:rPr>
            </w:pPr>
            <w:r w:rsidRPr="00DF7267">
              <w:rPr>
                <w:rFonts w:eastAsia="Times New Roman" w:cs="B Mitra"/>
                <w:sz w:val="26"/>
                <w:szCs w:val="26"/>
                <w:rtl/>
                <w:lang w:bidi="fa-IR"/>
              </w:rPr>
              <w:t>النشره</w:t>
            </w:r>
          </w:p>
        </w:tc>
        <w:tc>
          <w:tcPr>
            <w:tcW w:w="1730" w:type="dxa"/>
            <w:gridSpan w:val="3"/>
            <w:tcBorders>
              <w:top w:val="double" w:sz="6" w:space="0" w:color="auto"/>
              <w:left w:val="nil"/>
              <w:bottom w:val="single" w:sz="2" w:space="0" w:color="auto"/>
              <w:right w:val="nil"/>
            </w:tcBorders>
          </w:tcPr>
          <w:p w:rsidR="00592795" w:rsidRPr="00AD6756" w:rsidRDefault="00592795" w:rsidP="0059279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592795" w:rsidRPr="00AD6756" w:rsidRDefault="00592795" w:rsidP="00592795">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592795" w:rsidRPr="00AD6756" w:rsidRDefault="00592795" w:rsidP="00592795">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592795" w:rsidRPr="00F17502" w:rsidTr="00DA6F19">
        <w:trPr>
          <w:trHeight w:val="446"/>
        </w:trPr>
        <w:tc>
          <w:tcPr>
            <w:tcW w:w="10278" w:type="dxa"/>
            <w:gridSpan w:val="11"/>
            <w:tcBorders>
              <w:top w:val="single" w:sz="2" w:space="0" w:color="auto"/>
              <w:left w:val="single" w:sz="2" w:space="0" w:color="auto"/>
              <w:bottom w:val="nil"/>
              <w:right w:val="single" w:sz="2" w:space="0" w:color="auto"/>
            </w:tcBorders>
          </w:tcPr>
          <w:p w:rsidR="00592795" w:rsidRPr="00DF7267" w:rsidRDefault="00592795" w:rsidP="0059279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DF7267">
              <w:rPr>
                <w:rFonts w:asciiTheme="minorHAnsi" w:eastAsiaTheme="minorHAnsi" w:hAnsiTheme="minorHAnsi" w:cs="B Titr"/>
                <w:kern w:val="0"/>
                <w:sz w:val="24"/>
                <w:szCs w:val="24"/>
                <w:rtl/>
              </w:rPr>
              <w:t>ریاض مالکی: حمایت اروپا از آنروا، پیروزی دیپلماتیک برای فلسطین است</w:t>
            </w:r>
          </w:p>
        </w:tc>
      </w:tr>
      <w:tr w:rsidR="00592795" w:rsidRPr="00D27EB3" w:rsidTr="000D6AC8">
        <w:trPr>
          <w:trHeight w:val="89"/>
        </w:trPr>
        <w:tc>
          <w:tcPr>
            <w:tcW w:w="10278" w:type="dxa"/>
            <w:gridSpan w:val="11"/>
            <w:tcBorders>
              <w:top w:val="nil"/>
              <w:bottom w:val="single" w:sz="4" w:space="0" w:color="auto"/>
            </w:tcBorders>
          </w:tcPr>
          <w:p w:rsidR="00592795" w:rsidRDefault="00592795" w:rsidP="00592795">
            <w:pPr>
              <w:pStyle w:val="NormalWeb"/>
              <w:shd w:val="clear" w:color="auto" w:fill="FFFFFF"/>
              <w:bidi/>
              <w:spacing w:before="0" w:beforeAutospacing="0" w:after="0" w:afterAutospacing="0"/>
              <w:jc w:val="mediumKashida"/>
              <w:rPr>
                <w:rFonts w:asciiTheme="minorHAnsi" w:hAnsiTheme="minorHAnsi" w:cs="B Mitra" w:hint="cs"/>
                <w:sz w:val="26"/>
                <w:szCs w:val="26"/>
                <w:rtl/>
                <w:lang w:bidi="fa-IR"/>
              </w:rPr>
            </w:pPr>
            <w:r w:rsidRPr="00DF7267">
              <w:rPr>
                <w:rFonts w:asciiTheme="minorHAnsi" w:hAnsiTheme="minorHAnsi" w:cs="B Mitra"/>
                <w:sz w:val="26"/>
                <w:szCs w:val="26"/>
                <w:rtl/>
                <w:lang w:bidi="fa-IR"/>
              </w:rPr>
              <w:t>وزیر خارجه دولت الوفاق فلسطین اعلام کرد تصمیم کمیته بودجه پارلمان اروپا برای ادامه حمایت از آژانس کار آوارگان فلسطینی "آنروا" پیروزی دیپلماتیک برای فلسطین است</w:t>
            </w:r>
            <w:r w:rsidRPr="00DF7267">
              <w:rPr>
                <w:rFonts w:asciiTheme="minorHAnsi" w:hAnsiTheme="minorHAnsi" w:cs="B Mitra"/>
                <w:sz w:val="26"/>
                <w:szCs w:val="26"/>
                <w:lang w:bidi="fa-IR"/>
              </w:rPr>
              <w:t>.</w:t>
            </w:r>
            <w:r w:rsidRPr="00DF7267">
              <w:rPr>
                <w:rFonts w:asciiTheme="minorHAnsi" w:hAnsiTheme="minorHAnsi" w:cs="B Mitra"/>
                <w:sz w:val="26"/>
                <w:szCs w:val="26"/>
                <w:rtl/>
                <w:lang w:bidi="fa-IR"/>
              </w:rPr>
              <w:t xml:space="preserve"> ریاض المالکی، وزیر خارجه فلسطین همچنین گفت که رای مثبت به ادامه حمایت مالی و ارائه کمک مالی بیشتر به آنروا تاکیدی بر مواضع ثابت اتحادیه اروپا درباره مساله فلسطین است</w:t>
            </w:r>
            <w:r w:rsidRPr="00DF7267">
              <w:rPr>
                <w:rFonts w:asciiTheme="minorHAnsi" w:hAnsiTheme="minorHAnsi" w:cs="B Mitra"/>
                <w:sz w:val="26"/>
                <w:szCs w:val="26"/>
                <w:lang w:bidi="fa-IR"/>
              </w:rPr>
              <w:t>.</w:t>
            </w:r>
          </w:p>
          <w:p w:rsidR="00592795" w:rsidRPr="00DF7267" w:rsidRDefault="00592795" w:rsidP="00592795">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5CD19CDA" wp14:editId="707B4D5B">
                  <wp:extent cx="2065867" cy="965180"/>
                  <wp:effectExtent l="19050" t="0" r="10795" b="3498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639898.jpg"/>
                          <pic:cNvPicPr/>
                        </pic:nvPicPr>
                        <pic:blipFill>
                          <a:blip r:embed="rId28" cstate="print">
                            <a:extLst>
                              <a:ext uri="{BEBA8EAE-BF5A-486C-A8C5-ECC9F3942E4B}">
                                <a14:imgProps xmlns:a14="http://schemas.microsoft.com/office/drawing/2010/main">
                                  <a14:imgLayer r:embed="rId2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089701" cy="9763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9A70F5"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9A70F5" w:rsidRPr="00AD6756" w:rsidRDefault="009A70F5" w:rsidP="009A70F5">
            <w:pPr>
              <w:jc w:val="right"/>
              <w:rPr>
                <w:rFonts w:cs="B Mitra"/>
                <w:sz w:val="24"/>
                <w:szCs w:val="24"/>
              </w:rPr>
            </w:pPr>
            <w:r>
              <w:rPr>
                <w:rFonts w:cs="B Mitra" w:hint="cs"/>
                <w:sz w:val="24"/>
                <w:szCs w:val="24"/>
                <w:rtl/>
              </w:rPr>
              <w:t>09</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9A70F5" w:rsidRPr="00AD6756" w:rsidRDefault="009A70F5" w:rsidP="009A70F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9A70F5" w:rsidRPr="00927820" w:rsidRDefault="00592795" w:rsidP="009A70F5">
            <w:pPr>
              <w:bidi/>
              <w:jc w:val="lowKashida"/>
              <w:rPr>
                <w:rFonts w:eastAsia="Times New Roman" w:cs="B Mitra"/>
                <w:sz w:val="26"/>
                <w:szCs w:val="26"/>
                <w:rtl/>
                <w:lang w:bidi="fa-IR"/>
              </w:rPr>
            </w:pPr>
            <w:r>
              <w:rPr>
                <w:rFonts w:eastAsia="Times New Roman" w:cs="B Mitra" w:hint="cs"/>
                <w:sz w:val="26"/>
                <w:szCs w:val="26"/>
                <w:rtl/>
                <w:lang w:bidi="fa-IR"/>
              </w:rPr>
              <w:t>خانه ملت</w:t>
            </w:r>
          </w:p>
        </w:tc>
        <w:tc>
          <w:tcPr>
            <w:tcW w:w="1730" w:type="dxa"/>
            <w:gridSpan w:val="3"/>
            <w:tcBorders>
              <w:top w:val="double" w:sz="6" w:space="0" w:color="auto"/>
              <w:left w:val="nil"/>
              <w:bottom w:val="single" w:sz="4" w:space="0" w:color="auto"/>
              <w:right w:val="nil"/>
            </w:tcBorders>
          </w:tcPr>
          <w:p w:rsidR="009A70F5" w:rsidRPr="00AD6756" w:rsidRDefault="009A70F5" w:rsidP="009A70F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9A70F5" w:rsidRPr="00AD6756" w:rsidRDefault="009A70F5" w:rsidP="009A70F5">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9A70F5" w:rsidRPr="00AD6756" w:rsidRDefault="009A70F5" w:rsidP="009A70F5">
            <w:pPr>
              <w:rPr>
                <w:rFonts w:cs="B Mitra"/>
                <w:sz w:val="24"/>
                <w:szCs w:val="24"/>
              </w:rPr>
            </w:pPr>
            <w:r w:rsidRPr="00AD6756">
              <w:rPr>
                <w:rFonts w:cs="B Mitra" w:hint="cs"/>
                <w:sz w:val="24"/>
                <w:szCs w:val="24"/>
                <w:rtl/>
              </w:rPr>
              <w:t>خبر شماره:</w:t>
            </w:r>
          </w:p>
        </w:tc>
      </w:tr>
      <w:tr w:rsidR="00957680" w:rsidRPr="00592795" w:rsidTr="008738B8">
        <w:trPr>
          <w:trHeight w:val="146"/>
        </w:trPr>
        <w:tc>
          <w:tcPr>
            <w:tcW w:w="10278" w:type="dxa"/>
            <w:gridSpan w:val="11"/>
            <w:tcBorders>
              <w:top w:val="single" w:sz="4" w:space="0" w:color="auto"/>
              <w:left w:val="single" w:sz="2" w:space="0" w:color="auto"/>
              <w:bottom w:val="nil"/>
              <w:right w:val="single" w:sz="2" w:space="0" w:color="auto"/>
            </w:tcBorders>
          </w:tcPr>
          <w:p w:rsidR="00957680" w:rsidRPr="00DF7267" w:rsidRDefault="00592795" w:rsidP="00DF7267">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Pr>
                <w:rFonts w:asciiTheme="minorHAnsi" w:eastAsiaTheme="minorHAnsi" w:hAnsiTheme="minorHAnsi" w:cs="B Titr" w:hint="cs"/>
                <w:b w:val="0"/>
                <w:bCs w:val="0"/>
                <w:kern w:val="0"/>
                <w:sz w:val="24"/>
                <w:szCs w:val="24"/>
                <w:rtl/>
              </w:rPr>
              <w:t xml:space="preserve">حسین امیرعبداللهیان: </w:t>
            </w:r>
            <w:r w:rsidRPr="00592795">
              <w:rPr>
                <w:rFonts w:asciiTheme="minorHAnsi" w:eastAsiaTheme="minorHAnsi" w:hAnsiTheme="minorHAnsi" w:cs="B Titr"/>
                <w:b w:val="0"/>
                <w:bCs w:val="0"/>
                <w:kern w:val="0"/>
                <w:sz w:val="24"/>
                <w:szCs w:val="24"/>
                <w:rtl/>
              </w:rPr>
              <w:t>طرح دموکراتیک ایران برای مسئله فلسطین در سازمان ملل ثبت خواهد شد</w:t>
            </w:r>
          </w:p>
        </w:tc>
      </w:tr>
      <w:tr w:rsidR="00957680" w:rsidRPr="00592795" w:rsidTr="00D361CB">
        <w:trPr>
          <w:trHeight w:val="444"/>
        </w:trPr>
        <w:tc>
          <w:tcPr>
            <w:tcW w:w="10278" w:type="dxa"/>
            <w:gridSpan w:val="11"/>
            <w:tcBorders>
              <w:top w:val="nil"/>
              <w:bottom w:val="double" w:sz="4" w:space="0" w:color="auto"/>
            </w:tcBorders>
          </w:tcPr>
          <w:p w:rsidR="00592795" w:rsidRPr="00592795" w:rsidRDefault="00592795" w:rsidP="0007195D">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592795">
              <w:rPr>
                <w:rFonts w:asciiTheme="minorHAnsi" w:hAnsiTheme="minorHAnsi" w:cs="B Mitra"/>
                <w:sz w:val="26"/>
                <w:szCs w:val="26"/>
                <w:rtl/>
                <w:lang w:bidi="fa-IR"/>
              </w:rPr>
              <w:t xml:space="preserve">حسین امیرعبداللهیان دستیار ویژه رئیس مجلس در امور بین‌الملل </w:t>
            </w:r>
            <w:r>
              <w:rPr>
                <w:rFonts w:asciiTheme="minorHAnsi" w:hAnsiTheme="minorHAnsi" w:cs="B Mitra" w:hint="cs"/>
                <w:sz w:val="26"/>
                <w:szCs w:val="26"/>
                <w:rtl/>
                <w:lang w:bidi="fa-IR"/>
              </w:rPr>
              <w:t>د</w:t>
            </w:r>
            <w:r w:rsidRPr="00592795">
              <w:rPr>
                <w:rFonts w:asciiTheme="minorHAnsi" w:hAnsiTheme="minorHAnsi" w:cs="B Mitra"/>
                <w:sz w:val="26"/>
                <w:szCs w:val="26"/>
                <w:rtl/>
                <w:lang w:bidi="fa-IR"/>
              </w:rPr>
              <w:t>ر مراسم رونمایی از کتاب "تا فراموش نکنیم" که روایتی از ماجرای ویرانی و اشغال 418 روستای فلسطینی است،</w:t>
            </w:r>
            <w:r w:rsidRPr="00592795">
              <w:rPr>
                <w:rFonts w:asciiTheme="minorHAnsi" w:hAnsiTheme="minorHAnsi" w:cs="B Mitra" w:hint="cs"/>
                <w:sz w:val="26"/>
                <w:szCs w:val="26"/>
                <w:rtl/>
                <w:lang w:bidi="fa-IR"/>
              </w:rPr>
              <w:t xml:space="preserve"> </w:t>
            </w:r>
            <w:r w:rsidRPr="00592795">
              <w:rPr>
                <w:rFonts w:asciiTheme="minorHAnsi" w:hAnsiTheme="minorHAnsi" w:cs="B Mitra"/>
                <w:sz w:val="26"/>
                <w:szCs w:val="26"/>
                <w:rtl/>
                <w:lang w:bidi="fa-IR"/>
              </w:rPr>
              <w:t>با اشاره به</w:t>
            </w:r>
            <w:r w:rsidR="00251143">
              <w:rPr>
                <w:rFonts w:asciiTheme="minorHAnsi" w:hAnsiTheme="minorHAnsi" w:cs="B Mitra" w:hint="cs"/>
                <w:sz w:val="26"/>
                <w:szCs w:val="26"/>
                <w:rtl/>
                <w:lang w:bidi="fa-IR"/>
              </w:rPr>
              <w:t xml:space="preserve"> فعالیت های </w:t>
            </w:r>
            <w:r w:rsidRPr="00592795">
              <w:rPr>
                <w:rFonts w:asciiTheme="minorHAnsi" w:hAnsiTheme="minorHAnsi" w:cs="B Mitra"/>
                <w:sz w:val="26"/>
                <w:szCs w:val="26"/>
                <w:rtl/>
                <w:lang w:bidi="fa-IR"/>
              </w:rPr>
              <w:t>دبیرخانه دائمی کنفرانس بین‌المللی حمایت از انتفاضه فلسطین گفت: طبق دیدگاه رهبر انقلاب و طرح 4 ماده‌ای رفراندوم ف</w:t>
            </w:r>
            <w:r>
              <w:rPr>
                <w:rFonts w:asciiTheme="minorHAnsi" w:hAnsiTheme="minorHAnsi" w:cs="B Mitra" w:hint="cs"/>
                <w:sz w:val="26"/>
                <w:szCs w:val="26"/>
                <w:rtl/>
                <w:lang w:bidi="fa-IR"/>
              </w:rPr>
              <w:t>ل</w:t>
            </w:r>
            <w:r w:rsidRPr="00592795">
              <w:rPr>
                <w:rFonts w:asciiTheme="minorHAnsi" w:hAnsiTheme="minorHAnsi" w:cs="B Mitra"/>
                <w:sz w:val="26"/>
                <w:szCs w:val="26"/>
                <w:rtl/>
                <w:lang w:bidi="fa-IR"/>
              </w:rPr>
              <w:t>سطین به عنوان راه‌حل سیاسی نهایی شده و برای نمایندگی ایران در سازمان ملل نیز ارسال شده است؛ این طرح دموکراتیک در آینده نزدیک در سازمان ملل همگام با مسئله مقاومت ثبت خواهد شد.</w:t>
            </w:r>
            <w:r w:rsidR="0007195D">
              <w:rPr>
                <w:rFonts w:asciiTheme="minorHAnsi" w:hAnsiTheme="minorHAnsi" w:cs="B Mitra" w:hint="cs"/>
                <w:sz w:val="26"/>
                <w:szCs w:val="26"/>
                <w:rtl/>
                <w:lang w:bidi="fa-IR"/>
              </w:rPr>
              <w:t xml:space="preserve"> </w:t>
            </w:r>
            <w:r w:rsidRPr="00592795">
              <w:rPr>
                <w:rFonts w:asciiTheme="minorHAnsi" w:hAnsiTheme="minorHAnsi" w:cs="B Mitra"/>
                <w:sz w:val="26"/>
                <w:szCs w:val="26"/>
                <w:rtl/>
                <w:lang w:bidi="fa-IR"/>
              </w:rPr>
              <w:t>دستیار ویژه رئیس مجلس در امور بین‌الملل با اشاره به اقدامات حقوقی و پارلمانی انجام شده تصریح کرد: تاکنون قوانین در حوزه حمایت از فلسطین به تصویب رسیده اما با همکاری کمیسیون امنیت ملی و سیاست خارجی قوه مقننه تلاشی شده قوانینی برای مقابله با اقدامات توسعه طلبانه و تجاوزکارانه رژیم صهیونیستی تهیه شود.</w:t>
            </w:r>
          </w:p>
          <w:p w:rsidR="00592795" w:rsidRPr="00592795" w:rsidRDefault="00592795" w:rsidP="00592795">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592795">
              <w:rPr>
                <w:rFonts w:asciiTheme="minorHAnsi" w:hAnsiTheme="minorHAnsi" w:cs="B Mitra"/>
                <w:sz w:val="26"/>
                <w:szCs w:val="26"/>
                <w:rtl/>
                <w:lang w:bidi="fa-IR"/>
              </w:rPr>
              <w:t>امیرعبداللهیان در خصوص گام‌های برداشته شده برای تنویر افکار عمومی در مسئله فلسطین نیز افزود: در این راستا کارگروه‌های تخصصی با همکاری دبیرخانه و دانشگاه تهران تشکیل شده تا نسل جوان و دانشجویان مباحث و شبهات خود در رابطه با فلسطین را مطرح و سپس پاسخ مورد نیز را دریافت کنند.</w:t>
            </w:r>
          </w:p>
          <w:p w:rsidR="00DF7267" w:rsidRPr="00592795" w:rsidRDefault="00592795" w:rsidP="00251143">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592795">
              <w:rPr>
                <w:rFonts w:asciiTheme="minorHAnsi" w:hAnsiTheme="minorHAnsi" w:cs="B Mitra"/>
                <w:sz w:val="26"/>
                <w:szCs w:val="26"/>
                <w:rtl/>
                <w:lang w:bidi="fa-IR"/>
              </w:rPr>
              <w:t>وی همچنین با اشاره به محور چهارم فعالیت دبیرخانه دائمی کنفرانس بین‌المللی حمایت از انتفاضه فلسطین خاطر نشان کرد: در این بین فصلنامه راهبردی در سطح بین‌المللی به زبان‌های عبری، عربی و انگلیسی تهیه و منتشر می‌شود که خوشبختانه دارای مخاطبان خوبی است و این امر به تنویر افکار عمومی در رابطه با مسئله فلسطین کمک می‌کند.</w:t>
            </w:r>
          </w:p>
        </w:tc>
      </w:tr>
      <w:tr w:rsidR="006F2239"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6F2239" w:rsidRPr="00AD6756" w:rsidRDefault="006F2239" w:rsidP="006F2239">
            <w:pPr>
              <w:jc w:val="right"/>
              <w:rPr>
                <w:rFonts w:cs="B Mitra"/>
                <w:sz w:val="24"/>
                <w:szCs w:val="24"/>
              </w:rPr>
            </w:pPr>
            <w:r>
              <w:rPr>
                <w:rFonts w:cs="B Mitra" w:hint="cs"/>
                <w:sz w:val="24"/>
                <w:szCs w:val="24"/>
                <w:rtl/>
              </w:rPr>
              <w:t>09</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6F2239" w:rsidRPr="00AD6756" w:rsidRDefault="006F2239" w:rsidP="006F2239">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6F2239" w:rsidRPr="00480805" w:rsidRDefault="006F2239" w:rsidP="006F2239">
            <w:pPr>
              <w:bidi/>
              <w:jc w:val="lowKashida"/>
              <w:rPr>
                <w:rFonts w:eastAsia="Times New Roman" w:cs="B Mitra"/>
                <w:sz w:val="26"/>
                <w:szCs w:val="26"/>
                <w:rtl/>
                <w:lang w:bidi="fa-IR"/>
              </w:rPr>
            </w:pPr>
            <w:r>
              <w:rPr>
                <w:rFonts w:eastAsia="Times New Roman" w:cs="B Mitra" w:hint="cs"/>
                <w:sz w:val="26"/>
                <w:szCs w:val="26"/>
                <w:rtl/>
                <w:lang w:bidi="fa-IR"/>
              </w:rPr>
              <w:t>فلسطین الیوم</w:t>
            </w:r>
          </w:p>
        </w:tc>
        <w:tc>
          <w:tcPr>
            <w:tcW w:w="1730" w:type="dxa"/>
            <w:gridSpan w:val="3"/>
            <w:tcBorders>
              <w:top w:val="double" w:sz="4" w:space="0" w:color="auto"/>
              <w:left w:val="nil"/>
              <w:bottom w:val="single" w:sz="4" w:space="0" w:color="auto"/>
              <w:right w:val="nil"/>
            </w:tcBorders>
          </w:tcPr>
          <w:p w:rsidR="006F2239" w:rsidRPr="00AD6756" w:rsidRDefault="006F2239" w:rsidP="006F2239">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6F2239" w:rsidRPr="00AD6756" w:rsidRDefault="006F2239" w:rsidP="006F2239">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6F2239" w:rsidRPr="00AD6756" w:rsidRDefault="006F2239" w:rsidP="006F2239">
            <w:pPr>
              <w:rPr>
                <w:rFonts w:cs="B Mitra"/>
                <w:sz w:val="24"/>
                <w:szCs w:val="24"/>
              </w:rPr>
            </w:pPr>
            <w:r w:rsidRPr="00AD6756">
              <w:rPr>
                <w:rFonts w:cs="B Mitra" w:hint="cs"/>
                <w:sz w:val="24"/>
                <w:szCs w:val="24"/>
                <w:rtl/>
              </w:rPr>
              <w:t>خبر شماره:</w:t>
            </w:r>
          </w:p>
        </w:tc>
      </w:tr>
      <w:tr w:rsidR="005E1E81" w:rsidRPr="00957680" w:rsidTr="00116423">
        <w:trPr>
          <w:trHeight w:val="410"/>
        </w:trPr>
        <w:tc>
          <w:tcPr>
            <w:tcW w:w="10278" w:type="dxa"/>
            <w:gridSpan w:val="11"/>
            <w:tcBorders>
              <w:top w:val="single" w:sz="4" w:space="0" w:color="auto"/>
              <w:left w:val="single" w:sz="2" w:space="0" w:color="auto"/>
              <w:bottom w:val="nil"/>
              <w:right w:val="single" w:sz="2" w:space="0" w:color="auto"/>
            </w:tcBorders>
          </w:tcPr>
          <w:p w:rsidR="005E1E81" w:rsidRPr="009A70F5" w:rsidRDefault="009A70F5" w:rsidP="009A70F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0" w:history="1">
              <w:r w:rsidRPr="009A70F5">
                <w:rPr>
                  <w:rFonts w:asciiTheme="minorHAnsi" w:eastAsiaTheme="minorHAnsi" w:hAnsiTheme="minorHAnsi" w:cs="B Titr"/>
                  <w:kern w:val="0"/>
                  <w:sz w:val="24"/>
                  <w:szCs w:val="24"/>
                  <w:rtl/>
                </w:rPr>
                <w:t>حماس: به روابط با ایران و حزب الله افتخار می کنیم</w:t>
              </w:r>
            </w:hyperlink>
          </w:p>
        </w:tc>
      </w:tr>
      <w:tr w:rsidR="005E1E81" w:rsidRPr="009A70F5" w:rsidTr="009C4CAA">
        <w:trPr>
          <w:trHeight w:val="414"/>
        </w:trPr>
        <w:tc>
          <w:tcPr>
            <w:tcW w:w="10278" w:type="dxa"/>
            <w:gridSpan w:val="11"/>
            <w:tcBorders>
              <w:top w:val="nil"/>
              <w:bottom w:val="double" w:sz="4" w:space="0" w:color="auto"/>
            </w:tcBorders>
          </w:tcPr>
          <w:p w:rsidR="00AA7EAC" w:rsidRPr="009A70F5" w:rsidRDefault="009A70F5" w:rsidP="00FA0C76">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9A70F5">
              <w:rPr>
                <w:rFonts w:asciiTheme="minorHAnsi" w:hAnsiTheme="minorHAnsi" w:cs="B Mitra"/>
                <w:sz w:val="26"/>
                <w:szCs w:val="26"/>
                <w:rtl/>
                <w:lang w:bidi="fa-IR"/>
              </w:rPr>
              <w:t>خلیل الحیه</w:t>
            </w:r>
            <w:r w:rsidR="00FA0C76">
              <w:rPr>
                <w:rFonts w:asciiTheme="minorHAnsi" w:hAnsiTheme="minorHAnsi" w:cs="B Mitra" w:hint="cs"/>
                <w:sz w:val="26"/>
                <w:szCs w:val="26"/>
                <w:rtl/>
                <w:lang w:bidi="fa-IR"/>
              </w:rPr>
              <w:t xml:space="preserve"> </w:t>
            </w:r>
            <w:r w:rsidRPr="009A70F5">
              <w:rPr>
                <w:rFonts w:asciiTheme="minorHAnsi" w:hAnsiTheme="minorHAnsi" w:cs="B Mitra"/>
                <w:sz w:val="26"/>
                <w:szCs w:val="26"/>
                <w:rtl/>
                <w:lang w:bidi="fa-IR"/>
              </w:rPr>
              <w:t>از اعضای ارشد جنبش مقاومت اسلامی "حماس</w:t>
            </w:r>
            <w:r w:rsidRPr="009A70F5">
              <w:rPr>
                <w:rFonts w:asciiTheme="minorHAnsi" w:hAnsiTheme="minorHAnsi" w:cs="B Mitra" w:hint="cs"/>
                <w:sz w:val="26"/>
                <w:szCs w:val="26"/>
                <w:rtl/>
                <w:lang w:bidi="fa-IR"/>
              </w:rPr>
              <w:t xml:space="preserve"> </w:t>
            </w:r>
            <w:r w:rsidRPr="009A70F5">
              <w:rPr>
                <w:rFonts w:asciiTheme="minorHAnsi" w:hAnsiTheme="minorHAnsi" w:cs="B Mitra"/>
                <w:sz w:val="26"/>
                <w:szCs w:val="26"/>
                <w:rtl/>
                <w:lang w:bidi="fa-IR"/>
              </w:rPr>
              <w:t xml:space="preserve"> در کنفرانس مطبوعاتی در غزه گفت: ایران و حزب الله حامی اصلی مقاومت فلسطین به شمار می آیند و ما به روابط خود با آنان افتخار می کنیم</w:t>
            </w:r>
            <w:r w:rsidRPr="009A70F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9A70F5">
              <w:rPr>
                <w:rFonts w:asciiTheme="minorHAnsi" w:hAnsiTheme="minorHAnsi" w:cs="B Mitra"/>
                <w:sz w:val="26"/>
                <w:szCs w:val="26"/>
                <w:rtl/>
                <w:lang w:bidi="fa-IR"/>
              </w:rPr>
              <w:t>وی با بیان اینکه روابط حماس با ایران و حزب الله سبب از بین رفتن بعد طایفه ای در کشمکش منطقه ای شد، اظهار داشت: این روابط در تمام سطوح تاثیر مثبتی داشته است</w:t>
            </w:r>
            <w:r w:rsidRPr="009A70F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9A70F5">
              <w:rPr>
                <w:rFonts w:asciiTheme="minorHAnsi" w:hAnsiTheme="minorHAnsi" w:cs="B Mitra"/>
                <w:sz w:val="26"/>
                <w:szCs w:val="26"/>
                <w:lang w:bidi="fa-IR"/>
              </w:rPr>
              <w:t> </w:t>
            </w:r>
            <w:r w:rsidRPr="009A70F5">
              <w:rPr>
                <w:rFonts w:asciiTheme="minorHAnsi" w:hAnsiTheme="minorHAnsi" w:cs="B Mitra"/>
                <w:sz w:val="26"/>
                <w:szCs w:val="26"/>
                <w:rtl/>
                <w:lang w:bidi="fa-IR"/>
              </w:rPr>
              <w:t>عضو جنبش حماس تصریح کرد: ما در تلاش برای حل اختلاف با تمام کشورها از جمله مصر و قطر بوده ایم اما در مورد سوریه اتفاق جدیدی نیفتاده است</w:t>
            </w:r>
            <w:r w:rsidRPr="009A70F5">
              <w:rPr>
                <w:rFonts w:asciiTheme="minorHAnsi" w:hAnsiTheme="minorHAnsi" w:cs="B Mitra"/>
                <w:sz w:val="26"/>
                <w:szCs w:val="26"/>
                <w:lang w:bidi="fa-IR"/>
              </w:rPr>
              <w:t>.</w:t>
            </w:r>
          </w:p>
        </w:tc>
      </w:tr>
      <w:tr w:rsidR="009A70F5"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9A70F5" w:rsidRPr="00AD6756" w:rsidRDefault="00251143" w:rsidP="009A70F5">
            <w:pPr>
              <w:jc w:val="right"/>
              <w:rPr>
                <w:rFonts w:cs="B Mitra"/>
                <w:sz w:val="24"/>
                <w:szCs w:val="24"/>
              </w:rPr>
            </w:pPr>
            <w:r>
              <w:rPr>
                <w:rFonts w:cs="B Mitra" w:hint="cs"/>
                <w:sz w:val="24"/>
                <w:szCs w:val="24"/>
                <w:rtl/>
              </w:rPr>
              <w:t>10</w:t>
            </w:r>
            <w:r w:rsidR="009A70F5" w:rsidRPr="00AD6756">
              <w:rPr>
                <w:rFonts w:cs="B Mitra" w:hint="cs"/>
                <w:sz w:val="24"/>
                <w:szCs w:val="24"/>
                <w:rtl/>
              </w:rPr>
              <w:t>/</w:t>
            </w:r>
            <w:r w:rsidR="009A70F5">
              <w:rPr>
                <w:rFonts w:cs="B Mitra" w:hint="cs"/>
                <w:sz w:val="24"/>
                <w:szCs w:val="24"/>
                <w:rtl/>
              </w:rPr>
              <w:t>07</w:t>
            </w:r>
            <w:r w:rsidR="009A70F5" w:rsidRPr="00AD6756">
              <w:rPr>
                <w:rFonts w:cs="B Mitra" w:hint="cs"/>
                <w:sz w:val="24"/>
                <w:szCs w:val="24"/>
                <w:rtl/>
              </w:rPr>
              <w:t>/139</w:t>
            </w:r>
            <w:r w:rsidR="009A70F5">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9A70F5" w:rsidRPr="00AD6756" w:rsidRDefault="009A70F5" w:rsidP="009A70F5">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9A70F5" w:rsidRPr="00480805" w:rsidRDefault="009A70F5" w:rsidP="009A70F5">
            <w:pPr>
              <w:bidi/>
              <w:jc w:val="lowKashida"/>
              <w:rPr>
                <w:rFonts w:eastAsia="Times New Roman" w:cs="B Mitra"/>
                <w:sz w:val="26"/>
                <w:szCs w:val="26"/>
                <w:rtl/>
                <w:lang w:bidi="fa-IR"/>
              </w:rPr>
            </w:pPr>
            <w:r>
              <w:rPr>
                <w:rFonts w:eastAsia="Times New Roman" w:cs="B Mitra" w:hint="cs"/>
                <w:sz w:val="26"/>
                <w:szCs w:val="26"/>
                <w:rtl/>
                <w:lang w:bidi="fa-IR"/>
              </w:rPr>
              <w:t>فلسطین الیوم</w:t>
            </w:r>
          </w:p>
        </w:tc>
        <w:tc>
          <w:tcPr>
            <w:tcW w:w="1730" w:type="dxa"/>
            <w:gridSpan w:val="3"/>
            <w:tcBorders>
              <w:top w:val="double" w:sz="4" w:space="0" w:color="auto"/>
              <w:left w:val="nil"/>
              <w:bottom w:val="single" w:sz="4" w:space="0" w:color="auto"/>
              <w:right w:val="nil"/>
            </w:tcBorders>
          </w:tcPr>
          <w:p w:rsidR="009A70F5" w:rsidRPr="00AD6756" w:rsidRDefault="009A70F5" w:rsidP="009A70F5">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9A70F5" w:rsidRPr="00AD6756" w:rsidRDefault="009A70F5" w:rsidP="009A70F5">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9A70F5" w:rsidRPr="00AD6756" w:rsidRDefault="009A70F5" w:rsidP="009A70F5">
            <w:pPr>
              <w:rPr>
                <w:rFonts w:cs="B Mitra"/>
                <w:sz w:val="24"/>
                <w:szCs w:val="24"/>
              </w:rPr>
            </w:pPr>
            <w:r w:rsidRPr="00AD6756">
              <w:rPr>
                <w:rFonts w:cs="B Mitra" w:hint="cs"/>
                <w:sz w:val="24"/>
                <w:szCs w:val="24"/>
                <w:rtl/>
              </w:rPr>
              <w:t>خبر شماره:</w:t>
            </w:r>
          </w:p>
        </w:tc>
      </w:tr>
      <w:tr w:rsidR="00480F19" w:rsidRPr="00CB7EE1" w:rsidTr="00E7294D">
        <w:trPr>
          <w:trHeight w:val="379"/>
        </w:trPr>
        <w:tc>
          <w:tcPr>
            <w:tcW w:w="10278" w:type="dxa"/>
            <w:gridSpan w:val="11"/>
            <w:tcBorders>
              <w:top w:val="single" w:sz="4" w:space="0" w:color="auto"/>
              <w:left w:val="single" w:sz="2" w:space="0" w:color="auto"/>
              <w:bottom w:val="nil"/>
              <w:right w:val="single" w:sz="2" w:space="0" w:color="auto"/>
            </w:tcBorders>
          </w:tcPr>
          <w:p w:rsidR="00480F19" w:rsidRPr="00251143" w:rsidRDefault="00251143" w:rsidP="0025114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251143">
              <w:rPr>
                <w:rFonts w:asciiTheme="minorHAnsi" w:eastAsiaTheme="minorHAnsi" w:hAnsiTheme="minorHAnsi" w:cs="B Titr"/>
                <w:kern w:val="0"/>
                <w:sz w:val="24"/>
                <w:szCs w:val="24"/>
                <w:rtl/>
              </w:rPr>
              <w:t>نافذ عزام: جهاد اسلامی با قدرت برای دفاع از حقوق مردم فلسطین ایستاده است</w:t>
            </w:r>
          </w:p>
        </w:tc>
      </w:tr>
      <w:tr w:rsidR="00480F19" w:rsidRPr="00251143" w:rsidTr="006D4128">
        <w:trPr>
          <w:trHeight w:val="531"/>
        </w:trPr>
        <w:tc>
          <w:tcPr>
            <w:tcW w:w="10278" w:type="dxa"/>
            <w:gridSpan w:val="11"/>
            <w:tcBorders>
              <w:top w:val="nil"/>
              <w:bottom w:val="double" w:sz="4" w:space="0" w:color="auto"/>
            </w:tcBorders>
          </w:tcPr>
          <w:p w:rsidR="00251143" w:rsidRPr="00251143" w:rsidRDefault="00251143" w:rsidP="00251143">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251143">
              <w:rPr>
                <w:rFonts w:asciiTheme="minorHAnsi" w:hAnsiTheme="minorHAnsi" w:cs="B Mitra"/>
                <w:sz w:val="26"/>
                <w:szCs w:val="26"/>
                <w:rtl/>
                <w:lang w:bidi="fa-IR"/>
              </w:rPr>
              <w:t>شیخ نافذ عزام</w:t>
            </w:r>
            <w:r>
              <w:rPr>
                <w:rFonts w:asciiTheme="minorHAnsi" w:hAnsiTheme="minorHAnsi" w:cs="B Mitra" w:hint="cs"/>
                <w:sz w:val="26"/>
                <w:szCs w:val="26"/>
                <w:rtl/>
                <w:lang w:bidi="fa-IR"/>
              </w:rPr>
              <w:t xml:space="preserve"> </w:t>
            </w:r>
            <w:r w:rsidRPr="00251143">
              <w:rPr>
                <w:rFonts w:asciiTheme="minorHAnsi" w:hAnsiTheme="minorHAnsi" w:cs="B Mitra"/>
                <w:sz w:val="26"/>
                <w:szCs w:val="26"/>
                <w:rtl/>
                <w:lang w:bidi="fa-IR"/>
              </w:rPr>
              <w:t xml:space="preserve"> یکی از اعضای دفتر سیاسی جنبش مقاومتی جهاد اسلامی فلسطین گفت که این جنبش پس از گذشت 32 سال از تاسیس اش با تمام قدرت هنوز در حال فعالیت است و برای دفاع از حقوق مردم فلسطین تلاش می کند.</w:t>
            </w:r>
            <w:r>
              <w:rPr>
                <w:rFonts w:asciiTheme="minorHAnsi" w:hAnsiTheme="minorHAnsi" w:cs="B Mitra" w:hint="cs"/>
                <w:sz w:val="26"/>
                <w:szCs w:val="26"/>
                <w:rtl/>
                <w:lang w:bidi="fa-IR"/>
              </w:rPr>
              <w:t xml:space="preserve"> </w:t>
            </w:r>
            <w:r w:rsidRPr="00251143">
              <w:rPr>
                <w:rFonts w:asciiTheme="minorHAnsi" w:hAnsiTheme="minorHAnsi" w:cs="B Mitra"/>
                <w:sz w:val="26"/>
                <w:szCs w:val="26"/>
                <w:rtl/>
                <w:lang w:bidi="fa-IR"/>
              </w:rPr>
              <w:t>وی در ادامه سخنان اش تاکید کرد که جهاد اسلامی امین حقوق و مقدسات مردم فلسطین است.</w:t>
            </w:r>
            <w:r>
              <w:rPr>
                <w:rFonts w:asciiTheme="minorHAnsi" w:hAnsiTheme="minorHAnsi" w:cs="B Mitra" w:hint="cs"/>
                <w:sz w:val="26"/>
                <w:szCs w:val="26"/>
                <w:rtl/>
                <w:lang w:bidi="fa-IR"/>
              </w:rPr>
              <w:t xml:space="preserve"> </w:t>
            </w:r>
            <w:r w:rsidRPr="00251143">
              <w:rPr>
                <w:rFonts w:asciiTheme="minorHAnsi" w:hAnsiTheme="minorHAnsi" w:cs="B Mitra"/>
                <w:sz w:val="26"/>
                <w:szCs w:val="26"/>
                <w:rtl/>
                <w:lang w:bidi="fa-IR"/>
              </w:rPr>
              <w:t>عزام تاکید کرد: ما از 39 سال حضور جنبش مقاومت اسلامی جهاد اسلامی در میان مردم فلسطین سخن می گوییم ما از سال ها حرکت و تلاش جهادی مردم فلسطین که از انتفاضه سال 1987 آغاز شد سخن می گوییم.</w:t>
            </w:r>
            <w:r>
              <w:rPr>
                <w:rFonts w:asciiTheme="minorHAnsi" w:hAnsiTheme="minorHAnsi" w:cs="B Mitra" w:hint="cs"/>
                <w:sz w:val="26"/>
                <w:szCs w:val="26"/>
                <w:rtl/>
                <w:lang w:bidi="fa-IR"/>
              </w:rPr>
              <w:t xml:space="preserve"> </w:t>
            </w:r>
            <w:r w:rsidRPr="00251143">
              <w:rPr>
                <w:rFonts w:asciiTheme="minorHAnsi" w:hAnsiTheme="minorHAnsi" w:cs="B Mitra"/>
                <w:sz w:val="26"/>
                <w:szCs w:val="26"/>
                <w:rtl/>
                <w:lang w:bidi="fa-IR"/>
              </w:rPr>
              <w:t>عضو دفتر سیاسی جنبش جهاد اسلامی توضیح داد: اکنون ما در روزهای شهادت "فتحی شقاقی" موسس این جنبش هستیم که بدست موساد رژیم صهیونیستی بشهادت رسید در حال حاضر بسیاری از جوانان و نوجوانان و کودکان فلسطینی راهشان را با ادامه راه شقاقی گره زده اند و طریقه او را می پیمایند.</w:t>
            </w:r>
          </w:p>
          <w:p w:rsidR="00480F19" w:rsidRPr="00251143" w:rsidRDefault="00251143" w:rsidP="00251143">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extent cx="1614311" cy="937774"/>
                  <wp:effectExtent l="19050" t="0" r="24130" b="3200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914_4135396418_320_245.jpg"/>
                          <pic:cNvPicPr/>
                        </pic:nvPicPr>
                        <pic:blipFill rotWithShape="1">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b="10023"/>
                          <a:stretch/>
                        </pic:blipFill>
                        <pic:spPr bwMode="auto">
                          <a:xfrm>
                            <a:off x="0" y="0"/>
                            <a:ext cx="1635140" cy="9498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9A70F5"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9A70F5" w:rsidRPr="00AD6756" w:rsidRDefault="009A70F5" w:rsidP="009A70F5">
            <w:pPr>
              <w:jc w:val="right"/>
              <w:rPr>
                <w:rFonts w:cs="B Mitra"/>
                <w:sz w:val="24"/>
                <w:szCs w:val="24"/>
              </w:rPr>
            </w:pPr>
            <w:r>
              <w:rPr>
                <w:rFonts w:cs="B Mitra" w:hint="cs"/>
                <w:sz w:val="24"/>
                <w:szCs w:val="24"/>
                <w:rtl/>
              </w:rPr>
              <w:t>09</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9A70F5" w:rsidRPr="00AD6756" w:rsidRDefault="009A70F5" w:rsidP="009A70F5">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9A70F5" w:rsidRPr="00927820" w:rsidRDefault="007D32EA" w:rsidP="009A70F5">
            <w:pPr>
              <w:bidi/>
              <w:jc w:val="lowKashida"/>
              <w:rPr>
                <w:rFonts w:eastAsia="Times New Roman" w:cs="B Mitra"/>
                <w:sz w:val="26"/>
                <w:szCs w:val="26"/>
                <w:rtl/>
                <w:lang w:bidi="fa-IR"/>
              </w:rPr>
            </w:pPr>
            <w:r w:rsidRPr="007D32EA">
              <w:rPr>
                <w:rFonts w:eastAsia="Times New Roman" w:cs="B Mitra"/>
                <w:sz w:val="26"/>
                <w:szCs w:val="26"/>
                <w:rtl/>
                <w:lang w:bidi="fa-IR"/>
              </w:rPr>
              <w:t>الشرق الأوسط</w:t>
            </w:r>
          </w:p>
        </w:tc>
        <w:tc>
          <w:tcPr>
            <w:tcW w:w="1730" w:type="dxa"/>
            <w:gridSpan w:val="3"/>
            <w:tcBorders>
              <w:top w:val="double" w:sz="4" w:space="0" w:color="auto"/>
              <w:left w:val="nil"/>
              <w:bottom w:val="single" w:sz="2" w:space="0" w:color="auto"/>
              <w:right w:val="nil"/>
            </w:tcBorders>
          </w:tcPr>
          <w:p w:rsidR="009A70F5" w:rsidRPr="00AD6756" w:rsidRDefault="009A70F5" w:rsidP="009A70F5">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9A70F5" w:rsidRPr="00AD6756" w:rsidRDefault="009A70F5" w:rsidP="009A70F5">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9A70F5" w:rsidRPr="00AD6756" w:rsidRDefault="009A70F5" w:rsidP="009A70F5">
            <w:pPr>
              <w:rPr>
                <w:rFonts w:cs="B Mitra"/>
                <w:sz w:val="24"/>
                <w:szCs w:val="24"/>
              </w:rPr>
            </w:pPr>
            <w:r w:rsidRPr="00AD6756">
              <w:rPr>
                <w:rFonts w:cs="B Mitra" w:hint="cs"/>
                <w:sz w:val="24"/>
                <w:szCs w:val="24"/>
                <w:rtl/>
              </w:rPr>
              <w:t>خبر شماره:</w:t>
            </w:r>
          </w:p>
        </w:tc>
      </w:tr>
      <w:tr w:rsidR="005E1E81" w:rsidRPr="00284025" w:rsidTr="00286002">
        <w:trPr>
          <w:trHeight w:val="366"/>
        </w:trPr>
        <w:tc>
          <w:tcPr>
            <w:tcW w:w="10278" w:type="dxa"/>
            <w:gridSpan w:val="11"/>
            <w:tcBorders>
              <w:top w:val="single" w:sz="2" w:space="0" w:color="auto"/>
              <w:left w:val="single" w:sz="2" w:space="0" w:color="auto"/>
              <w:bottom w:val="nil"/>
              <w:right w:val="single" w:sz="2" w:space="0" w:color="auto"/>
            </w:tcBorders>
          </w:tcPr>
          <w:p w:rsidR="005E1E81" w:rsidRPr="007D32EA" w:rsidRDefault="007D32EA" w:rsidP="007D32EA">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7D32EA">
              <w:rPr>
                <w:rFonts w:asciiTheme="minorHAnsi" w:eastAsiaTheme="minorHAnsi" w:hAnsiTheme="minorHAnsi" w:cs="B Titr"/>
                <w:kern w:val="0"/>
                <w:sz w:val="24"/>
                <w:szCs w:val="24"/>
                <w:rtl/>
              </w:rPr>
              <w:t>نخست‌وزیر تشکیلات خودگردان: برای انتخابات آماده‌ایم</w:t>
            </w:r>
          </w:p>
        </w:tc>
      </w:tr>
      <w:tr w:rsidR="005E1E81" w:rsidRPr="009A70F5" w:rsidTr="00130DA3">
        <w:trPr>
          <w:trHeight w:val="306"/>
        </w:trPr>
        <w:tc>
          <w:tcPr>
            <w:tcW w:w="10278" w:type="dxa"/>
            <w:gridSpan w:val="11"/>
            <w:tcBorders>
              <w:top w:val="nil"/>
              <w:bottom w:val="double" w:sz="6" w:space="0" w:color="auto"/>
            </w:tcBorders>
          </w:tcPr>
          <w:p w:rsidR="005E1E81" w:rsidRPr="007D32EA" w:rsidRDefault="007D32EA" w:rsidP="007D32EA">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7D32EA">
              <w:rPr>
                <w:rFonts w:asciiTheme="minorHAnsi" w:hAnsiTheme="minorHAnsi" w:cs="B Mitra"/>
                <w:sz w:val="26"/>
                <w:szCs w:val="26"/>
                <w:rtl/>
                <w:lang w:bidi="fa-IR"/>
              </w:rPr>
              <w:t>نخست‌وزیر تشکیلات خودگردان فلسطین تاکید کرد، به محض اینکه محمود عباس دستوری برای انتخابات سراسری صادر کند، کابینه برای برگزاری آن آماده است</w:t>
            </w:r>
            <w:r w:rsidRPr="007D32EA">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7D32EA">
              <w:rPr>
                <w:rFonts w:asciiTheme="minorHAnsi" w:hAnsiTheme="minorHAnsi" w:cs="B Mitra"/>
                <w:sz w:val="26"/>
                <w:szCs w:val="26"/>
                <w:rtl/>
                <w:lang w:bidi="fa-IR"/>
              </w:rPr>
              <w:t>محمد اشتیه، نخست‌وزیر تشکیلات خودگردان فلسطین در آغاز جلسه دولت در شهر رام‌الله اظهار کرد: محمود عباس، رئیس تشکیلات خودگردان فلسطین از حنا ناصر، رئیس کمیته مرکزی انتخابات خواهد خواست جهت رایزنی درباره انتخابات و برگزاری آن به نوار غزه برود</w:t>
            </w:r>
            <w:r w:rsidRPr="007D32EA">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7D32EA">
              <w:rPr>
                <w:rFonts w:asciiTheme="minorHAnsi" w:hAnsiTheme="minorHAnsi" w:cs="B Mitra"/>
                <w:sz w:val="26"/>
                <w:szCs w:val="26"/>
                <w:rtl/>
                <w:lang w:bidi="fa-IR"/>
              </w:rPr>
              <w:t xml:space="preserve"> </w:t>
            </w:r>
            <w:r w:rsidRPr="007D32EA">
              <w:rPr>
                <w:rFonts w:asciiTheme="minorHAnsi" w:hAnsiTheme="minorHAnsi" w:cs="B Mitra"/>
                <w:sz w:val="26"/>
                <w:szCs w:val="26"/>
                <w:rtl/>
                <w:lang w:bidi="fa-IR"/>
              </w:rPr>
              <w:t>نخست‌وزیر تشکیلات خودگردان فلسطین در ادامه از حمایت‌های عربستان از مساله فلسطین و مردم آن تشکر کرده و از حمایت دو صندوق الاقصی و قدس در هفتاد و ششمین نشست سالانه‌شان در شهر جده به ارزش ۵۰ میلیون دلار برای اجرای پروژه‌های توسعه‌ محور در فلسطین تقدیر کرد</w:t>
            </w:r>
            <w:r w:rsidRPr="007D32EA">
              <w:rPr>
                <w:rFonts w:asciiTheme="minorHAnsi" w:hAnsiTheme="minorHAnsi" w:cs="B Mitra"/>
                <w:sz w:val="26"/>
                <w:szCs w:val="26"/>
                <w:lang w:bidi="fa-IR"/>
              </w:rPr>
              <w:t>.</w:t>
            </w:r>
          </w:p>
        </w:tc>
      </w:tr>
      <w:tr w:rsidR="0007195D"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07195D" w:rsidRPr="00AD6756" w:rsidRDefault="0007195D" w:rsidP="0007195D">
            <w:pPr>
              <w:jc w:val="right"/>
              <w:rPr>
                <w:rFonts w:cs="B Mitra"/>
                <w:sz w:val="24"/>
                <w:szCs w:val="24"/>
              </w:rPr>
            </w:pPr>
            <w:r>
              <w:rPr>
                <w:rFonts w:cs="B Mitra" w:hint="cs"/>
                <w:sz w:val="24"/>
                <w:szCs w:val="24"/>
                <w:rtl/>
              </w:rPr>
              <w:t>09</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07195D" w:rsidRPr="00AD6756" w:rsidRDefault="0007195D" w:rsidP="0007195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07195D" w:rsidRPr="00396AEA" w:rsidRDefault="0007195D" w:rsidP="0007195D">
            <w:pPr>
              <w:bidi/>
              <w:jc w:val="lowKashida"/>
              <w:rPr>
                <w:rFonts w:cs="B Mitra"/>
                <w:sz w:val="26"/>
                <w:szCs w:val="26"/>
                <w:rtl/>
                <w:lang w:bidi="fa-IR"/>
              </w:rPr>
            </w:pPr>
            <w:r>
              <w:rPr>
                <w:rFonts w:eastAsia="Times New Roman" w:cs="B Mitra" w:hint="cs"/>
                <w:sz w:val="26"/>
                <w:szCs w:val="26"/>
                <w:rtl/>
                <w:lang w:bidi="fa-IR"/>
              </w:rPr>
              <w:t>سما نیوز</w:t>
            </w:r>
          </w:p>
        </w:tc>
        <w:tc>
          <w:tcPr>
            <w:tcW w:w="1730" w:type="dxa"/>
            <w:gridSpan w:val="3"/>
            <w:tcBorders>
              <w:top w:val="double" w:sz="6" w:space="0" w:color="auto"/>
              <w:left w:val="nil"/>
              <w:bottom w:val="single" w:sz="4" w:space="0" w:color="auto"/>
              <w:right w:val="nil"/>
            </w:tcBorders>
          </w:tcPr>
          <w:p w:rsidR="0007195D" w:rsidRPr="00AD6756" w:rsidRDefault="0007195D" w:rsidP="0007195D">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07195D" w:rsidRPr="00AD6756" w:rsidRDefault="0007195D" w:rsidP="0007195D">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07195D" w:rsidRPr="00AD6756" w:rsidRDefault="0007195D" w:rsidP="0007195D">
            <w:pPr>
              <w:rPr>
                <w:rFonts w:cs="B Mitra"/>
                <w:sz w:val="24"/>
                <w:szCs w:val="24"/>
              </w:rPr>
            </w:pPr>
            <w:r w:rsidRPr="00AD6756">
              <w:rPr>
                <w:rFonts w:cs="B Mitra" w:hint="cs"/>
                <w:sz w:val="24"/>
                <w:szCs w:val="24"/>
                <w:rtl/>
              </w:rPr>
              <w:t>خبر شماره:</w:t>
            </w:r>
          </w:p>
        </w:tc>
      </w:tr>
      <w:tr w:rsidR="0007195D" w:rsidRPr="00823903" w:rsidTr="00703054">
        <w:trPr>
          <w:trHeight w:val="352"/>
        </w:trPr>
        <w:tc>
          <w:tcPr>
            <w:tcW w:w="10278" w:type="dxa"/>
            <w:gridSpan w:val="11"/>
            <w:tcBorders>
              <w:top w:val="single" w:sz="4" w:space="0" w:color="auto"/>
              <w:left w:val="single" w:sz="2" w:space="0" w:color="auto"/>
              <w:bottom w:val="nil"/>
              <w:right w:val="single" w:sz="2" w:space="0" w:color="auto"/>
            </w:tcBorders>
          </w:tcPr>
          <w:p w:rsidR="0007195D" w:rsidRPr="00DC5E9A" w:rsidRDefault="0007195D" w:rsidP="0007195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DC5E9A">
              <w:rPr>
                <w:rFonts w:asciiTheme="minorHAnsi" w:eastAsiaTheme="minorHAnsi" w:hAnsiTheme="minorHAnsi" w:cs="B Titr"/>
                <w:kern w:val="0"/>
                <w:sz w:val="24"/>
                <w:szCs w:val="24"/>
                <w:rtl/>
              </w:rPr>
              <w:t>جنبش بی دی اس: قطر با این اقدام خود بر جنایت های اسرائیل سرپوش گذاری می کند</w:t>
            </w:r>
          </w:p>
        </w:tc>
      </w:tr>
      <w:tr w:rsidR="0007195D" w:rsidRPr="00FA0C76" w:rsidTr="0089575C">
        <w:trPr>
          <w:trHeight w:val="373"/>
        </w:trPr>
        <w:tc>
          <w:tcPr>
            <w:tcW w:w="10278" w:type="dxa"/>
            <w:gridSpan w:val="11"/>
            <w:tcBorders>
              <w:top w:val="nil"/>
              <w:bottom w:val="single" w:sz="4" w:space="0" w:color="auto"/>
            </w:tcBorders>
          </w:tcPr>
          <w:p w:rsidR="0007195D" w:rsidRPr="00DC5E9A" w:rsidRDefault="0007195D" w:rsidP="0007195D">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DC5E9A">
              <w:rPr>
                <w:rFonts w:asciiTheme="minorHAnsi" w:hAnsiTheme="minorHAnsi" w:cs="B Mitra"/>
                <w:sz w:val="26"/>
                <w:szCs w:val="26"/>
                <w:rtl/>
                <w:lang w:bidi="fa-IR"/>
              </w:rPr>
              <w:t>جنبش تحریم رژیم صهیونیستی که با نام اختصاری بی دی اس (</w:t>
            </w:r>
            <w:r w:rsidRPr="00DC5E9A">
              <w:rPr>
                <w:rFonts w:asciiTheme="minorHAnsi" w:hAnsiTheme="minorHAnsi" w:cs="B Mitra"/>
                <w:sz w:val="26"/>
                <w:szCs w:val="26"/>
                <w:lang w:bidi="fa-IR"/>
              </w:rPr>
              <w:t>BDS MOVEMENT</w:t>
            </w:r>
            <w:r w:rsidRPr="00DC5E9A">
              <w:rPr>
                <w:rFonts w:asciiTheme="minorHAnsi" w:hAnsiTheme="minorHAnsi" w:cs="B Mitra"/>
                <w:sz w:val="26"/>
                <w:szCs w:val="26"/>
                <w:rtl/>
                <w:lang w:bidi="fa-IR"/>
              </w:rPr>
              <w:t>) شناخته می شود صدور مجوز دولت قطر برای حضور تیم ورزشی رژیم صهیونیستی در مسابقات جهانی دوومیدانی قطر را محکوم کرد.</w:t>
            </w:r>
            <w:r>
              <w:rPr>
                <w:rFonts w:asciiTheme="minorHAnsi" w:hAnsiTheme="minorHAnsi" w:cs="B Mitra" w:hint="cs"/>
                <w:sz w:val="26"/>
                <w:szCs w:val="26"/>
                <w:rtl/>
                <w:lang w:bidi="fa-IR"/>
              </w:rPr>
              <w:t xml:space="preserve"> </w:t>
            </w:r>
            <w:r w:rsidRPr="00DC5E9A">
              <w:rPr>
                <w:rFonts w:asciiTheme="minorHAnsi" w:hAnsiTheme="minorHAnsi" w:cs="B Mitra"/>
                <w:sz w:val="26"/>
                <w:szCs w:val="26"/>
                <w:rtl/>
                <w:lang w:bidi="fa-IR"/>
              </w:rPr>
              <w:t>بی دی اس در ادامه بیانیه خود آورده است که صدور چنین مجوزی از سوی دولت قطر بمثابه خدمت به رژیم نامشروع اسرائیلی است و باعث می شود تا بر بسیاری از جنایت های این رژیم در حق فلسطینیان سرپوش گذاشته شود.</w:t>
            </w:r>
            <w:r>
              <w:rPr>
                <w:rFonts w:asciiTheme="minorHAnsi" w:hAnsiTheme="minorHAnsi" w:cs="B Mitra" w:hint="cs"/>
                <w:sz w:val="26"/>
                <w:szCs w:val="26"/>
                <w:rtl/>
                <w:lang w:bidi="fa-IR"/>
              </w:rPr>
              <w:t xml:space="preserve"> </w:t>
            </w:r>
            <w:r w:rsidRPr="00DC5E9A">
              <w:rPr>
                <w:rFonts w:hint="cs"/>
                <w:sz w:val="26"/>
                <w:szCs w:val="26"/>
                <w:rtl/>
                <w:lang w:bidi="fa-IR"/>
              </w:rPr>
              <w:t> </w:t>
            </w:r>
            <w:r w:rsidRPr="00DC5E9A">
              <w:rPr>
                <w:rFonts w:asciiTheme="minorHAnsi" w:hAnsiTheme="minorHAnsi" w:cs="B Mitra" w:hint="cs"/>
                <w:sz w:val="26"/>
                <w:szCs w:val="26"/>
                <w:rtl/>
                <w:lang w:bidi="fa-IR"/>
              </w:rPr>
              <w:t>این</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جنبش</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همچنین</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درخواست</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کرد</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که</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همگان</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برای</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جلوگیری</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از</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حضور</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تیم</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ورزشی</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صهیونیستی</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در</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قطر</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این</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اقدام</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را</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محکوم</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کنند</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و</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برای</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آن</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چاره</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جویی</w:t>
            </w:r>
            <w:r w:rsidRPr="00DC5E9A">
              <w:rPr>
                <w:rFonts w:asciiTheme="minorHAnsi" w:hAnsiTheme="minorHAnsi" w:cs="B Mitra"/>
                <w:sz w:val="26"/>
                <w:szCs w:val="26"/>
                <w:rtl/>
                <w:lang w:bidi="fa-IR"/>
              </w:rPr>
              <w:t xml:space="preserve"> </w:t>
            </w:r>
            <w:r w:rsidRPr="00DC5E9A">
              <w:rPr>
                <w:rFonts w:asciiTheme="minorHAnsi" w:hAnsiTheme="minorHAnsi" w:cs="B Mitra" w:hint="cs"/>
                <w:sz w:val="26"/>
                <w:szCs w:val="26"/>
                <w:rtl/>
                <w:lang w:bidi="fa-IR"/>
              </w:rPr>
              <w:t>کنند</w:t>
            </w:r>
            <w:r w:rsidRPr="00DC5E9A">
              <w:rPr>
                <w:rFonts w:asciiTheme="minorHAnsi" w:hAnsiTheme="minorHAnsi" w:cs="B Mitra"/>
                <w:sz w:val="26"/>
                <w:szCs w:val="26"/>
                <w:rtl/>
                <w:lang w:bidi="fa-IR"/>
              </w:rPr>
              <w:t>.</w:t>
            </w:r>
          </w:p>
          <w:p w:rsidR="0007195D" w:rsidRPr="00B921C9" w:rsidRDefault="0007195D" w:rsidP="0007195D">
            <w:pPr>
              <w:shd w:val="clear" w:color="auto" w:fill="FFFFFF"/>
              <w:bidi/>
              <w:jc w:val="center"/>
              <w:rPr>
                <w:rFonts w:eastAsia="Times New Roman" w:cs="B Mitra"/>
                <w:sz w:val="26"/>
                <w:szCs w:val="26"/>
                <w:rtl/>
                <w:lang w:bidi="fa-IR"/>
              </w:rPr>
            </w:pPr>
            <w:r>
              <w:rPr>
                <w:rFonts w:eastAsia="Times New Roman" w:cs="B Mitra"/>
                <w:noProof/>
                <w:sz w:val="26"/>
                <w:szCs w:val="26"/>
                <w:rtl/>
              </w:rPr>
              <w:drawing>
                <wp:inline distT="0" distB="0" distL="0" distR="0" wp14:anchorId="7EBA3C67" wp14:editId="49AC2D9C">
                  <wp:extent cx="1332089" cy="799254"/>
                  <wp:effectExtent l="19050" t="0" r="20955" b="2870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889_3049383000_320_213.jpg"/>
                          <pic:cNvPicPr/>
                        </pic:nvPicPr>
                        <pic:blipFill rotWithShape="1">
                          <a:blip r:embed="rId33">
                            <a:extLst>
                              <a:ext uri="{28A0092B-C50C-407E-A947-70E740481C1C}">
                                <a14:useLocalDpi xmlns:a14="http://schemas.microsoft.com/office/drawing/2010/main" val="0"/>
                              </a:ext>
                            </a:extLst>
                          </a:blip>
                          <a:srcRect l="1852" r="1" b="11528"/>
                          <a:stretch/>
                        </pic:blipFill>
                        <pic:spPr bwMode="auto">
                          <a:xfrm>
                            <a:off x="0" y="0"/>
                            <a:ext cx="1332089" cy="79925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9A70F5"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9A70F5" w:rsidRPr="00AD6756" w:rsidRDefault="009A70F5" w:rsidP="009A70F5">
            <w:pPr>
              <w:jc w:val="right"/>
              <w:rPr>
                <w:rFonts w:cs="B Mitra"/>
                <w:sz w:val="24"/>
                <w:szCs w:val="24"/>
              </w:rPr>
            </w:pPr>
            <w:r>
              <w:rPr>
                <w:rFonts w:cs="B Mitra" w:hint="cs"/>
                <w:sz w:val="24"/>
                <w:szCs w:val="24"/>
                <w:rtl/>
              </w:rPr>
              <w:t>09</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9A70F5" w:rsidRPr="00AD6756" w:rsidRDefault="009A70F5" w:rsidP="009A70F5">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9A70F5" w:rsidRPr="00396AEA" w:rsidRDefault="00C8143D" w:rsidP="009A70F5">
            <w:pPr>
              <w:bidi/>
              <w:jc w:val="lowKashida"/>
              <w:rPr>
                <w:rFonts w:cs="B Mitra"/>
                <w:sz w:val="26"/>
                <w:szCs w:val="26"/>
                <w:rtl/>
                <w:lang w:bidi="fa-IR"/>
              </w:rPr>
            </w:pPr>
            <w:r>
              <w:rPr>
                <w:rFonts w:eastAsia="Times New Roman" w:cs="B Mitra" w:hint="cs"/>
                <w:sz w:val="26"/>
                <w:szCs w:val="26"/>
                <w:rtl/>
                <w:lang w:bidi="fa-IR"/>
              </w:rPr>
              <w:t>العهد</w:t>
            </w:r>
          </w:p>
        </w:tc>
        <w:tc>
          <w:tcPr>
            <w:tcW w:w="1730" w:type="dxa"/>
            <w:gridSpan w:val="3"/>
            <w:tcBorders>
              <w:top w:val="single" w:sz="4" w:space="0" w:color="auto"/>
              <w:left w:val="nil"/>
              <w:bottom w:val="single" w:sz="4" w:space="0" w:color="auto"/>
              <w:right w:val="nil"/>
            </w:tcBorders>
          </w:tcPr>
          <w:p w:rsidR="009A70F5" w:rsidRPr="00AD6756" w:rsidRDefault="009A70F5" w:rsidP="009A70F5">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9A70F5" w:rsidRPr="00AD6756" w:rsidRDefault="009A70F5" w:rsidP="009A70F5">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9A70F5" w:rsidRPr="00AD6756" w:rsidRDefault="009A70F5" w:rsidP="009A70F5">
            <w:pPr>
              <w:rPr>
                <w:rFonts w:cs="B Mitra"/>
                <w:sz w:val="24"/>
                <w:szCs w:val="24"/>
              </w:rPr>
            </w:pPr>
            <w:r w:rsidRPr="00AD6756">
              <w:rPr>
                <w:rFonts w:cs="B Mitra" w:hint="cs"/>
                <w:sz w:val="24"/>
                <w:szCs w:val="24"/>
                <w:rtl/>
              </w:rPr>
              <w:t>خبر شماره:</w:t>
            </w:r>
          </w:p>
        </w:tc>
      </w:tr>
      <w:tr w:rsidR="005E1E81" w:rsidRPr="007C2E29" w:rsidTr="00BF7EB7">
        <w:trPr>
          <w:trHeight w:val="225"/>
        </w:trPr>
        <w:tc>
          <w:tcPr>
            <w:tcW w:w="10278" w:type="dxa"/>
            <w:gridSpan w:val="11"/>
            <w:tcBorders>
              <w:top w:val="single" w:sz="4" w:space="0" w:color="auto"/>
              <w:left w:val="single" w:sz="2" w:space="0" w:color="auto"/>
              <w:bottom w:val="nil"/>
              <w:right w:val="single" w:sz="2" w:space="0" w:color="auto"/>
            </w:tcBorders>
          </w:tcPr>
          <w:p w:rsidR="005E1E81" w:rsidRPr="00C8143D" w:rsidRDefault="00C8143D" w:rsidP="00C8143D">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4" w:history="1">
              <w:r w:rsidRPr="00C8143D">
                <w:rPr>
                  <w:rFonts w:asciiTheme="minorHAnsi" w:eastAsiaTheme="minorHAnsi" w:hAnsiTheme="minorHAnsi" w:cs="B Titr"/>
                  <w:kern w:val="0"/>
                  <w:sz w:val="24"/>
                  <w:szCs w:val="24"/>
                  <w:rtl/>
                </w:rPr>
                <w:t>در همبستگی با اسراء؛</w:t>
              </w:r>
            </w:hyperlink>
            <w:r>
              <w:rPr>
                <w:rFonts w:asciiTheme="minorHAnsi" w:eastAsiaTheme="minorHAnsi" w:hAnsiTheme="minorHAnsi" w:cs="B Titr" w:hint="cs"/>
                <w:kern w:val="0"/>
                <w:sz w:val="24"/>
                <w:szCs w:val="24"/>
                <w:rtl/>
              </w:rPr>
              <w:t xml:space="preserve"> </w:t>
            </w:r>
            <w:hyperlink r:id="rId35" w:history="1">
              <w:r w:rsidRPr="00C8143D">
                <w:rPr>
                  <w:rFonts w:asciiTheme="minorHAnsi" w:eastAsiaTheme="minorHAnsi" w:hAnsiTheme="minorHAnsi" w:cs="B Titr"/>
                  <w:kern w:val="0"/>
                  <w:sz w:val="24"/>
                  <w:szCs w:val="24"/>
                  <w:rtl/>
                </w:rPr>
                <w:t>فلسطینیان در برابر مقر سازمان صلیب سرخ در «رام الله» تجمع کردند</w:t>
              </w:r>
            </w:hyperlink>
          </w:p>
        </w:tc>
      </w:tr>
      <w:tr w:rsidR="005E1E81" w:rsidRPr="00C8143D" w:rsidTr="008738B8">
        <w:trPr>
          <w:trHeight w:val="146"/>
        </w:trPr>
        <w:tc>
          <w:tcPr>
            <w:tcW w:w="10278" w:type="dxa"/>
            <w:gridSpan w:val="11"/>
            <w:tcBorders>
              <w:top w:val="nil"/>
              <w:bottom w:val="double" w:sz="4" w:space="0" w:color="auto"/>
            </w:tcBorders>
          </w:tcPr>
          <w:p w:rsidR="005E1E81" w:rsidRPr="00C8143D" w:rsidRDefault="00C8143D" w:rsidP="00C8143D">
            <w:pPr>
              <w:pStyle w:val="NormalWeb"/>
              <w:shd w:val="clear" w:color="auto" w:fill="FFFFFF"/>
              <w:bidi/>
              <w:spacing w:before="0" w:beforeAutospacing="0" w:after="0" w:afterAutospacing="0"/>
              <w:jc w:val="mediumKashida"/>
              <w:rPr>
                <w:rFonts w:asciiTheme="minorHAnsi" w:hAnsiTheme="minorHAnsi" w:cs="B Mitra"/>
                <w:sz w:val="26"/>
                <w:szCs w:val="26"/>
                <w:rtl/>
                <w:lang w:bidi="fa-IR"/>
              </w:rPr>
            </w:pPr>
            <w:r w:rsidRPr="00C8143D">
              <w:rPr>
                <w:rFonts w:asciiTheme="minorHAnsi" w:hAnsiTheme="minorHAnsi" w:cs="B Mitra"/>
                <w:sz w:val="26"/>
                <w:szCs w:val="26"/>
                <w:rtl/>
                <w:lang w:bidi="fa-IR"/>
              </w:rPr>
              <w:t>شهروندان فلسطینی به حمایت های خود از اسرای در بند رژیم صهیونیستی ادامه می دهند</w:t>
            </w:r>
            <w:r w:rsidRPr="00C8143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C8143D">
              <w:rPr>
                <w:rFonts w:asciiTheme="minorHAnsi" w:hAnsiTheme="minorHAnsi" w:cs="B Mitra"/>
                <w:sz w:val="26"/>
                <w:szCs w:val="26"/>
                <w:rtl/>
                <w:lang w:bidi="fa-IR"/>
              </w:rPr>
              <w:t>بر اساس این گزارش، اخیرا شهروندان فلسطینی در حمایت از اسرای در بند رژیم صهیونیستی تجمع اعتراض آمیز برگزار کرده اند</w:t>
            </w:r>
            <w:r w:rsidRPr="00C8143D">
              <w:rPr>
                <w:rFonts w:asciiTheme="minorHAnsi" w:hAnsiTheme="minorHAnsi" w:cs="B Mitra"/>
                <w:sz w:val="26"/>
                <w:szCs w:val="26"/>
                <w:lang w:bidi="fa-IR"/>
              </w:rPr>
              <w:t>. </w:t>
            </w:r>
            <w:r>
              <w:rPr>
                <w:rFonts w:asciiTheme="minorHAnsi" w:hAnsiTheme="minorHAnsi" w:cs="B Mitra" w:hint="cs"/>
                <w:sz w:val="26"/>
                <w:szCs w:val="26"/>
                <w:rtl/>
                <w:lang w:bidi="fa-IR"/>
              </w:rPr>
              <w:t xml:space="preserve"> </w:t>
            </w:r>
            <w:r w:rsidRPr="00C8143D">
              <w:rPr>
                <w:rFonts w:asciiTheme="minorHAnsi" w:hAnsiTheme="minorHAnsi" w:cs="B Mitra"/>
                <w:sz w:val="26"/>
                <w:szCs w:val="26"/>
                <w:rtl/>
                <w:lang w:bidi="fa-IR"/>
              </w:rPr>
              <w:t>رسانه های عربی اعلام کردند که این شهروندان در برابر سازمان صلیب سرخ در شهر رام الله تجمع کردند</w:t>
            </w:r>
            <w:r w:rsidRPr="00C8143D">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C8143D">
              <w:rPr>
                <w:rFonts w:asciiTheme="minorHAnsi" w:hAnsiTheme="minorHAnsi" w:cs="B Mitra"/>
                <w:sz w:val="26"/>
                <w:szCs w:val="26"/>
                <w:rtl/>
                <w:lang w:bidi="fa-IR"/>
              </w:rPr>
              <w:t>شرکت کنندگان در این تجمع اعتراضی با سر دادن شعارهایی علیه رژیم صهیونیستی خواستار متوقف شدن اقدامات خصمانه علیه اسراء و آزادی آنها</w:t>
            </w:r>
            <w:r w:rsidRPr="00C8143D">
              <w:rPr>
                <w:rFonts w:hint="cs"/>
                <w:sz w:val="26"/>
                <w:szCs w:val="26"/>
                <w:rtl/>
                <w:lang w:bidi="fa-IR"/>
              </w:rPr>
              <w:t> </w:t>
            </w:r>
            <w:r w:rsidRPr="00C8143D">
              <w:rPr>
                <w:rFonts w:asciiTheme="minorHAnsi" w:hAnsiTheme="minorHAnsi" w:cs="B Mitra" w:hint="cs"/>
                <w:sz w:val="26"/>
                <w:szCs w:val="26"/>
                <w:rtl/>
                <w:lang w:bidi="fa-IR"/>
              </w:rPr>
              <w:t>شدند</w:t>
            </w:r>
            <w:r w:rsidRPr="00C8143D">
              <w:rPr>
                <w:rFonts w:asciiTheme="minorHAnsi" w:hAnsiTheme="minorHAnsi" w:cs="B Mitra"/>
                <w:sz w:val="26"/>
                <w:szCs w:val="26"/>
                <w:lang w:bidi="fa-IR"/>
              </w:rPr>
              <w:t>.</w:t>
            </w:r>
          </w:p>
        </w:tc>
      </w:tr>
      <w:tr w:rsidR="0007195D"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07195D" w:rsidRPr="00AD6756" w:rsidRDefault="0007195D" w:rsidP="0007195D">
            <w:pPr>
              <w:jc w:val="right"/>
              <w:rPr>
                <w:rFonts w:cs="B Mitra"/>
                <w:sz w:val="24"/>
                <w:szCs w:val="24"/>
              </w:rPr>
            </w:pPr>
            <w:r>
              <w:rPr>
                <w:rFonts w:cs="B Mitra" w:hint="cs"/>
                <w:sz w:val="24"/>
                <w:szCs w:val="24"/>
                <w:rtl/>
              </w:rPr>
              <w:t>10</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07195D" w:rsidRPr="00AD6756" w:rsidRDefault="0007195D" w:rsidP="0007195D">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07195D" w:rsidRPr="00396AEA" w:rsidRDefault="0007195D" w:rsidP="0007195D">
            <w:pPr>
              <w:bidi/>
              <w:jc w:val="lowKashida"/>
              <w:rPr>
                <w:rFonts w:cs="B Mitra"/>
                <w:sz w:val="26"/>
                <w:szCs w:val="26"/>
                <w:rtl/>
                <w:lang w:bidi="fa-IR"/>
              </w:rPr>
            </w:pPr>
            <w:r>
              <w:rPr>
                <w:rFonts w:eastAsia="Times New Roman" w:cs="B Mitra" w:hint="cs"/>
                <w:sz w:val="26"/>
                <w:szCs w:val="26"/>
                <w:rtl/>
                <w:lang w:bidi="fa-IR"/>
              </w:rPr>
              <w:t>فلسطین آنلاین</w:t>
            </w:r>
          </w:p>
        </w:tc>
        <w:tc>
          <w:tcPr>
            <w:tcW w:w="1719" w:type="dxa"/>
            <w:gridSpan w:val="2"/>
            <w:tcBorders>
              <w:top w:val="double" w:sz="4" w:space="0" w:color="auto"/>
              <w:left w:val="nil"/>
              <w:bottom w:val="single" w:sz="2" w:space="0" w:color="auto"/>
              <w:right w:val="nil"/>
            </w:tcBorders>
          </w:tcPr>
          <w:p w:rsidR="0007195D" w:rsidRPr="00AD6756" w:rsidRDefault="0007195D" w:rsidP="0007195D">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07195D" w:rsidRPr="00AD6756" w:rsidRDefault="0007195D" w:rsidP="0007195D">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07195D" w:rsidRPr="00AD6756" w:rsidRDefault="0007195D" w:rsidP="0007195D">
            <w:pPr>
              <w:rPr>
                <w:rFonts w:cs="B Mitra"/>
                <w:sz w:val="24"/>
                <w:szCs w:val="24"/>
              </w:rPr>
            </w:pPr>
            <w:r w:rsidRPr="00AD6756">
              <w:rPr>
                <w:rFonts w:cs="B Mitra" w:hint="cs"/>
                <w:sz w:val="24"/>
                <w:szCs w:val="24"/>
                <w:rtl/>
              </w:rPr>
              <w:t>خبر شماره:</w:t>
            </w:r>
          </w:p>
        </w:tc>
      </w:tr>
      <w:tr w:rsidR="0007195D" w:rsidRPr="003A2086" w:rsidTr="00802036">
        <w:trPr>
          <w:trHeight w:val="420"/>
        </w:trPr>
        <w:tc>
          <w:tcPr>
            <w:tcW w:w="10278" w:type="dxa"/>
            <w:gridSpan w:val="11"/>
            <w:tcBorders>
              <w:top w:val="single" w:sz="2" w:space="0" w:color="auto"/>
              <w:left w:val="single" w:sz="2" w:space="0" w:color="auto"/>
              <w:bottom w:val="nil"/>
              <w:right w:val="single" w:sz="2" w:space="0" w:color="auto"/>
            </w:tcBorders>
          </w:tcPr>
          <w:p w:rsidR="0007195D" w:rsidRPr="00B921C9" w:rsidRDefault="0007195D" w:rsidP="0007195D">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FA0C76">
              <w:rPr>
                <w:rFonts w:asciiTheme="minorHAnsi" w:eastAsiaTheme="minorHAnsi" w:hAnsiTheme="minorHAnsi" w:cs="B Titr" w:hint="cs"/>
                <w:kern w:val="0"/>
                <w:sz w:val="24"/>
                <w:szCs w:val="24"/>
                <w:rtl/>
              </w:rPr>
              <w:t>فشار فرانسه بر رژیم صهیونیستی برای تحویل درآمدهای مالیاتی فلسطینیان</w:t>
            </w:r>
          </w:p>
        </w:tc>
      </w:tr>
      <w:tr w:rsidR="0007195D" w:rsidRPr="00B7044E" w:rsidTr="008738B8">
        <w:trPr>
          <w:trHeight w:val="351"/>
        </w:trPr>
        <w:tc>
          <w:tcPr>
            <w:tcW w:w="10278" w:type="dxa"/>
            <w:gridSpan w:val="11"/>
            <w:tcBorders>
              <w:top w:val="nil"/>
              <w:bottom w:val="double" w:sz="4" w:space="0" w:color="auto"/>
            </w:tcBorders>
          </w:tcPr>
          <w:p w:rsidR="0007195D" w:rsidRDefault="0007195D" w:rsidP="0007195D">
            <w:pPr>
              <w:pStyle w:val="NormalWeb"/>
              <w:shd w:val="clear" w:color="auto" w:fill="FFFFFF"/>
              <w:bidi/>
              <w:spacing w:before="0" w:beforeAutospacing="0" w:after="0" w:afterAutospacing="0"/>
              <w:jc w:val="mediumKashida"/>
              <w:rPr>
                <w:rFonts w:asciiTheme="minorHAnsi" w:hAnsiTheme="minorHAnsi" w:cs="B Mitra" w:hint="cs"/>
                <w:sz w:val="26"/>
                <w:szCs w:val="26"/>
                <w:rtl/>
                <w:lang w:bidi="fa-IR"/>
              </w:rPr>
            </w:pPr>
            <w:r w:rsidRPr="00FA0C76">
              <w:rPr>
                <w:rFonts w:asciiTheme="minorHAnsi" w:hAnsiTheme="minorHAnsi" w:cs="B Mitra" w:hint="cs"/>
                <w:sz w:val="26"/>
                <w:szCs w:val="26"/>
                <w:rtl/>
                <w:lang w:bidi="fa-IR"/>
              </w:rPr>
              <w:t>سلمان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الهرفی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سفیر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فلسطین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پاریس</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تاکید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کرد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فرانسه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اعلام</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کرده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اقداماتی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بازدارنده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قبال</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نقض</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قوانین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بین‌المللی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توسط</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رژیم</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صهیونیستی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اتخاذ</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خواهد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کرد،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از</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جمله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شناسایی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کشور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فلسطین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مرزهای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سال</w:t>
            </w:r>
            <w:r w:rsidRPr="00FA0C76">
              <w:rPr>
                <w:rFonts w:asciiTheme="minorHAnsi" w:hAnsiTheme="minorHAnsi" w:cs="B Mitra"/>
                <w:sz w:val="26"/>
                <w:szCs w:val="26"/>
                <w:rtl/>
                <w:lang w:bidi="fa-IR"/>
              </w:rPr>
              <w:t xml:space="preserve"> 1967 </w:t>
            </w:r>
            <w:r w:rsidRPr="00FA0C76">
              <w:rPr>
                <w:rFonts w:asciiTheme="minorHAnsi" w:hAnsiTheme="minorHAnsi" w:cs="B Mitra" w:hint="cs"/>
                <w:sz w:val="26"/>
                <w:szCs w:val="26"/>
                <w:rtl/>
                <w:lang w:bidi="fa-IR"/>
              </w:rPr>
              <w:t>به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پایتختی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قدس</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شرقی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الهرفی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اشاره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کرد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فرانسه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تلاش</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برای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اعمال</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فشار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رژیم</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صهیونیستی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منظور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تحویل</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درآمدهای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مالیاتی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بلوکه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شده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تشکیلات</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خودگردان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است</w:t>
            </w:r>
            <w:r w:rsidRPr="00FA0C76">
              <w:rPr>
                <w:rFonts w:asciiTheme="minorHAnsi" w:hAnsiTheme="minorHAnsi" w:cs="B Mitra"/>
                <w:sz w:val="26"/>
                <w:szCs w:val="26"/>
                <w:rtl/>
                <w:lang w:bidi="fa-IR"/>
              </w:rPr>
              <w:t>.</w:t>
            </w:r>
            <w:r w:rsidRPr="00FA0C76">
              <w:rPr>
                <w:rFonts w:asciiTheme="minorHAnsi" w:hAnsiTheme="minorHAnsi" w:cs="B Mitra" w:hint="cs"/>
                <w:sz w:val="26"/>
                <w:szCs w:val="26"/>
                <w:rtl/>
                <w:lang w:bidi="fa-IR"/>
              </w:rPr>
              <w:t xml:space="preserve"> وی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افزود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فرانسه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همچنین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از</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ادامه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فعالیت</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آژانس</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امدادرسانی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و</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کاریابی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سازمان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ملل</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برای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آوارگان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فلسطینی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آنروا</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نیز</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حمایت</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می‌کند</w:t>
            </w:r>
            <w:r w:rsidRPr="00FA0C76">
              <w:rPr>
                <w:rFonts w:asciiTheme="minorHAnsi" w:hAnsiTheme="minorHAnsi" w:cs="B Mitra"/>
                <w:sz w:val="26"/>
                <w:szCs w:val="26"/>
                <w:rtl/>
                <w:lang w:bidi="fa-IR"/>
              </w:rPr>
              <w:t>.</w:t>
            </w:r>
          </w:p>
          <w:p w:rsidR="0007195D" w:rsidRPr="00FA0C76" w:rsidRDefault="0007195D" w:rsidP="0007195D">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2CF08345" wp14:editId="21E8AF08">
                  <wp:extent cx="1670755" cy="1111812"/>
                  <wp:effectExtent l="19050" t="0" r="24765" b="3746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9).jpg"/>
                          <pic:cNvPicPr/>
                        </pic:nvPicPr>
                        <pic:blipFill>
                          <a:blip r:embed="rId36">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78214" cy="11167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768F8BE3" wp14:editId="7BF67654">
                  <wp:extent cx="1659466" cy="1103873"/>
                  <wp:effectExtent l="19050" t="0" r="17145" b="382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9).jpg"/>
                          <pic:cNvPicPr/>
                        </pic:nvPicPr>
                        <pic:blipFill>
                          <a:blip r:embed="rId38">
                            <a:extLst>
                              <a:ext uri="{BEBA8EAE-BF5A-486C-A8C5-ECC9F3942E4B}">
                                <a14:imgProps xmlns:a14="http://schemas.microsoft.com/office/drawing/2010/main">
                                  <a14:imgLayer r:embed="rId3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669261" cy="11103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E1E81"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5E1E81" w:rsidRPr="00AD6756" w:rsidRDefault="005E1E81" w:rsidP="00F017D4">
            <w:pPr>
              <w:jc w:val="right"/>
              <w:rPr>
                <w:rFonts w:cs="B Mitra"/>
                <w:sz w:val="24"/>
                <w:szCs w:val="24"/>
              </w:rPr>
            </w:pPr>
            <w:r>
              <w:rPr>
                <w:rFonts w:cs="B Mitra" w:hint="cs"/>
                <w:sz w:val="24"/>
                <w:szCs w:val="24"/>
                <w:rtl/>
              </w:rPr>
              <w:t>0</w:t>
            </w:r>
            <w:r w:rsidR="00F017D4">
              <w:rPr>
                <w:rFonts w:cs="B Mitra" w:hint="cs"/>
                <w:sz w:val="24"/>
                <w:szCs w:val="24"/>
                <w:rtl/>
              </w:rPr>
              <w:t>9</w:t>
            </w:r>
            <w:r w:rsidRPr="00AD6756">
              <w:rPr>
                <w:rFonts w:cs="B Mitra" w:hint="cs"/>
                <w:sz w:val="24"/>
                <w:szCs w:val="24"/>
                <w:rtl/>
              </w:rPr>
              <w:t>/</w:t>
            </w:r>
            <w:r>
              <w:rPr>
                <w:rFonts w:cs="B Mitra" w:hint="cs"/>
                <w:sz w:val="24"/>
                <w:szCs w:val="24"/>
                <w:rtl/>
              </w:rPr>
              <w:t>07</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5E1E81" w:rsidRPr="008C7A47" w:rsidRDefault="00FA0C76" w:rsidP="005E1E81">
            <w:pPr>
              <w:bidi/>
              <w:jc w:val="lowKashida"/>
              <w:rPr>
                <w:rFonts w:cs="B Mitra"/>
                <w:sz w:val="26"/>
                <w:szCs w:val="26"/>
                <w:rtl/>
                <w:lang w:bidi="fa-IR"/>
              </w:rPr>
            </w:pPr>
            <w:r>
              <w:rPr>
                <w:rFonts w:eastAsia="Times New Roman" w:cs="B Mitra" w:hint="cs"/>
                <w:sz w:val="26"/>
                <w:szCs w:val="26"/>
                <w:rtl/>
                <w:lang w:bidi="fa-IR"/>
              </w:rPr>
              <w:t>فلسطین الآن</w:t>
            </w:r>
          </w:p>
        </w:tc>
        <w:tc>
          <w:tcPr>
            <w:tcW w:w="1730" w:type="dxa"/>
            <w:gridSpan w:val="3"/>
            <w:tcBorders>
              <w:top w:val="double" w:sz="6" w:space="0" w:color="auto"/>
              <w:left w:val="nil"/>
              <w:bottom w:val="single" w:sz="2" w:space="0" w:color="auto"/>
              <w:right w:val="nil"/>
            </w:tcBorders>
          </w:tcPr>
          <w:p w:rsidR="005E1E81" w:rsidRPr="00AD6756" w:rsidRDefault="005E1E81" w:rsidP="005E1E81">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5E1E81" w:rsidRPr="00AD6756" w:rsidRDefault="005E1E81" w:rsidP="005E1E81">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5E1E81" w:rsidRPr="00AD6756" w:rsidRDefault="005E1E81" w:rsidP="005E1E81">
            <w:pPr>
              <w:rPr>
                <w:rFonts w:cs="B Mitra"/>
                <w:sz w:val="24"/>
                <w:szCs w:val="24"/>
              </w:rPr>
            </w:pPr>
            <w:r w:rsidRPr="00AD6756">
              <w:rPr>
                <w:rFonts w:cs="B Mitra" w:hint="cs"/>
                <w:sz w:val="24"/>
                <w:szCs w:val="24"/>
                <w:rtl/>
              </w:rPr>
              <w:t>خبر شماره:</w:t>
            </w:r>
          </w:p>
        </w:tc>
      </w:tr>
      <w:tr w:rsidR="005E1E81" w:rsidRPr="00FA0C76" w:rsidTr="00DD03A5">
        <w:trPr>
          <w:trHeight w:val="146"/>
        </w:trPr>
        <w:tc>
          <w:tcPr>
            <w:tcW w:w="10278" w:type="dxa"/>
            <w:gridSpan w:val="11"/>
            <w:tcBorders>
              <w:top w:val="single" w:sz="2" w:space="0" w:color="auto"/>
              <w:left w:val="single" w:sz="2" w:space="0" w:color="auto"/>
              <w:bottom w:val="nil"/>
              <w:right w:val="single" w:sz="2" w:space="0" w:color="auto"/>
            </w:tcBorders>
          </w:tcPr>
          <w:p w:rsidR="005E1E81" w:rsidRPr="00F554C8" w:rsidRDefault="00FA0C76" w:rsidP="00F554C8">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FA0C76">
              <w:rPr>
                <w:rFonts w:asciiTheme="minorHAnsi" w:eastAsiaTheme="minorHAnsi" w:hAnsiTheme="minorHAnsi" w:cs="B Titr" w:hint="cs"/>
                <w:kern w:val="0"/>
                <w:sz w:val="24"/>
                <w:szCs w:val="24"/>
                <w:rtl/>
              </w:rPr>
              <w:t>هشدار سازمان های حقوقی نسبت به شهادت اسیر فلسطینی</w:t>
            </w:r>
          </w:p>
        </w:tc>
      </w:tr>
      <w:tr w:rsidR="005E1E81" w:rsidRPr="00D960B5" w:rsidTr="00DD03A5">
        <w:trPr>
          <w:trHeight w:val="460"/>
        </w:trPr>
        <w:tc>
          <w:tcPr>
            <w:tcW w:w="10278" w:type="dxa"/>
            <w:gridSpan w:val="11"/>
            <w:tcBorders>
              <w:top w:val="nil"/>
              <w:bottom w:val="single" w:sz="4" w:space="0" w:color="auto"/>
            </w:tcBorders>
          </w:tcPr>
          <w:p w:rsidR="005E1E81" w:rsidRDefault="00FA0C76" w:rsidP="00FA0C76">
            <w:pPr>
              <w:pStyle w:val="NormalWeb"/>
              <w:shd w:val="clear" w:color="auto" w:fill="FFFFFF"/>
              <w:bidi/>
              <w:spacing w:before="0" w:beforeAutospacing="0" w:after="0" w:afterAutospacing="0"/>
              <w:jc w:val="mediumKashida"/>
              <w:rPr>
                <w:rFonts w:asciiTheme="minorHAnsi" w:hAnsiTheme="minorHAnsi" w:cs="B Mitra" w:hint="cs"/>
                <w:sz w:val="26"/>
                <w:szCs w:val="26"/>
                <w:rtl/>
                <w:lang w:bidi="fa-IR"/>
              </w:rPr>
            </w:pPr>
            <w:r w:rsidRPr="00FA0C76">
              <w:rPr>
                <w:rFonts w:asciiTheme="minorHAnsi" w:hAnsiTheme="minorHAnsi" w:cs="B Mitra" w:hint="cs"/>
                <w:sz w:val="26"/>
                <w:szCs w:val="26"/>
                <w:rtl/>
                <w:lang w:bidi="fa-IR"/>
              </w:rPr>
              <w:t>نهادهای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حقوقی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فلسطین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نسبت</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احتمال</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شهادت</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اسیر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سامر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عربید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زندان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رژیم</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صهیونیستی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هشدار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دادند</w:t>
            </w:r>
            <w:r w:rsidRPr="00FA0C76">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FA0C76">
              <w:rPr>
                <w:rFonts w:asciiTheme="minorHAnsi" w:hAnsiTheme="minorHAnsi" w:cs="B Mitra" w:hint="cs"/>
                <w:sz w:val="26"/>
                <w:szCs w:val="26"/>
                <w:rtl/>
                <w:lang w:bidi="fa-IR"/>
              </w:rPr>
              <w:t>شبکه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نهادهای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محلی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و</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شورای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نهادهای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حقوق</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بشر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فلسطین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از</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کمیته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جهانی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صلیب</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سرخ</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درخواست</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کردند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تحقیقاتی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فوری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را</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مورد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شکنجه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اسیر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عربید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زندان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رژیم</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صهیونیستی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آغاز</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کرده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و</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کمیته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را</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برای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تحقیق</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این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زمینه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تشکیل</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دهد</w:t>
            </w:r>
            <w:r w:rsidRPr="00FA0C76">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FA0C76">
              <w:rPr>
                <w:rFonts w:asciiTheme="minorHAnsi" w:hAnsiTheme="minorHAnsi" w:cs="B Mitra" w:hint="cs"/>
                <w:sz w:val="26"/>
                <w:szCs w:val="26"/>
                <w:rtl/>
                <w:lang w:bidi="fa-IR"/>
              </w:rPr>
              <w:t>این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نهادهای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حقوقی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بیانیه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مشترک</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رژیم</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صهیونیستی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را</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مسئول</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جان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و</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سلامت</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اسیر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عربید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دانستند</w:t>
            </w:r>
            <w:r w:rsidRPr="00FA0C76">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FA0C76">
              <w:rPr>
                <w:rFonts w:asciiTheme="minorHAnsi" w:hAnsiTheme="minorHAnsi" w:cs="B Mitra" w:hint="cs"/>
                <w:sz w:val="26"/>
                <w:szCs w:val="26"/>
                <w:rtl/>
                <w:lang w:bidi="fa-IR"/>
              </w:rPr>
              <w:t>اخیرا</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رسانه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ها</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اعلام</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کردند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رژیم</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صهیونیستی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این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اسیر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فلسطینی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را</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طرز</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وحشیانه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مورد</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شکنجه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قرار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داده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که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نتیجه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آن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بیمارستان</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هداسا</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در</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قدس</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اشغالی</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انتقال</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داده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شده</w:t>
            </w:r>
            <w:r w:rsidRPr="00FA0C76">
              <w:rPr>
                <w:rFonts w:asciiTheme="minorHAnsi" w:hAnsiTheme="minorHAnsi" w:cs="B Mitra"/>
                <w:sz w:val="26"/>
                <w:szCs w:val="26"/>
                <w:rtl/>
                <w:lang w:bidi="fa-IR"/>
              </w:rPr>
              <w:t xml:space="preserve"> </w:t>
            </w:r>
            <w:r w:rsidRPr="00FA0C76">
              <w:rPr>
                <w:rFonts w:asciiTheme="minorHAnsi" w:hAnsiTheme="minorHAnsi" w:cs="B Mitra" w:hint="cs"/>
                <w:sz w:val="26"/>
                <w:szCs w:val="26"/>
                <w:rtl/>
                <w:lang w:bidi="fa-IR"/>
              </w:rPr>
              <w:t>است</w:t>
            </w:r>
            <w:r w:rsidRPr="00FA0C76">
              <w:rPr>
                <w:rFonts w:asciiTheme="minorHAnsi" w:hAnsiTheme="minorHAnsi" w:cs="B Mitra"/>
                <w:sz w:val="26"/>
                <w:szCs w:val="26"/>
                <w:rtl/>
                <w:lang w:bidi="fa-IR"/>
              </w:rPr>
              <w:t>.</w:t>
            </w:r>
          </w:p>
          <w:p w:rsidR="00FA0C76" w:rsidRPr="00F017D4" w:rsidRDefault="00FA0C76" w:rsidP="00FA0C76">
            <w:pPr>
              <w:pStyle w:val="NormalWeb"/>
              <w:shd w:val="clear" w:color="auto" w:fill="FFFFFF"/>
              <w:bidi/>
              <w:spacing w:before="0" w:beforeAutospacing="0" w:after="0" w:afterAutospacing="0"/>
              <w:jc w:val="center"/>
              <w:rPr>
                <w:rFonts w:asciiTheme="minorHAnsi" w:hAnsiTheme="minorHAnsi" w:cs="B Mitra"/>
                <w:sz w:val="26"/>
                <w:szCs w:val="26"/>
                <w:rtl/>
                <w:lang w:bidi="fa-IR"/>
              </w:rPr>
            </w:pPr>
            <w:r>
              <w:rPr>
                <w:rFonts w:asciiTheme="minorHAnsi" w:hAnsiTheme="minorHAnsi" w:cs="B Mitra"/>
                <w:noProof/>
                <w:sz w:val="26"/>
                <w:szCs w:val="26"/>
                <w:rtl/>
              </w:rPr>
              <w:drawing>
                <wp:inline distT="0" distB="0" distL="0" distR="0" wp14:anchorId="6A3BA9A6" wp14:editId="0DE8473C">
                  <wp:extent cx="2116562" cy="1117600"/>
                  <wp:effectExtent l="19050" t="0" r="17145" b="387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210054.jpg"/>
                          <pic:cNvPicPr/>
                        </pic:nvPicPr>
                        <pic:blipFill>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118388" cy="11185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eastAsiaTheme="minorHAnsi" w:hAnsiTheme="minorHAnsi" w:cs="B Titr"/>
                <w:b/>
                <w:bCs/>
                <w:noProof/>
                <w:rtl/>
              </w:rPr>
              <w:drawing>
                <wp:inline distT="0" distB="0" distL="0" distR="0" wp14:anchorId="23017AED" wp14:editId="0AD59D6F">
                  <wp:extent cx="1998134" cy="1131991"/>
                  <wp:effectExtent l="19050" t="0" r="21590" b="3733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848_4035638956_320_266.jpg"/>
                          <pic:cNvPicPr/>
                        </pic:nvPicPr>
                        <pic:blipFill>
                          <a:blip r:embed="rId42" cstate="print">
                            <a:extLst>
                              <a:ext uri="{BEBA8EAE-BF5A-486C-A8C5-ECC9F3942E4B}">
                                <a14:imgProps xmlns:a14="http://schemas.microsoft.com/office/drawing/2010/main">
                                  <a14:imgLayer r:embed="rId4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998134" cy="11319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5E1E81"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5E1E81" w:rsidRPr="00AD6756" w:rsidRDefault="00A6729A" w:rsidP="00B921C9">
            <w:pPr>
              <w:jc w:val="right"/>
              <w:rPr>
                <w:rFonts w:cs="B Mitra"/>
                <w:sz w:val="24"/>
                <w:szCs w:val="24"/>
              </w:rPr>
            </w:pPr>
            <w:r>
              <w:rPr>
                <w:rFonts w:cs="B Mitra" w:hint="cs"/>
                <w:sz w:val="24"/>
                <w:szCs w:val="24"/>
                <w:rtl/>
              </w:rPr>
              <w:t>10</w:t>
            </w:r>
            <w:r w:rsidR="005E1E81" w:rsidRPr="00AD6756">
              <w:rPr>
                <w:rFonts w:cs="B Mitra" w:hint="cs"/>
                <w:sz w:val="24"/>
                <w:szCs w:val="24"/>
                <w:rtl/>
              </w:rPr>
              <w:t>/</w:t>
            </w:r>
            <w:r w:rsidR="005E1E81">
              <w:rPr>
                <w:rFonts w:cs="B Mitra" w:hint="cs"/>
                <w:sz w:val="24"/>
                <w:szCs w:val="24"/>
                <w:rtl/>
              </w:rPr>
              <w:t>07</w:t>
            </w:r>
            <w:r w:rsidR="005E1E81" w:rsidRPr="00AD6756">
              <w:rPr>
                <w:rFonts w:cs="B Mitra" w:hint="cs"/>
                <w:sz w:val="24"/>
                <w:szCs w:val="24"/>
                <w:rtl/>
              </w:rPr>
              <w:t>/139</w:t>
            </w:r>
            <w:r w:rsidR="005E1E81">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5E1E81" w:rsidRPr="00756556" w:rsidRDefault="005E1E81" w:rsidP="005E1E81">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5E1E81" w:rsidRPr="00756556" w:rsidRDefault="005E1E81" w:rsidP="005E1E8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5E1E81" w:rsidRPr="00AD6756" w:rsidRDefault="005E1E81" w:rsidP="005E1E81">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5E1E81" w:rsidRPr="00CB6CBB" w:rsidTr="004C1D2E">
        <w:trPr>
          <w:trHeight w:val="6206"/>
        </w:trPr>
        <w:tc>
          <w:tcPr>
            <w:tcW w:w="10278" w:type="dxa"/>
            <w:gridSpan w:val="11"/>
            <w:tcBorders>
              <w:top w:val="single" w:sz="2" w:space="0" w:color="auto"/>
              <w:left w:val="single" w:sz="4" w:space="0" w:color="auto"/>
              <w:bottom w:val="single" w:sz="2" w:space="0" w:color="auto"/>
              <w:right w:val="single" w:sz="4" w:space="0" w:color="auto"/>
            </w:tcBorders>
          </w:tcPr>
          <w:p w:rsidR="00592795" w:rsidRPr="00592795" w:rsidRDefault="005E1E81" w:rsidP="00592795">
            <w:pPr>
              <w:pStyle w:val="Heading1"/>
              <w:shd w:val="clear" w:color="auto" w:fill="FFFFFF"/>
              <w:bidi/>
              <w:spacing w:before="0" w:beforeAutospacing="0" w:after="0" w:afterAutospacing="0"/>
              <w:jc w:val="lowKashida"/>
              <w:rPr>
                <w:rFonts w:asciiTheme="minorHAnsi" w:eastAsiaTheme="minorHAnsi" w:hAnsiTheme="minorHAnsi" w:cs="B Titr"/>
                <w:kern w:val="0"/>
                <w:sz w:val="24"/>
                <w:szCs w:val="24"/>
              </w:rPr>
            </w:pPr>
            <w:r w:rsidRPr="007E7CC7">
              <w:rPr>
                <w:rFonts w:asciiTheme="minorHAnsi" w:eastAsiaTheme="minorHAnsi" w:hAnsiTheme="minorHAnsi" w:cs="B Titr"/>
                <w:kern w:val="0"/>
                <w:sz w:val="24"/>
                <w:szCs w:val="24"/>
                <w:rtl/>
              </w:rPr>
              <w:t>*</w:t>
            </w:r>
            <w:r w:rsidRPr="00864540">
              <w:rPr>
                <w:rFonts w:asciiTheme="minorHAnsi" w:eastAsiaTheme="minorHAnsi" w:hAnsiTheme="minorHAnsi" w:cs="B Titr" w:hint="cs"/>
                <w:kern w:val="0"/>
                <w:sz w:val="24"/>
                <w:szCs w:val="24"/>
                <w:rtl/>
              </w:rPr>
              <w:t xml:space="preserve"> </w:t>
            </w:r>
            <w:hyperlink r:id="rId44" w:history="1">
              <w:r w:rsidR="00592795" w:rsidRPr="00592795">
                <w:rPr>
                  <w:rFonts w:asciiTheme="minorHAnsi" w:eastAsiaTheme="minorHAnsi" w:hAnsiTheme="minorHAnsi" w:cs="B Titr"/>
                  <w:kern w:val="0"/>
                  <w:sz w:val="24"/>
                  <w:szCs w:val="24"/>
                  <w:rtl/>
                </w:rPr>
                <w:t>جلسه دادگاه «نتانیاهو» به اتهام فساد امروز برگزار می‌شود</w:t>
              </w:r>
            </w:hyperlink>
          </w:p>
          <w:p w:rsidR="00592795" w:rsidRPr="00592795" w:rsidRDefault="00592795" w:rsidP="00592795">
            <w:pPr>
              <w:pStyle w:val="NormalWeb"/>
              <w:shd w:val="clear" w:color="auto" w:fill="FFFFFF"/>
              <w:bidi/>
              <w:spacing w:before="0" w:beforeAutospacing="0" w:after="0" w:afterAutospacing="0"/>
              <w:jc w:val="mediumKashida"/>
              <w:rPr>
                <w:rFonts w:asciiTheme="minorHAnsi" w:hAnsiTheme="minorHAnsi" w:cs="B Mitra" w:hint="cs"/>
                <w:sz w:val="26"/>
                <w:szCs w:val="26"/>
                <w:rtl/>
                <w:lang w:bidi="fa-IR"/>
              </w:rPr>
            </w:pPr>
            <w:r w:rsidRPr="00592795">
              <w:rPr>
                <w:rFonts w:asciiTheme="minorHAnsi" w:hAnsiTheme="minorHAnsi" w:cs="B Mitra"/>
                <w:sz w:val="26"/>
                <w:szCs w:val="26"/>
                <w:rtl/>
                <w:lang w:bidi="fa-IR"/>
              </w:rPr>
              <w:t>بنیامین نتانیاهو</w:t>
            </w:r>
            <w:r>
              <w:rPr>
                <w:rFonts w:asciiTheme="minorHAnsi" w:hAnsiTheme="minorHAnsi" w:cs="B Mitra" w:hint="cs"/>
                <w:sz w:val="26"/>
                <w:szCs w:val="26"/>
                <w:rtl/>
                <w:lang w:bidi="fa-IR"/>
              </w:rPr>
              <w:t xml:space="preserve"> </w:t>
            </w:r>
            <w:r w:rsidRPr="00592795">
              <w:rPr>
                <w:rFonts w:asciiTheme="minorHAnsi" w:hAnsiTheme="minorHAnsi" w:cs="B Mitra"/>
                <w:sz w:val="26"/>
                <w:szCs w:val="26"/>
                <w:rtl/>
                <w:lang w:bidi="fa-IR"/>
              </w:rPr>
              <w:t xml:space="preserve"> نخست وزیر رژیم صهیونیستی امروز چهارشنبه باید برای رسیدگی به پرونده‌های فسادش در دادگاه حاضر شود</w:t>
            </w:r>
            <w:r w:rsidRPr="0059279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592795">
              <w:rPr>
                <w:rFonts w:asciiTheme="minorHAnsi" w:hAnsiTheme="minorHAnsi" w:cs="B Mitra"/>
                <w:sz w:val="26"/>
                <w:szCs w:val="26"/>
                <w:rtl/>
                <w:lang w:bidi="fa-IR"/>
              </w:rPr>
              <w:t>بر اساس این گزارش، قرار اَست طی این جلسه دادگاه، پرونده فساد ۴۰۰۰ بررسی شود. این پرونده متعلق به اعطای تسهیلاتی از سوی نتانیاهو به مالک شرکت بزک در مقابل دریافت پوشش خبری مناسب در پایگاه خبری صهیونیستی زبان والا می‌باشد</w:t>
            </w:r>
            <w:r w:rsidRPr="00592795">
              <w:rPr>
                <w:rFonts w:asciiTheme="minorHAnsi" w:hAnsiTheme="minorHAnsi" w:cs="B Mitra"/>
                <w:sz w:val="26"/>
                <w:szCs w:val="26"/>
                <w:lang w:bidi="fa-IR"/>
              </w:rPr>
              <w:t>.</w:t>
            </w:r>
          </w:p>
          <w:p w:rsidR="005E1E81" w:rsidRDefault="00B921C9" w:rsidP="00592795">
            <w:pPr>
              <w:pStyle w:val="NormalWeb"/>
              <w:shd w:val="clear" w:color="auto" w:fill="FFFFFF"/>
              <w:bidi/>
              <w:spacing w:before="0" w:beforeAutospacing="0" w:after="0" w:afterAutospacing="0"/>
              <w:jc w:val="center"/>
              <w:rPr>
                <w:rFonts w:asciiTheme="minorHAnsi" w:eastAsiaTheme="minorHAnsi" w:hAnsiTheme="minorHAnsi" w:cs="B Titr"/>
                <w:b/>
                <w:bCs/>
                <w:rtl/>
              </w:rPr>
            </w:pPr>
            <w:r>
              <w:rPr>
                <w:rFonts w:asciiTheme="minorHAnsi" w:eastAsiaTheme="minorHAnsi" w:hAnsiTheme="minorHAnsi" w:cs="B Titr"/>
                <w:b/>
                <w:bCs/>
                <w:noProof/>
                <w:rtl/>
              </w:rPr>
              <w:drawing>
                <wp:inline distT="0" distB="0" distL="0" distR="0" wp14:anchorId="6847D8ED" wp14:editId="2759F243">
                  <wp:extent cx="2389868" cy="1383608"/>
                  <wp:effectExtent l="19050" t="0" r="10795" b="4648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62619.jpg"/>
                          <pic:cNvPicPr/>
                        </pic:nvPicPr>
                        <pic:blipFill>
                          <a:blip r:embed="rId45" cstate="print">
                            <a:extLst>
                              <a:ext uri="{BEBA8EAE-BF5A-486C-A8C5-ECC9F3942E4B}">
                                <a14:imgProps xmlns:a14="http://schemas.microsoft.com/office/drawing/2010/main">
                                  <a14:imgLayer r:embed="rId4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389868" cy="13836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92795" w:rsidRPr="00592795" w:rsidRDefault="005E1E81" w:rsidP="0097176E">
            <w:pPr>
              <w:pStyle w:val="NormalWeb"/>
              <w:shd w:val="clear" w:color="auto" w:fill="FFFFFF"/>
              <w:bidi/>
              <w:spacing w:before="0" w:beforeAutospacing="0" w:after="0" w:afterAutospacing="0"/>
              <w:jc w:val="mediumKashida"/>
              <w:rPr>
                <w:rFonts w:asciiTheme="minorHAnsi" w:eastAsiaTheme="minorHAnsi" w:hAnsiTheme="minorHAnsi" w:cs="B Titr"/>
              </w:rPr>
            </w:pPr>
            <w:r w:rsidRPr="004D3DE9">
              <w:rPr>
                <w:rFonts w:asciiTheme="minorHAnsi" w:eastAsiaTheme="minorHAnsi" w:hAnsiTheme="minorHAnsi" w:cs="B Titr"/>
                <w:rtl/>
              </w:rPr>
              <w:t>*</w:t>
            </w:r>
            <w:r>
              <w:rPr>
                <w:rFonts w:asciiTheme="minorHAnsi" w:eastAsiaTheme="minorHAnsi" w:hAnsiTheme="minorHAnsi" w:cs="B Titr" w:hint="cs"/>
                <w:rtl/>
              </w:rPr>
              <w:t xml:space="preserve"> </w:t>
            </w:r>
            <w:hyperlink r:id="rId47" w:history="1">
              <w:r w:rsidR="00592795" w:rsidRPr="00592795">
                <w:rPr>
                  <w:rFonts w:asciiTheme="minorHAnsi" w:eastAsiaTheme="minorHAnsi" w:hAnsiTheme="minorHAnsi" w:cs="B Titr"/>
                  <w:rtl/>
                </w:rPr>
                <w:t>جزئیاتی از دیوار هوشمند رژیم صهیونیستی در مرز غزه</w:t>
              </w:r>
            </w:hyperlink>
          </w:p>
          <w:p w:rsidR="00592795" w:rsidRPr="00592795" w:rsidRDefault="00592795" w:rsidP="00592795">
            <w:pPr>
              <w:pStyle w:val="NormalWeb"/>
              <w:shd w:val="clear" w:color="auto" w:fill="FFFFFF"/>
              <w:bidi/>
              <w:spacing w:before="0" w:beforeAutospacing="0" w:after="0" w:afterAutospacing="0"/>
              <w:jc w:val="mediumKashida"/>
              <w:rPr>
                <w:rFonts w:asciiTheme="minorHAnsi" w:hAnsiTheme="minorHAnsi" w:cs="B Mitra"/>
                <w:sz w:val="26"/>
                <w:szCs w:val="26"/>
                <w:lang w:bidi="fa-IR"/>
              </w:rPr>
            </w:pPr>
            <w:r w:rsidRPr="00592795">
              <w:rPr>
                <w:rFonts w:asciiTheme="minorHAnsi" w:hAnsiTheme="minorHAnsi" w:cs="B Mitra"/>
                <w:sz w:val="26"/>
                <w:szCs w:val="26"/>
                <w:rtl/>
                <w:lang w:bidi="fa-IR"/>
              </w:rPr>
              <w:t>شبکه</w:t>
            </w:r>
            <w:r>
              <w:rPr>
                <w:rFonts w:asciiTheme="minorHAnsi" w:hAnsiTheme="minorHAnsi" w:cs="B Mitra" w:hint="cs"/>
                <w:sz w:val="26"/>
                <w:szCs w:val="26"/>
                <w:rtl/>
                <w:lang w:bidi="fa-IR"/>
              </w:rPr>
              <w:t xml:space="preserve"> گان</w:t>
            </w:r>
            <w:r w:rsidRPr="00592795">
              <w:rPr>
                <w:rFonts w:asciiTheme="minorHAnsi" w:hAnsiTheme="minorHAnsi" w:cs="B Mitra"/>
                <w:sz w:val="26"/>
                <w:szCs w:val="26"/>
                <w:rtl/>
                <w:lang w:bidi="fa-IR"/>
              </w:rPr>
              <w:t xml:space="preserve"> صهیونیستی اعلام کرد، در دیوار امنیتی رژیم صهیونیستی در مرز غزه تا کنون دو و نیم میلیون تن بتن، سه میلیون و 100 هزار تن خاک و 140 هزار تن آهن به کار رفته و 1400 کارگر به صورت 24 ساعته در این پروژه کار می‌کنند</w:t>
            </w:r>
            <w:r w:rsidRPr="00592795">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592795">
              <w:rPr>
                <w:rFonts w:asciiTheme="minorHAnsi" w:hAnsiTheme="minorHAnsi" w:cs="B Mitra"/>
                <w:sz w:val="26"/>
                <w:szCs w:val="26"/>
                <w:rtl/>
                <w:lang w:bidi="fa-IR"/>
              </w:rPr>
              <w:t>بر اساس این گزارش، دیوار مذکور از جنوب نوار غزه در نزدیکی مثلث مرزی (مصر، غزه و اراضی اشغالی ۱۹۴۸) آغاز می‌شود و تا شمال نوار غزه و سواحل دریا در نزدیکی روستای «زیکیم» ادامه دارد</w:t>
            </w:r>
            <w:r w:rsidRPr="00592795">
              <w:rPr>
                <w:rFonts w:asciiTheme="minorHAnsi" w:hAnsiTheme="minorHAnsi" w:cs="B Mitra"/>
                <w:sz w:val="26"/>
                <w:szCs w:val="26"/>
                <w:lang w:bidi="fa-IR"/>
              </w:rPr>
              <w:t>.</w:t>
            </w:r>
          </w:p>
          <w:p w:rsidR="005E1E81" w:rsidRDefault="005E1E81" w:rsidP="00586C68">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EF7EC4">
              <w:rPr>
                <w:rFonts w:asciiTheme="minorHAnsi" w:eastAsiaTheme="minorHAnsi" w:hAnsiTheme="minorHAnsi" w:cs="B Titr"/>
                <w:b/>
                <w:bCs/>
                <w:noProof/>
                <w:rtl/>
              </w:rPr>
              <w:drawing>
                <wp:inline distT="0" distB="0" distL="0" distR="0" wp14:anchorId="7A1D040D" wp14:editId="463157CA">
                  <wp:extent cx="1883399" cy="1090389"/>
                  <wp:effectExtent l="19050" t="0" r="22225" b="3765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24T103244.472.jpg"/>
                          <pic:cNvPicPr/>
                        </pic:nvPicPr>
                        <pic:blipFill>
                          <a:blip r:embed="rId48" cstate="print">
                            <a:extLst>
                              <a:ext uri="{BEBA8EAE-BF5A-486C-A8C5-ECC9F3942E4B}">
                                <a14:imgProps xmlns:a14="http://schemas.microsoft.com/office/drawing/2010/main">
                                  <a14:imgLayer r:embed="rId4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883399" cy="10903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592795" w:rsidRPr="00EF7EC4">
              <w:rPr>
                <w:rFonts w:asciiTheme="minorHAnsi" w:eastAsiaTheme="minorHAnsi" w:hAnsiTheme="minorHAnsi" w:cs="B Titr"/>
                <w:b/>
                <w:bCs/>
                <w:noProof/>
                <w:rtl/>
              </w:rPr>
              <w:drawing>
                <wp:inline distT="0" distB="0" distL="0" distR="0" wp14:anchorId="4C0E5C75" wp14:editId="5DFDDB87">
                  <wp:extent cx="1638562" cy="1090389"/>
                  <wp:effectExtent l="19050" t="0" r="19050" b="3765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9-24T103244.472.jpg"/>
                          <pic:cNvPicPr/>
                        </pic:nvPicPr>
                        <pic:blipFill>
                          <a:blip r:embed="rId50">
                            <a:extLst>
                              <a:ext uri="{BEBA8EAE-BF5A-486C-A8C5-ECC9F3942E4B}">
                                <a14:imgProps xmlns:a14="http://schemas.microsoft.com/office/drawing/2010/main">
                                  <a14:imgLayer r:embed="rId5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638562" cy="10903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2B01B1" w:rsidRDefault="002B01B1" w:rsidP="00C86152">
            <w:pPr>
              <w:pStyle w:val="NormalWeb"/>
              <w:shd w:val="clear" w:color="auto" w:fill="FFFFFF"/>
              <w:bidi/>
              <w:spacing w:before="0" w:beforeAutospacing="0" w:after="0" w:afterAutospacing="0"/>
              <w:jc w:val="mediumKashida"/>
              <w:rPr>
                <w:rFonts w:asciiTheme="minorHAnsi" w:eastAsiaTheme="minorHAnsi" w:hAnsiTheme="minorHAnsi" w:cs="B Titr" w:hint="cs"/>
                <w:rtl/>
              </w:rPr>
            </w:pPr>
            <w:r w:rsidRPr="004D3DE9">
              <w:rPr>
                <w:rFonts w:asciiTheme="minorHAnsi" w:eastAsiaTheme="minorHAnsi" w:hAnsiTheme="minorHAnsi" w:cs="B Titr"/>
                <w:rtl/>
              </w:rPr>
              <w:t>*</w:t>
            </w:r>
            <w:r>
              <w:rPr>
                <w:rFonts w:asciiTheme="minorHAnsi" w:eastAsiaTheme="minorHAnsi" w:hAnsiTheme="minorHAnsi" w:cs="B Titr" w:hint="cs"/>
                <w:rtl/>
              </w:rPr>
              <w:t xml:space="preserve"> </w:t>
            </w:r>
            <w:hyperlink r:id="rId52" w:history="1">
              <w:r w:rsidRPr="002B01B1">
                <w:rPr>
                  <w:rFonts w:asciiTheme="minorHAnsi" w:eastAsiaTheme="minorHAnsi" w:hAnsiTheme="minorHAnsi" w:cs="B Titr"/>
                  <w:rtl/>
                </w:rPr>
                <w:t>ادامه اعتصاب غذای ۶ اسیر فلسطینی</w:t>
              </w:r>
            </w:hyperlink>
          </w:p>
          <w:p w:rsidR="002B01B1" w:rsidRPr="002B01B1" w:rsidRDefault="002B01B1" w:rsidP="002B01B1">
            <w:pPr>
              <w:pStyle w:val="NormalWeb"/>
              <w:shd w:val="clear" w:color="auto" w:fill="FFFFFF"/>
              <w:bidi/>
              <w:spacing w:before="0" w:beforeAutospacing="0" w:after="0" w:afterAutospacing="0"/>
              <w:jc w:val="mediumKashida"/>
              <w:rPr>
                <w:rFonts w:asciiTheme="minorHAnsi" w:hAnsiTheme="minorHAnsi" w:cs="B Mitra"/>
                <w:sz w:val="26"/>
                <w:szCs w:val="26"/>
                <w:lang w:bidi="fa-IR"/>
              </w:rPr>
            </w:pPr>
            <w:r w:rsidRPr="002B01B1">
              <w:rPr>
                <w:rFonts w:asciiTheme="minorHAnsi" w:hAnsiTheme="minorHAnsi" w:cs="B Mitra"/>
                <w:sz w:val="26"/>
                <w:szCs w:val="26"/>
                <w:rtl/>
                <w:lang w:bidi="fa-IR"/>
              </w:rPr>
              <w:t>شش اسیر فلسطینی در اعتراض به اقدامات مسئولان رژیم صهیونیستی به اعتصاب غذای خود ادامه می دهند</w:t>
            </w:r>
            <w:r w:rsidRPr="002B01B1">
              <w:rPr>
                <w:rFonts w:asciiTheme="minorHAnsi" w:hAnsiTheme="minorHAnsi" w:cs="B Mitra"/>
                <w:sz w:val="26"/>
                <w:szCs w:val="26"/>
                <w:lang w:bidi="fa-IR"/>
              </w:rPr>
              <w:t>.</w:t>
            </w:r>
            <w:r>
              <w:rPr>
                <w:rFonts w:asciiTheme="minorHAnsi" w:hAnsiTheme="minorHAnsi" w:cs="B Mitra" w:hint="cs"/>
                <w:sz w:val="26"/>
                <w:szCs w:val="26"/>
                <w:rtl/>
                <w:lang w:bidi="fa-IR"/>
              </w:rPr>
              <w:t xml:space="preserve"> </w:t>
            </w:r>
            <w:r w:rsidRPr="002B01B1">
              <w:rPr>
                <w:rFonts w:asciiTheme="minorHAnsi" w:hAnsiTheme="minorHAnsi" w:cs="B Mitra"/>
                <w:sz w:val="26"/>
                <w:szCs w:val="26"/>
                <w:rtl/>
                <w:lang w:bidi="fa-IR"/>
              </w:rPr>
              <w:t>برخی از این اسرای فلسطینی از بیش از ۸۰ روز قبل دست به اعتصاب غذا زده اند</w:t>
            </w:r>
            <w:r w:rsidRPr="002B01B1">
              <w:rPr>
                <w:rFonts w:asciiTheme="minorHAnsi" w:hAnsiTheme="minorHAnsi" w:cs="B Mitra"/>
                <w:sz w:val="26"/>
                <w:szCs w:val="26"/>
                <w:lang w:bidi="fa-IR"/>
              </w:rPr>
              <w:t>.</w:t>
            </w:r>
          </w:p>
          <w:p w:rsidR="00586C68" w:rsidRPr="00D83690" w:rsidRDefault="00C86152" w:rsidP="00586C68">
            <w:pPr>
              <w:pStyle w:val="NormalWeb"/>
              <w:shd w:val="clear" w:color="auto" w:fill="FFFFFF"/>
              <w:bidi/>
              <w:spacing w:before="0" w:beforeAutospacing="0" w:after="0" w:afterAutospacing="0"/>
              <w:jc w:val="center"/>
              <w:rPr>
                <w:rFonts w:asciiTheme="minorHAnsi" w:eastAsiaTheme="minorHAnsi" w:hAnsiTheme="minorHAnsi" w:cs="B Titr"/>
                <w:b/>
                <w:bCs/>
                <w:rtl/>
              </w:rPr>
            </w:pPr>
            <w:r>
              <w:rPr>
                <w:rFonts w:asciiTheme="minorHAnsi" w:eastAsiaTheme="minorHAnsi" w:hAnsiTheme="minorHAnsi" w:cs="B Titr"/>
                <w:b/>
                <w:bCs/>
                <w:noProof/>
                <w:rtl/>
              </w:rPr>
              <w:drawing>
                <wp:inline distT="0" distB="0" distL="0" distR="0" wp14:anchorId="6E01BDF7" wp14:editId="53E1A7E9">
                  <wp:extent cx="1558395" cy="1038930"/>
                  <wp:effectExtent l="19050" t="0" r="22860" b="3708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848_4035638956_320_266.jpg"/>
                          <pic:cNvPicPr/>
                        </pic:nvPicPr>
                        <pic:blipFill>
                          <a:blip r:embed="rId53" cstate="print">
                            <a:extLst>
                              <a:ext uri="{BEBA8EAE-BF5A-486C-A8C5-ECC9F3942E4B}">
                                <a14:imgProps xmlns:a14="http://schemas.microsoft.com/office/drawing/2010/main">
                                  <a14:imgLayer r:embed="rId5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558395" cy="1038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2B01B1">
              <w:rPr>
                <w:rFonts w:asciiTheme="minorHAnsi" w:eastAsiaTheme="minorHAnsi" w:hAnsiTheme="minorHAnsi" w:cs="B Titr"/>
                <w:b/>
                <w:bCs/>
                <w:noProof/>
                <w:rtl/>
              </w:rPr>
              <w:drawing>
                <wp:inline distT="0" distB="0" distL="0" distR="0" wp14:anchorId="74A5AE64" wp14:editId="13202D23">
                  <wp:extent cx="1558395" cy="1038930"/>
                  <wp:effectExtent l="19050" t="0" r="22860" b="3708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848_4035638956_320_266.jpg"/>
                          <pic:cNvPicPr/>
                        </pic:nvPicPr>
                        <pic:blipFill>
                          <a:blip r:embed="rId55" cstate="print">
                            <a:extLst>
                              <a:ext uri="{BEBA8EAE-BF5A-486C-A8C5-ECC9F3942E4B}">
                                <a14:imgProps xmlns:a14="http://schemas.microsoft.com/office/drawing/2010/main">
                                  <a14:imgLayer r:embed="rId5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1558395" cy="1038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5E1E81" w:rsidRPr="00AD6756" w:rsidTr="00941936">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AD6756" w:rsidTr="005D4B9B">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AD6756" w:rsidTr="005D4B9B">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AD6756" w:rsidTr="00721F01">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AD6756" w:rsidTr="00721F01">
        <w:trPr>
          <w:trHeight w:val="441"/>
        </w:trPr>
        <w:tc>
          <w:tcPr>
            <w:tcW w:w="1536" w:type="dxa"/>
            <w:gridSpan w:val="2"/>
            <w:tcBorders>
              <w:top w:val="single" w:sz="4" w:space="0" w:color="auto"/>
              <w:left w:val="single" w:sz="4" w:space="0" w:color="auto"/>
              <w:bottom w:val="single" w:sz="2" w:space="0" w:color="auto"/>
              <w:right w:val="nil"/>
            </w:tcBorders>
            <w:vAlign w:val="center"/>
          </w:tcPr>
          <w:p w:rsidR="005E1E81" w:rsidRPr="00AD6756" w:rsidRDefault="00F554C8" w:rsidP="008504DD">
            <w:pPr>
              <w:jc w:val="right"/>
              <w:rPr>
                <w:rFonts w:cs="B Mitra"/>
                <w:sz w:val="24"/>
                <w:szCs w:val="24"/>
              </w:rPr>
            </w:pPr>
            <w:r>
              <w:rPr>
                <w:rFonts w:cs="B Mitra" w:hint="cs"/>
                <w:sz w:val="24"/>
                <w:szCs w:val="24"/>
                <w:rtl/>
              </w:rPr>
              <w:t>0</w:t>
            </w:r>
            <w:r w:rsidR="008504DD">
              <w:rPr>
                <w:rFonts w:cs="B Mitra" w:hint="cs"/>
                <w:sz w:val="24"/>
                <w:szCs w:val="24"/>
                <w:rtl/>
              </w:rPr>
              <w:t>9</w:t>
            </w:r>
            <w:r w:rsidR="005E1E81" w:rsidRPr="00AD6756">
              <w:rPr>
                <w:rFonts w:cs="B Mitra" w:hint="cs"/>
                <w:sz w:val="24"/>
                <w:szCs w:val="24"/>
                <w:rtl/>
              </w:rPr>
              <w:t>/</w:t>
            </w:r>
            <w:r w:rsidR="005E1E81">
              <w:rPr>
                <w:rFonts w:cs="B Mitra" w:hint="cs"/>
                <w:sz w:val="24"/>
                <w:szCs w:val="24"/>
                <w:rtl/>
              </w:rPr>
              <w:t>07</w:t>
            </w:r>
            <w:r w:rsidR="005E1E81" w:rsidRPr="00AD6756">
              <w:rPr>
                <w:rFonts w:cs="B Mitra" w:hint="cs"/>
                <w:sz w:val="24"/>
                <w:szCs w:val="24"/>
                <w:rtl/>
              </w:rPr>
              <w:t>/139</w:t>
            </w:r>
            <w:r w:rsidR="005E1E81">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5E1E81" w:rsidRPr="00AD6756" w:rsidRDefault="005E1E81" w:rsidP="005E1E81">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5E1E81" w:rsidRPr="00D83CDF" w:rsidRDefault="00AB7C70" w:rsidP="005E1E81">
            <w:pPr>
              <w:pStyle w:val="NormalWeb"/>
              <w:shd w:val="clear" w:color="auto" w:fill="FFFFFF"/>
              <w:bidi/>
              <w:spacing w:before="0" w:beforeAutospacing="0" w:after="0" w:afterAutospacing="0"/>
              <w:jc w:val="lowKashida"/>
              <w:rPr>
                <w:rFonts w:asciiTheme="minorHAnsi" w:hAnsiTheme="minorHAnsi" w:cs="B Mitra"/>
                <w:sz w:val="26"/>
                <w:szCs w:val="26"/>
                <w:rtl/>
                <w:lang w:bidi="fa-IR"/>
              </w:rPr>
            </w:pPr>
            <w:r>
              <w:rPr>
                <w:rFonts w:asciiTheme="minorHAnsi" w:hAnsiTheme="minorHAnsi" w:cs="B Mitra" w:hint="cs"/>
                <w:rtl/>
                <w:lang w:bidi="fa-IR"/>
              </w:rPr>
              <w:t>معاریو</w:t>
            </w:r>
          </w:p>
        </w:tc>
        <w:tc>
          <w:tcPr>
            <w:tcW w:w="1555" w:type="dxa"/>
            <w:gridSpan w:val="2"/>
            <w:tcBorders>
              <w:top w:val="single" w:sz="4" w:space="0" w:color="auto"/>
              <w:left w:val="nil"/>
              <w:bottom w:val="single" w:sz="2" w:space="0" w:color="auto"/>
              <w:right w:val="nil"/>
            </w:tcBorders>
          </w:tcPr>
          <w:p w:rsidR="005E1E81" w:rsidRPr="00AD6756" w:rsidRDefault="005E1E81" w:rsidP="005E1E81">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5E1E81" w:rsidRPr="00AD6756" w:rsidRDefault="00AB7C70" w:rsidP="005E1E81">
            <w:pPr>
              <w:bidi/>
              <w:jc w:val="lowKashida"/>
              <w:rPr>
                <w:rFonts w:cs="B Titr"/>
                <w:b/>
                <w:bCs/>
                <w:sz w:val="24"/>
                <w:szCs w:val="24"/>
              </w:rPr>
            </w:pPr>
            <w:r>
              <w:rPr>
                <w:rFonts w:cs="B Titr" w:hint="cs"/>
                <w:b/>
                <w:bCs/>
                <w:sz w:val="24"/>
                <w:szCs w:val="24"/>
                <w:rtl/>
              </w:rPr>
              <w:t>مقاله</w:t>
            </w:r>
          </w:p>
        </w:tc>
      </w:tr>
      <w:tr w:rsidR="005E1E81" w:rsidRPr="00AD6756" w:rsidTr="00721F01">
        <w:tc>
          <w:tcPr>
            <w:tcW w:w="10278" w:type="dxa"/>
            <w:gridSpan w:val="11"/>
            <w:tcBorders>
              <w:top w:val="single" w:sz="2" w:space="0" w:color="auto"/>
              <w:left w:val="single" w:sz="4" w:space="0" w:color="auto"/>
              <w:bottom w:val="single" w:sz="2" w:space="0" w:color="auto"/>
              <w:right w:val="single" w:sz="4" w:space="0" w:color="auto"/>
            </w:tcBorders>
          </w:tcPr>
          <w:p w:rsidR="005E1E81" w:rsidRPr="00AD6756" w:rsidRDefault="005E1E81" w:rsidP="005E1E81">
            <w:pPr>
              <w:bidi/>
              <w:spacing w:line="216" w:lineRule="auto"/>
              <w:rPr>
                <w:rFonts w:cs="B Titr"/>
                <w:b/>
                <w:bCs/>
                <w:sz w:val="2"/>
                <w:szCs w:val="2"/>
                <w:rtl/>
              </w:rPr>
            </w:pPr>
          </w:p>
        </w:tc>
      </w:tr>
      <w:tr w:rsidR="005E1E81" w:rsidRPr="00B05B83" w:rsidTr="00F554C8">
        <w:trPr>
          <w:trHeight w:val="11154"/>
        </w:trPr>
        <w:tc>
          <w:tcPr>
            <w:tcW w:w="10278" w:type="dxa"/>
            <w:gridSpan w:val="11"/>
            <w:tcBorders>
              <w:top w:val="single" w:sz="2" w:space="0" w:color="auto"/>
              <w:left w:val="single" w:sz="4" w:space="0" w:color="auto"/>
              <w:bottom w:val="single" w:sz="2" w:space="0" w:color="auto"/>
              <w:right w:val="single" w:sz="4" w:space="0" w:color="auto"/>
            </w:tcBorders>
          </w:tcPr>
          <w:p w:rsidR="00AB7C70" w:rsidRPr="00AB7C70" w:rsidRDefault="00AB7C70" w:rsidP="00AB7C70">
            <w:pPr>
              <w:bidi/>
              <w:jc w:val="lowKashida"/>
              <w:rPr>
                <w:rFonts w:cs="B Titr" w:hint="cs"/>
                <w:b/>
                <w:bCs/>
                <w:sz w:val="24"/>
                <w:szCs w:val="24"/>
              </w:rPr>
            </w:pPr>
            <w:r w:rsidRPr="00AB7C70">
              <w:rPr>
                <w:rFonts w:cs="B Titr" w:hint="cs"/>
                <w:b/>
                <w:bCs/>
                <w:sz w:val="24"/>
                <w:szCs w:val="24"/>
                <w:rtl/>
              </w:rPr>
              <w:t>جنگ در هر 5 جبهه هر لحظه ممکن است اتفاق بیفتد</w:t>
            </w:r>
          </w:p>
          <w:p w:rsidR="00AB7C70" w:rsidRPr="00AB7C70" w:rsidRDefault="00AB7C70" w:rsidP="00AB7C70">
            <w:pPr>
              <w:pStyle w:val="NormalWeb"/>
              <w:shd w:val="clear" w:color="auto" w:fill="FFFFFF"/>
              <w:bidi/>
              <w:spacing w:before="0" w:beforeAutospacing="0" w:after="0" w:afterAutospacing="0"/>
              <w:jc w:val="mediumKashida"/>
              <w:rPr>
                <w:rFonts w:asciiTheme="minorHAnsi" w:hAnsiTheme="minorHAnsi" w:cs="B Mitra" w:hint="cs"/>
                <w:sz w:val="25"/>
                <w:szCs w:val="25"/>
                <w:rtl/>
                <w:lang w:bidi="fa-IR"/>
              </w:rPr>
            </w:pPr>
            <w:r w:rsidRPr="00AB7C70">
              <w:rPr>
                <w:rFonts w:asciiTheme="minorHAnsi" w:hAnsiTheme="minorHAnsi" w:cs="B Mitra"/>
                <w:sz w:val="25"/>
                <w:szCs w:val="25"/>
                <w:rtl/>
                <w:lang w:bidi="fa-IR"/>
              </w:rPr>
              <w:t>تحلیلگر سرشناس اسرائیلی با اشاره به اینکه سپری شدن یک سال عبری دیگر بدون اینکه جنگی رخ دهد، خبر خوبی برای رژیم صهیونیستی است، عنوان کرد که این رژیم هیچ استراتژی واضحی در مورد هیچیک از جبهه‌ها ندارد و در تمامی این جبهه‌ها احتمال وقوع جنگ وجود دارد و "اسرائیل" به سبب پاره‌ای حوادث و تنش‌های موجود، هر لحظه ممکن است در بیش از یک جبهه درگیر جنگی ناخواسته شود.</w:t>
            </w:r>
          </w:p>
          <w:p w:rsidR="00AB7C70" w:rsidRPr="00AB7C70" w:rsidRDefault="00AB7C70" w:rsidP="00AB7C70">
            <w:pPr>
              <w:pStyle w:val="NormalWeb"/>
              <w:shd w:val="clear" w:color="auto" w:fill="FFFFFF"/>
              <w:bidi/>
              <w:spacing w:before="0" w:beforeAutospacing="0" w:after="0" w:afterAutospacing="0"/>
              <w:jc w:val="center"/>
              <w:rPr>
                <w:rFonts w:asciiTheme="minorHAnsi" w:hAnsiTheme="minorHAnsi" w:cs="B Mitra" w:hint="cs"/>
                <w:sz w:val="25"/>
                <w:szCs w:val="25"/>
                <w:lang w:bidi="fa-IR"/>
              </w:rPr>
            </w:pPr>
            <w:bookmarkStart w:id="0" w:name="_GoBack"/>
            <w:r w:rsidRPr="00AB7C70">
              <w:rPr>
                <w:rFonts w:asciiTheme="minorHAnsi" w:hAnsiTheme="minorHAnsi" w:cs="B Mitra"/>
                <w:sz w:val="25"/>
                <w:szCs w:val="25"/>
                <w:lang w:bidi="fa-IR"/>
              </w:rPr>
              <w:drawing>
                <wp:inline distT="0" distB="0" distL="0" distR="0" wp14:anchorId="30515140" wp14:editId="3AA6E3A2">
                  <wp:extent cx="1614311" cy="852616"/>
                  <wp:effectExtent l="0" t="0" r="5080" b="5080"/>
                  <wp:docPr id="29" name="Picture 29" descr="جنگ">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نگ">
                            <a:hlinkClick r:id="rId57"/>
                          </pic:cNvPr>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22693" cy="857043"/>
                          </a:xfrm>
                          <a:prstGeom prst="rect">
                            <a:avLst/>
                          </a:prstGeom>
                          <a:noFill/>
                          <a:ln>
                            <a:noFill/>
                          </a:ln>
                        </pic:spPr>
                      </pic:pic>
                    </a:graphicData>
                  </a:graphic>
                </wp:inline>
              </w:drawing>
            </w:r>
            <w:bookmarkEnd w:id="0"/>
          </w:p>
          <w:p w:rsidR="00AB7C70" w:rsidRPr="00AB7C70" w:rsidRDefault="00AB7C70" w:rsidP="00AB7C70">
            <w:pPr>
              <w:pStyle w:val="NormalWeb"/>
              <w:shd w:val="clear" w:color="auto" w:fill="FFFFFF"/>
              <w:bidi/>
              <w:spacing w:before="0" w:beforeAutospacing="0" w:after="0" w:afterAutospacing="0"/>
              <w:jc w:val="mediumKashida"/>
              <w:rPr>
                <w:rFonts w:asciiTheme="minorHAnsi" w:hAnsiTheme="minorHAnsi" w:cs="B Mitra" w:hint="cs"/>
                <w:sz w:val="25"/>
                <w:szCs w:val="25"/>
                <w:rtl/>
                <w:lang w:bidi="fa-IR"/>
              </w:rPr>
            </w:pPr>
            <w:r>
              <w:rPr>
                <w:rFonts w:asciiTheme="minorHAnsi" w:hAnsiTheme="minorHAnsi" w:hint="cs"/>
                <w:sz w:val="25"/>
                <w:szCs w:val="25"/>
                <w:rtl/>
                <w:lang w:bidi="fa-IR"/>
              </w:rPr>
              <w:t>"</w:t>
            </w:r>
            <w:r w:rsidRPr="00AB7C70">
              <w:rPr>
                <w:rFonts w:asciiTheme="minorHAnsi" w:hAnsiTheme="minorHAnsi" w:cs="B Mitra"/>
                <w:sz w:val="25"/>
                <w:szCs w:val="25"/>
                <w:rtl/>
                <w:lang w:bidi="fa-IR"/>
              </w:rPr>
              <w:t>یوسی میلمن"در مقاله ای در روزنامه عبری زبان معاریو خاطر نشان کرد که این حوادث عبارت است از حملات نیروهای هوایی رژیم صهیونیستی به اهداف و مواضع ایران، حزب الله یا گروه‌های تحت حمایت ایران در سوریه، کشف تعدادی  از تونل‌های حزب الله در مرزهای شمالی و حملات هوایی این رژیم علیه مواضع ایران و گروه‌های تحت حمایت آن در عراق و مرزهای این کشور.</w:t>
            </w:r>
          </w:p>
          <w:p w:rsidR="00AB7C70" w:rsidRPr="00AB7C70" w:rsidRDefault="00AB7C70" w:rsidP="00AB7C70">
            <w:pPr>
              <w:pStyle w:val="NormalWeb"/>
              <w:shd w:val="clear" w:color="auto" w:fill="FFFFFF"/>
              <w:bidi/>
              <w:spacing w:before="0" w:beforeAutospacing="0" w:after="0" w:afterAutospacing="0"/>
              <w:jc w:val="mediumKashida"/>
              <w:rPr>
                <w:rFonts w:asciiTheme="minorHAnsi" w:hAnsiTheme="minorHAnsi" w:cs="B Mitra" w:hint="cs"/>
                <w:sz w:val="25"/>
                <w:szCs w:val="25"/>
                <w:rtl/>
                <w:lang w:bidi="fa-IR"/>
              </w:rPr>
            </w:pPr>
            <w:r w:rsidRPr="00AB7C70">
              <w:rPr>
                <w:rFonts w:asciiTheme="minorHAnsi" w:hAnsiTheme="minorHAnsi" w:cs="B Mitra"/>
                <w:sz w:val="25"/>
                <w:szCs w:val="25"/>
                <w:rtl/>
                <w:lang w:bidi="fa-IR"/>
              </w:rPr>
              <w:t>میلمن اشاره کرد که تمامی این حوادث و اتفاقات متضمن خطر وقوع جنگی جدید برای رژیم صهیونیستی است، اما شاید خطر اصلی و بزرگ‌تر از جانب غزه باشد، زیرا پس از گذشت یک سال و نیم از تنش و ناامنی به سبب تظاهرات‌های هفتگی بازگشت در مرزهای غزه با مشارکت هزاران فلسطینی در کنار نگرانی‌هایی بابت وقوع یک حادثه ناخواسته، هر لحظه ممکن است کنترل امور در این منطقه از دست خارج شود.</w:t>
            </w:r>
          </w:p>
          <w:p w:rsidR="00AB7C70" w:rsidRPr="00AB7C70" w:rsidRDefault="00AB7C70" w:rsidP="00AB7C70">
            <w:pPr>
              <w:pStyle w:val="NormalWeb"/>
              <w:shd w:val="clear" w:color="auto" w:fill="FFFFFF"/>
              <w:bidi/>
              <w:spacing w:before="0" w:beforeAutospacing="0" w:after="0" w:afterAutospacing="0"/>
              <w:jc w:val="mediumKashida"/>
              <w:rPr>
                <w:rFonts w:asciiTheme="minorHAnsi" w:hAnsiTheme="minorHAnsi" w:cs="B Mitra" w:hint="cs"/>
                <w:sz w:val="25"/>
                <w:szCs w:val="25"/>
                <w:rtl/>
                <w:lang w:bidi="fa-IR"/>
              </w:rPr>
            </w:pPr>
            <w:r w:rsidRPr="00AB7C70">
              <w:rPr>
                <w:rFonts w:asciiTheme="minorHAnsi" w:hAnsiTheme="minorHAnsi" w:cs="B Mitra"/>
                <w:sz w:val="25"/>
                <w:szCs w:val="25"/>
                <w:rtl/>
                <w:lang w:bidi="fa-IR"/>
              </w:rPr>
              <w:t>وی افزود که خطری جدی که نزدیک بود دامنگیر رژیم صهیونیستی شود، مربوط به دو هفته پیش است که طی آن بنیامین نتانیاهو از نیروی هوایی این رژیم خواست پاسخی سخت به حملات موشکی مقاومت فلسطین به شهر اسدود حین سخنرانی اش بدهد.</w:t>
            </w:r>
          </w:p>
          <w:p w:rsidR="00AB7C70" w:rsidRPr="00AB7C70" w:rsidRDefault="00AB7C70" w:rsidP="00AB7C70">
            <w:pPr>
              <w:pStyle w:val="NormalWeb"/>
              <w:shd w:val="clear" w:color="auto" w:fill="FFFFFF"/>
              <w:bidi/>
              <w:spacing w:before="0" w:beforeAutospacing="0" w:after="0" w:afterAutospacing="0"/>
              <w:jc w:val="mediumKashida"/>
              <w:rPr>
                <w:rFonts w:asciiTheme="minorHAnsi" w:hAnsiTheme="minorHAnsi" w:cs="B Mitra" w:hint="cs"/>
                <w:sz w:val="25"/>
                <w:szCs w:val="25"/>
                <w:rtl/>
                <w:lang w:bidi="fa-IR"/>
              </w:rPr>
            </w:pPr>
            <w:r w:rsidRPr="00AB7C70">
              <w:rPr>
                <w:rFonts w:asciiTheme="minorHAnsi" w:hAnsiTheme="minorHAnsi" w:cs="B Mitra"/>
                <w:sz w:val="25"/>
                <w:szCs w:val="25"/>
                <w:rtl/>
                <w:lang w:bidi="fa-IR"/>
              </w:rPr>
              <w:t>میلمن تاکید کرد که نتانیاهو خشمگین و برافروخته جلسه ای را با حضور مقامات نظامی و امنیتی همچون فرمانده ارتش، رئیس ستاد مشترک ارتش، رئیس سرویس های امنیت عمومی، فرمانده اطلاعات نظامی و رئیس موساد برگزار کرد.</w:t>
            </w:r>
          </w:p>
          <w:p w:rsidR="00AB7C70" w:rsidRPr="00AB7C70" w:rsidRDefault="00AB7C70" w:rsidP="00AB7C70">
            <w:pPr>
              <w:pStyle w:val="NormalWeb"/>
              <w:shd w:val="clear" w:color="auto" w:fill="FFFFFF"/>
              <w:bidi/>
              <w:spacing w:before="0" w:beforeAutospacing="0" w:after="0" w:afterAutospacing="0"/>
              <w:jc w:val="mediumKashida"/>
              <w:rPr>
                <w:rFonts w:asciiTheme="minorHAnsi" w:hAnsiTheme="minorHAnsi" w:cs="B Mitra" w:hint="cs"/>
                <w:sz w:val="25"/>
                <w:szCs w:val="25"/>
                <w:rtl/>
                <w:lang w:bidi="fa-IR"/>
              </w:rPr>
            </w:pPr>
            <w:r w:rsidRPr="00AB7C70">
              <w:rPr>
                <w:rFonts w:asciiTheme="minorHAnsi" w:hAnsiTheme="minorHAnsi" w:cs="B Mitra"/>
                <w:sz w:val="25"/>
                <w:szCs w:val="25"/>
                <w:rtl/>
                <w:lang w:bidi="fa-IR"/>
              </w:rPr>
              <w:t>وی گفت که بعدا مشخص شد که نتانیاهو به این جلسه بسنده نکرده و تلفنی با وزرای عضو کابینه امنیتی رژیم صهیونیستی نیز به منظور آغاز حملاتی گسترده به غزه گفتگو کرد، حال آنکه مشخص بود که چنین حمله ای با پاسخ موشکی تلافی جویانه گسترده مقاومت به سمت شهرک های صهیونیستی مجاور باریکه غزه و حتی تل آویو همراه خواهد بود و در نهایت ارتش مجبور می شود دست به عملیات زمینی گسترده علیه غزه بزند؛ مسئله ای که به لغو انتخابات منجر می شد.</w:t>
            </w:r>
          </w:p>
          <w:p w:rsidR="00AB7C70" w:rsidRPr="00AB7C70" w:rsidRDefault="00AB7C70" w:rsidP="00AB7C70">
            <w:pPr>
              <w:pStyle w:val="NormalWeb"/>
              <w:shd w:val="clear" w:color="auto" w:fill="FFFFFF"/>
              <w:bidi/>
              <w:spacing w:before="0" w:beforeAutospacing="0" w:after="0" w:afterAutospacing="0"/>
              <w:jc w:val="mediumKashida"/>
              <w:rPr>
                <w:rFonts w:asciiTheme="minorHAnsi" w:hAnsiTheme="minorHAnsi" w:cs="B Mitra" w:hint="cs"/>
                <w:sz w:val="25"/>
                <w:szCs w:val="25"/>
                <w:rtl/>
                <w:lang w:bidi="fa-IR"/>
              </w:rPr>
            </w:pPr>
            <w:r w:rsidRPr="00AB7C70">
              <w:rPr>
                <w:rFonts w:asciiTheme="minorHAnsi" w:hAnsiTheme="minorHAnsi" w:cs="B Mitra"/>
                <w:sz w:val="25"/>
                <w:szCs w:val="25"/>
                <w:rtl/>
                <w:lang w:bidi="fa-IR"/>
              </w:rPr>
              <w:t>این تحلیلگر نظامی سرشناس اسرائیلی خاطر نشان کرد که پاره ای مسائل مانع از وقوع جنگ گسترده در غزه شد که مهمترین آن ها موضع فرماندهان ارتش و سرویس های امنیتی و درخواست مشاور قضایی دولت رژیم صهیونیستی برای برگزاری جلسه فوری کابینه امنیتی و تهدید حماس به پاسخ قاطع به هرگونه تجاوز به غزه بود.</w:t>
            </w:r>
          </w:p>
          <w:p w:rsidR="00AB7C70" w:rsidRPr="00AB7C70" w:rsidRDefault="00AB7C70" w:rsidP="00AB7C70">
            <w:pPr>
              <w:pStyle w:val="NormalWeb"/>
              <w:shd w:val="clear" w:color="auto" w:fill="FFFFFF"/>
              <w:bidi/>
              <w:spacing w:before="0" w:beforeAutospacing="0" w:after="0" w:afterAutospacing="0"/>
              <w:jc w:val="mediumKashida"/>
              <w:rPr>
                <w:rFonts w:asciiTheme="minorHAnsi" w:hAnsiTheme="minorHAnsi" w:cs="B Mitra" w:hint="cs"/>
                <w:sz w:val="25"/>
                <w:szCs w:val="25"/>
                <w:rtl/>
                <w:lang w:bidi="fa-IR"/>
              </w:rPr>
            </w:pPr>
            <w:r w:rsidRPr="00AB7C70">
              <w:rPr>
                <w:rFonts w:asciiTheme="minorHAnsi" w:hAnsiTheme="minorHAnsi" w:cs="B Mitra"/>
                <w:sz w:val="25"/>
                <w:szCs w:val="25"/>
                <w:rtl/>
                <w:lang w:bidi="fa-IR"/>
              </w:rPr>
              <w:t>یوسی میلمن تاکید کرد که مهمترین ویژگی سال گذشته این بود که با هر حادثه کوچک یا بزرگی اوضاع به سمت تنش و درگیری پیش می رفت، زیرا در صورتی که ایران، حزب الله، حماس یا جهاد اسلامی به تجاوزات رژیم صهیونیستی پاسخ بدهند، آن وقت این رژیم چاره ای جز تشدید حملات خود نخواهد داشت.</w:t>
            </w:r>
          </w:p>
          <w:p w:rsidR="005E1E81" w:rsidRPr="00AB7C70" w:rsidRDefault="00AB7C70" w:rsidP="00AB7C70">
            <w:pPr>
              <w:pStyle w:val="NormalWeb"/>
              <w:shd w:val="clear" w:color="auto" w:fill="FFFFFF"/>
              <w:bidi/>
              <w:spacing w:before="0" w:beforeAutospacing="0" w:after="0" w:afterAutospacing="0"/>
              <w:jc w:val="mediumKashida"/>
              <w:rPr>
                <w:rFonts w:asciiTheme="minorHAnsi" w:hAnsiTheme="minorHAnsi" w:cs="B Mitra"/>
                <w:sz w:val="25"/>
                <w:szCs w:val="25"/>
                <w:rtl/>
                <w:lang w:bidi="fa-IR"/>
              </w:rPr>
            </w:pPr>
            <w:r w:rsidRPr="00AB7C70">
              <w:rPr>
                <w:rFonts w:asciiTheme="minorHAnsi" w:hAnsiTheme="minorHAnsi" w:cs="B Mitra"/>
                <w:sz w:val="25"/>
                <w:szCs w:val="25"/>
                <w:rtl/>
                <w:lang w:bidi="fa-IR"/>
              </w:rPr>
              <w:t>میلمن در پایان گفت که حتی در صورت خویشتن داری دشمنان رژیم صهیونیستی و بسنده کردن آنان به پاسخ جزئی به حملات این رژیم، صرفا یک خمپاره می تواند به قتل ده ها اسرائیلی منجر شود و آن وقت راهی جز ورود به جنگی همه جانبه پیش رویمان نخواهیم یافت.</w:t>
            </w:r>
          </w:p>
        </w:tc>
      </w:tr>
    </w:tbl>
    <w:p w:rsidR="0078343D" w:rsidRPr="00256E1B" w:rsidRDefault="0022143B" w:rsidP="007075B7">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163DCA12" wp14:editId="5B7DCBE9">
            <wp:simplePos x="0" y="0"/>
            <wp:positionH relativeFrom="column">
              <wp:posOffset>-101600</wp:posOffset>
            </wp:positionH>
            <wp:positionV relativeFrom="paragraph">
              <wp:posOffset>7854174</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61"/>
      <w:footerReference w:type="default" r:id="rId62"/>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05B" w:rsidRDefault="00B2105B" w:rsidP="00004A41">
      <w:pPr>
        <w:spacing w:after="0" w:line="240" w:lineRule="auto"/>
      </w:pPr>
      <w:r>
        <w:separator/>
      </w:r>
    </w:p>
  </w:endnote>
  <w:endnote w:type="continuationSeparator" w:id="0">
    <w:p w:rsidR="00B2105B" w:rsidRDefault="00B2105B"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Default="00721F01" w:rsidP="004D337A">
    <w:pPr>
      <w:jc w:val="center"/>
    </w:pPr>
    <w:r>
      <w:rPr>
        <w:noProof/>
      </w:rPr>
      <w:drawing>
        <wp:inline distT="0" distB="0" distL="0" distR="0" wp14:anchorId="55A4AD80" wp14:editId="29A0E47D">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721F01" w:rsidRDefault="00721F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Default="00721F01" w:rsidP="00B42A67"/>
  <w:p w:rsidR="00721F01" w:rsidRDefault="00721F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05B" w:rsidRDefault="00B2105B" w:rsidP="00004A41">
      <w:pPr>
        <w:spacing w:after="0" w:line="240" w:lineRule="auto"/>
      </w:pPr>
      <w:r>
        <w:separator/>
      </w:r>
    </w:p>
  </w:footnote>
  <w:footnote w:type="continuationSeparator" w:id="0">
    <w:p w:rsidR="00B2105B" w:rsidRDefault="00B2105B"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F01" w:rsidRPr="00540755" w:rsidRDefault="00721F01" w:rsidP="00387C09">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387C09">
      <w:rPr>
        <w:rFonts w:cs="B Mitra" w:hint="cs"/>
        <w:color w:val="FFFFFF" w:themeColor="background1"/>
        <w:rtl/>
      </w:rPr>
      <w:t>چهار</w:t>
    </w:r>
    <w:r>
      <w:rPr>
        <w:rFonts w:cs="B Mitra" w:hint="cs"/>
        <w:color w:val="FFFFFF" w:themeColor="background1"/>
        <w:rtl/>
      </w:rPr>
      <w:t xml:space="preserve">شنبه </w:t>
    </w:r>
    <w:r w:rsidR="00387C09">
      <w:rPr>
        <w:rFonts w:cs="B Mitra" w:hint="cs"/>
        <w:color w:val="FFFFFF" w:themeColor="background1"/>
        <w:rtl/>
      </w:rPr>
      <w:t>10</w:t>
    </w:r>
    <w:r w:rsidR="00A873F7">
      <w:rPr>
        <w:rFonts w:cs="B Mitra" w:hint="cs"/>
        <w:color w:val="FFFFFF" w:themeColor="background1"/>
        <w:rtl/>
      </w:rPr>
      <w:t xml:space="preserve"> </w:t>
    </w:r>
    <w:r w:rsidR="00BF5810">
      <w:rPr>
        <w:rFonts w:cs="B Mitra" w:hint="cs"/>
        <w:color w:val="FFFFFF" w:themeColor="background1"/>
        <w:rtl/>
      </w:rPr>
      <w:t>مهر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sidR="001E41CA">
      <w:rPr>
        <w:rFonts w:cs="B Mitra"/>
        <w:color w:val="FFFFFF" w:themeColor="background1"/>
        <w:rtl/>
      </w:rPr>
      <w:t xml:space="preserve"> </w:t>
    </w:r>
    <w:r w:rsidR="00CE096F">
      <w:rPr>
        <w:rFonts w:cs="B Mitra" w:hint="cs"/>
        <w:color w:val="FFFFFF" w:themeColor="background1"/>
        <w:rtl/>
      </w:rPr>
      <w:t>53</w:t>
    </w:r>
    <w:r w:rsidR="00387C09">
      <w:rPr>
        <w:rFonts w:cs="B Mitra" w:hint="cs"/>
        <w:color w:val="FFFFFF" w:themeColor="background1"/>
        <w:rtl/>
      </w:rPr>
      <w:t xml:space="preserve">7 </w:t>
    </w:r>
    <w:r w:rsidR="00587614">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943724">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25"/>
  </w:num>
  <w:num w:numId="2">
    <w:abstractNumId w:val="16"/>
  </w:num>
  <w:num w:numId="3">
    <w:abstractNumId w:val="12"/>
  </w:num>
  <w:num w:numId="4">
    <w:abstractNumId w:val="5"/>
  </w:num>
  <w:num w:numId="5">
    <w:abstractNumId w:val="10"/>
  </w:num>
  <w:num w:numId="6">
    <w:abstractNumId w:val="9"/>
  </w:num>
  <w:num w:numId="7">
    <w:abstractNumId w:val="11"/>
  </w:num>
  <w:num w:numId="8">
    <w:abstractNumId w:val="14"/>
  </w:num>
  <w:num w:numId="9">
    <w:abstractNumId w:val="26"/>
  </w:num>
  <w:num w:numId="10">
    <w:abstractNumId w:val="27"/>
  </w:num>
  <w:num w:numId="11">
    <w:abstractNumId w:val="20"/>
  </w:num>
  <w:num w:numId="12">
    <w:abstractNumId w:val="22"/>
  </w:num>
  <w:num w:numId="13">
    <w:abstractNumId w:val="18"/>
  </w:num>
  <w:num w:numId="14">
    <w:abstractNumId w:val="6"/>
  </w:num>
  <w:num w:numId="15">
    <w:abstractNumId w:val="7"/>
  </w:num>
  <w:num w:numId="16">
    <w:abstractNumId w:val="0"/>
  </w:num>
  <w:num w:numId="17">
    <w:abstractNumId w:val="8"/>
  </w:num>
  <w:num w:numId="18">
    <w:abstractNumId w:val="4"/>
  </w:num>
  <w:num w:numId="19">
    <w:abstractNumId w:val="17"/>
  </w:num>
  <w:num w:numId="20">
    <w:abstractNumId w:val="21"/>
  </w:num>
  <w:num w:numId="21">
    <w:abstractNumId w:val="3"/>
  </w:num>
  <w:num w:numId="22">
    <w:abstractNumId w:val="23"/>
  </w:num>
  <w:num w:numId="23">
    <w:abstractNumId w:val="1"/>
  </w:num>
  <w:num w:numId="24">
    <w:abstractNumId w:val="2"/>
  </w:num>
  <w:num w:numId="25">
    <w:abstractNumId w:val="15"/>
  </w:num>
  <w:num w:numId="26">
    <w:abstractNumId w:val="13"/>
  </w:num>
  <w:num w:numId="27">
    <w:abstractNumId w:val="19"/>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CCD"/>
    <w:rsid w:val="00012D34"/>
    <w:rsid w:val="00012EE3"/>
    <w:rsid w:val="00012F3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881"/>
    <w:rsid w:val="00023E8D"/>
    <w:rsid w:val="00024567"/>
    <w:rsid w:val="00024641"/>
    <w:rsid w:val="0002464B"/>
    <w:rsid w:val="00025A04"/>
    <w:rsid w:val="00025E2C"/>
    <w:rsid w:val="00026126"/>
    <w:rsid w:val="00026867"/>
    <w:rsid w:val="00026A0D"/>
    <w:rsid w:val="00026A34"/>
    <w:rsid w:val="00026C2A"/>
    <w:rsid w:val="00026F4A"/>
    <w:rsid w:val="00026F77"/>
    <w:rsid w:val="00027244"/>
    <w:rsid w:val="00027642"/>
    <w:rsid w:val="00027820"/>
    <w:rsid w:val="00027A40"/>
    <w:rsid w:val="00027E86"/>
    <w:rsid w:val="0003003E"/>
    <w:rsid w:val="0003086C"/>
    <w:rsid w:val="00030B98"/>
    <w:rsid w:val="00030F5C"/>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D2D"/>
    <w:rsid w:val="0003708B"/>
    <w:rsid w:val="000377EE"/>
    <w:rsid w:val="000402C7"/>
    <w:rsid w:val="000403FD"/>
    <w:rsid w:val="00040599"/>
    <w:rsid w:val="0004062F"/>
    <w:rsid w:val="0004070B"/>
    <w:rsid w:val="00040BBE"/>
    <w:rsid w:val="00040D48"/>
    <w:rsid w:val="000410B1"/>
    <w:rsid w:val="00041535"/>
    <w:rsid w:val="000416B7"/>
    <w:rsid w:val="000417A1"/>
    <w:rsid w:val="00041C36"/>
    <w:rsid w:val="00041EE9"/>
    <w:rsid w:val="0004250B"/>
    <w:rsid w:val="00042548"/>
    <w:rsid w:val="000428D1"/>
    <w:rsid w:val="00042E57"/>
    <w:rsid w:val="0004308E"/>
    <w:rsid w:val="00043403"/>
    <w:rsid w:val="00043D18"/>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807"/>
    <w:rsid w:val="000538AD"/>
    <w:rsid w:val="00053903"/>
    <w:rsid w:val="00053B20"/>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6DC"/>
    <w:rsid w:val="00060746"/>
    <w:rsid w:val="00060829"/>
    <w:rsid w:val="00060D63"/>
    <w:rsid w:val="0006103D"/>
    <w:rsid w:val="000610D0"/>
    <w:rsid w:val="000614C2"/>
    <w:rsid w:val="00061679"/>
    <w:rsid w:val="000617BB"/>
    <w:rsid w:val="00061C72"/>
    <w:rsid w:val="00061EC4"/>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DA"/>
    <w:rsid w:val="00080CAA"/>
    <w:rsid w:val="00080F94"/>
    <w:rsid w:val="00081111"/>
    <w:rsid w:val="00081440"/>
    <w:rsid w:val="00081B5A"/>
    <w:rsid w:val="00081DE9"/>
    <w:rsid w:val="00081F57"/>
    <w:rsid w:val="00082520"/>
    <w:rsid w:val="0008253B"/>
    <w:rsid w:val="00082747"/>
    <w:rsid w:val="0008281B"/>
    <w:rsid w:val="00082AA1"/>
    <w:rsid w:val="00082E33"/>
    <w:rsid w:val="0008310D"/>
    <w:rsid w:val="000834F9"/>
    <w:rsid w:val="00083837"/>
    <w:rsid w:val="00083BFA"/>
    <w:rsid w:val="00083FEB"/>
    <w:rsid w:val="00084155"/>
    <w:rsid w:val="0008433F"/>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5B5"/>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6573"/>
    <w:rsid w:val="000A6CED"/>
    <w:rsid w:val="000A7192"/>
    <w:rsid w:val="000A72C8"/>
    <w:rsid w:val="000A7371"/>
    <w:rsid w:val="000A73C9"/>
    <w:rsid w:val="000A73EE"/>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85"/>
    <w:rsid w:val="000C26F9"/>
    <w:rsid w:val="000C2803"/>
    <w:rsid w:val="000C2A6A"/>
    <w:rsid w:val="000C2AB2"/>
    <w:rsid w:val="000C2B9D"/>
    <w:rsid w:val="000C2E39"/>
    <w:rsid w:val="000C2E4F"/>
    <w:rsid w:val="000C3A16"/>
    <w:rsid w:val="000C41E5"/>
    <w:rsid w:val="000C425C"/>
    <w:rsid w:val="000C44E0"/>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8DF"/>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B0"/>
    <w:rsid w:val="000E09E1"/>
    <w:rsid w:val="000E1046"/>
    <w:rsid w:val="000E122D"/>
    <w:rsid w:val="000E12B4"/>
    <w:rsid w:val="000E150A"/>
    <w:rsid w:val="000E1A32"/>
    <w:rsid w:val="000E1E7E"/>
    <w:rsid w:val="000E1FDB"/>
    <w:rsid w:val="000E2880"/>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49"/>
    <w:rsid w:val="000E5938"/>
    <w:rsid w:val="000E5A0F"/>
    <w:rsid w:val="000E5DCF"/>
    <w:rsid w:val="000E5E67"/>
    <w:rsid w:val="000E5FDA"/>
    <w:rsid w:val="000E60DB"/>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49D8"/>
    <w:rsid w:val="000F4B67"/>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2039C"/>
    <w:rsid w:val="0012052D"/>
    <w:rsid w:val="00120689"/>
    <w:rsid w:val="00120964"/>
    <w:rsid w:val="00120B6C"/>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7C8"/>
    <w:rsid w:val="00124E1B"/>
    <w:rsid w:val="001256FF"/>
    <w:rsid w:val="00125CAE"/>
    <w:rsid w:val="00125D12"/>
    <w:rsid w:val="00125E6F"/>
    <w:rsid w:val="00125FE7"/>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C11"/>
    <w:rsid w:val="00130DA3"/>
    <w:rsid w:val="00130E5D"/>
    <w:rsid w:val="001313FE"/>
    <w:rsid w:val="00131456"/>
    <w:rsid w:val="001318F2"/>
    <w:rsid w:val="001318FE"/>
    <w:rsid w:val="0013249D"/>
    <w:rsid w:val="00132DFF"/>
    <w:rsid w:val="00133814"/>
    <w:rsid w:val="00133C6F"/>
    <w:rsid w:val="00133F58"/>
    <w:rsid w:val="001340B4"/>
    <w:rsid w:val="001340C5"/>
    <w:rsid w:val="00134126"/>
    <w:rsid w:val="001345BA"/>
    <w:rsid w:val="00134611"/>
    <w:rsid w:val="0013479C"/>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67"/>
    <w:rsid w:val="001614FA"/>
    <w:rsid w:val="0016153F"/>
    <w:rsid w:val="001615A8"/>
    <w:rsid w:val="0016186C"/>
    <w:rsid w:val="001619F0"/>
    <w:rsid w:val="00161C87"/>
    <w:rsid w:val="00161C88"/>
    <w:rsid w:val="00162018"/>
    <w:rsid w:val="00162629"/>
    <w:rsid w:val="0016264B"/>
    <w:rsid w:val="0016297F"/>
    <w:rsid w:val="00162C32"/>
    <w:rsid w:val="00162DC3"/>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382"/>
    <w:rsid w:val="00165657"/>
    <w:rsid w:val="00165BE2"/>
    <w:rsid w:val="00166B1E"/>
    <w:rsid w:val="00166C6C"/>
    <w:rsid w:val="00166E72"/>
    <w:rsid w:val="0016702E"/>
    <w:rsid w:val="00167177"/>
    <w:rsid w:val="0016726A"/>
    <w:rsid w:val="00167A48"/>
    <w:rsid w:val="00167EC0"/>
    <w:rsid w:val="001701D6"/>
    <w:rsid w:val="00170492"/>
    <w:rsid w:val="00170515"/>
    <w:rsid w:val="00170594"/>
    <w:rsid w:val="0017060B"/>
    <w:rsid w:val="00170632"/>
    <w:rsid w:val="00170D69"/>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7E"/>
    <w:rsid w:val="00174DA3"/>
    <w:rsid w:val="00175060"/>
    <w:rsid w:val="0017510F"/>
    <w:rsid w:val="0017543F"/>
    <w:rsid w:val="00175803"/>
    <w:rsid w:val="001758F9"/>
    <w:rsid w:val="00176218"/>
    <w:rsid w:val="001762BD"/>
    <w:rsid w:val="001766A9"/>
    <w:rsid w:val="001769BC"/>
    <w:rsid w:val="00176C18"/>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A7A2D"/>
    <w:rsid w:val="001A7B41"/>
    <w:rsid w:val="001B01D5"/>
    <w:rsid w:val="001B01F0"/>
    <w:rsid w:val="001B0374"/>
    <w:rsid w:val="001B04C4"/>
    <w:rsid w:val="001B05CC"/>
    <w:rsid w:val="001B08D3"/>
    <w:rsid w:val="001B0AAC"/>
    <w:rsid w:val="001B0B45"/>
    <w:rsid w:val="001B0DD9"/>
    <w:rsid w:val="001B0F8F"/>
    <w:rsid w:val="001B11E3"/>
    <w:rsid w:val="001B124A"/>
    <w:rsid w:val="001B1AB3"/>
    <w:rsid w:val="001B1C39"/>
    <w:rsid w:val="001B1D54"/>
    <w:rsid w:val="001B20A7"/>
    <w:rsid w:val="001B2134"/>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D4D"/>
    <w:rsid w:val="001C1D5A"/>
    <w:rsid w:val="001C2156"/>
    <w:rsid w:val="001C29B0"/>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4427"/>
    <w:rsid w:val="001D4AB2"/>
    <w:rsid w:val="001D515A"/>
    <w:rsid w:val="001D5974"/>
    <w:rsid w:val="001D5C42"/>
    <w:rsid w:val="001D5C4C"/>
    <w:rsid w:val="001D5DBF"/>
    <w:rsid w:val="001D6259"/>
    <w:rsid w:val="001D6678"/>
    <w:rsid w:val="001D6A68"/>
    <w:rsid w:val="001D6AF0"/>
    <w:rsid w:val="001D6B37"/>
    <w:rsid w:val="001D706F"/>
    <w:rsid w:val="001D7108"/>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1E1"/>
    <w:rsid w:val="001E352B"/>
    <w:rsid w:val="001E3751"/>
    <w:rsid w:val="001E37CA"/>
    <w:rsid w:val="001E3BD3"/>
    <w:rsid w:val="001E3C75"/>
    <w:rsid w:val="001E3F5A"/>
    <w:rsid w:val="001E41CA"/>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D80"/>
    <w:rsid w:val="001F02EC"/>
    <w:rsid w:val="001F0429"/>
    <w:rsid w:val="001F0811"/>
    <w:rsid w:val="001F0B34"/>
    <w:rsid w:val="001F0B90"/>
    <w:rsid w:val="001F12D4"/>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82B"/>
    <w:rsid w:val="001F4B09"/>
    <w:rsid w:val="001F4E0E"/>
    <w:rsid w:val="001F5117"/>
    <w:rsid w:val="001F535C"/>
    <w:rsid w:val="001F5406"/>
    <w:rsid w:val="001F59D5"/>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B5A"/>
    <w:rsid w:val="00204C77"/>
    <w:rsid w:val="00204C84"/>
    <w:rsid w:val="00204D0A"/>
    <w:rsid w:val="002050E7"/>
    <w:rsid w:val="0020555F"/>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E29"/>
    <w:rsid w:val="00210FA3"/>
    <w:rsid w:val="002111F0"/>
    <w:rsid w:val="00211265"/>
    <w:rsid w:val="002114C2"/>
    <w:rsid w:val="00211DAB"/>
    <w:rsid w:val="00212123"/>
    <w:rsid w:val="00212477"/>
    <w:rsid w:val="00212553"/>
    <w:rsid w:val="002126AB"/>
    <w:rsid w:val="00212E24"/>
    <w:rsid w:val="00213395"/>
    <w:rsid w:val="0021340B"/>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BB2"/>
    <w:rsid w:val="002207A7"/>
    <w:rsid w:val="00221149"/>
    <w:rsid w:val="0022131A"/>
    <w:rsid w:val="0022143B"/>
    <w:rsid w:val="00221A12"/>
    <w:rsid w:val="0022248E"/>
    <w:rsid w:val="0022257C"/>
    <w:rsid w:val="0022276A"/>
    <w:rsid w:val="00222B23"/>
    <w:rsid w:val="00222D10"/>
    <w:rsid w:val="00222D9B"/>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69F"/>
    <w:rsid w:val="00235ABA"/>
    <w:rsid w:val="00235F44"/>
    <w:rsid w:val="002362BF"/>
    <w:rsid w:val="00236517"/>
    <w:rsid w:val="0023680C"/>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F55"/>
    <w:rsid w:val="0024331C"/>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791"/>
    <w:rsid w:val="00252CAD"/>
    <w:rsid w:val="00252D96"/>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B5E"/>
    <w:rsid w:val="00262DB6"/>
    <w:rsid w:val="002632BF"/>
    <w:rsid w:val="002633D1"/>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10C9"/>
    <w:rsid w:val="002719B0"/>
    <w:rsid w:val="00271B46"/>
    <w:rsid w:val="00271DBB"/>
    <w:rsid w:val="00271FC7"/>
    <w:rsid w:val="00271FF9"/>
    <w:rsid w:val="00272224"/>
    <w:rsid w:val="00272F50"/>
    <w:rsid w:val="00272FF2"/>
    <w:rsid w:val="0027356C"/>
    <w:rsid w:val="00273752"/>
    <w:rsid w:val="00273BF1"/>
    <w:rsid w:val="002744DE"/>
    <w:rsid w:val="00274626"/>
    <w:rsid w:val="00274899"/>
    <w:rsid w:val="00274971"/>
    <w:rsid w:val="002754B5"/>
    <w:rsid w:val="00275A69"/>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025"/>
    <w:rsid w:val="00284578"/>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1B5E"/>
    <w:rsid w:val="002A20F5"/>
    <w:rsid w:val="002A2187"/>
    <w:rsid w:val="002A26C4"/>
    <w:rsid w:val="002A274F"/>
    <w:rsid w:val="002A2C9C"/>
    <w:rsid w:val="002A2D21"/>
    <w:rsid w:val="002A2F0A"/>
    <w:rsid w:val="002A2FC4"/>
    <w:rsid w:val="002A3775"/>
    <w:rsid w:val="002A378E"/>
    <w:rsid w:val="002A3956"/>
    <w:rsid w:val="002A3B7F"/>
    <w:rsid w:val="002A4217"/>
    <w:rsid w:val="002A44DE"/>
    <w:rsid w:val="002A493F"/>
    <w:rsid w:val="002A51C4"/>
    <w:rsid w:val="002A5403"/>
    <w:rsid w:val="002A551E"/>
    <w:rsid w:val="002A5E81"/>
    <w:rsid w:val="002A6431"/>
    <w:rsid w:val="002A68C5"/>
    <w:rsid w:val="002A6A3A"/>
    <w:rsid w:val="002A6F2E"/>
    <w:rsid w:val="002A6FC6"/>
    <w:rsid w:val="002A70E6"/>
    <w:rsid w:val="002A716D"/>
    <w:rsid w:val="002A7745"/>
    <w:rsid w:val="002A7AA7"/>
    <w:rsid w:val="002A7C82"/>
    <w:rsid w:val="002A7F06"/>
    <w:rsid w:val="002B000F"/>
    <w:rsid w:val="002B01B1"/>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5E13"/>
    <w:rsid w:val="002B647C"/>
    <w:rsid w:val="002B6558"/>
    <w:rsid w:val="002B659C"/>
    <w:rsid w:val="002B66E8"/>
    <w:rsid w:val="002B697F"/>
    <w:rsid w:val="002B6B7C"/>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314"/>
    <w:rsid w:val="002C6446"/>
    <w:rsid w:val="002C658B"/>
    <w:rsid w:val="002C6779"/>
    <w:rsid w:val="002C6906"/>
    <w:rsid w:val="002C6C21"/>
    <w:rsid w:val="002C755E"/>
    <w:rsid w:val="002C78D1"/>
    <w:rsid w:val="002C78D8"/>
    <w:rsid w:val="002C7A24"/>
    <w:rsid w:val="002C7FB3"/>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C02"/>
    <w:rsid w:val="002D617D"/>
    <w:rsid w:val="002D66E6"/>
    <w:rsid w:val="002D6A95"/>
    <w:rsid w:val="002D6CF5"/>
    <w:rsid w:val="002D702A"/>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435"/>
    <w:rsid w:val="002E3AFC"/>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F1E"/>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1978"/>
    <w:rsid w:val="00332B31"/>
    <w:rsid w:val="00332B8D"/>
    <w:rsid w:val="00332C95"/>
    <w:rsid w:val="00333400"/>
    <w:rsid w:val="00333D20"/>
    <w:rsid w:val="00333F88"/>
    <w:rsid w:val="003341EA"/>
    <w:rsid w:val="00334A46"/>
    <w:rsid w:val="00335120"/>
    <w:rsid w:val="00335780"/>
    <w:rsid w:val="00335AF9"/>
    <w:rsid w:val="00335FCD"/>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1075"/>
    <w:rsid w:val="003410A2"/>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FB0"/>
    <w:rsid w:val="003515DC"/>
    <w:rsid w:val="00351749"/>
    <w:rsid w:val="0035177E"/>
    <w:rsid w:val="00351828"/>
    <w:rsid w:val="00351C79"/>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FDC"/>
    <w:rsid w:val="00370165"/>
    <w:rsid w:val="00370502"/>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488"/>
    <w:rsid w:val="00374596"/>
    <w:rsid w:val="00374AAA"/>
    <w:rsid w:val="00374B2F"/>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9A"/>
    <w:rsid w:val="0039561A"/>
    <w:rsid w:val="00395857"/>
    <w:rsid w:val="00395BA7"/>
    <w:rsid w:val="00395BB4"/>
    <w:rsid w:val="00395DD3"/>
    <w:rsid w:val="00396110"/>
    <w:rsid w:val="003963BE"/>
    <w:rsid w:val="00396860"/>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805"/>
    <w:rsid w:val="003B083C"/>
    <w:rsid w:val="003B0956"/>
    <w:rsid w:val="003B0BE3"/>
    <w:rsid w:val="003B0CF8"/>
    <w:rsid w:val="003B1253"/>
    <w:rsid w:val="003B1337"/>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E6A"/>
    <w:rsid w:val="003C00B3"/>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74E"/>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32FF"/>
    <w:rsid w:val="003E3622"/>
    <w:rsid w:val="003E3C5B"/>
    <w:rsid w:val="003E4B1F"/>
    <w:rsid w:val="003E4F25"/>
    <w:rsid w:val="003E503D"/>
    <w:rsid w:val="003E5359"/>
    <w:rsid w:val="003E553E"/>
    <w:rsid w:val="003E563C"/>
    <w:rsid w:val="003E5C60"/>
    <w:rsid w:val="003E6035"/>
    <w:rsid w:val="003E6072"/>
    <w:rsid w:val="003E633B"/>
    <w:rsid w:val="003E6426"/>
    <w:rsid w:val="003E664F"/>
    <w:rsid w:val="003E66F8"/>
    <w:rsid w:val="003E6911"/>
    <w:rsid w:val="003E6ADD"/>
    <w:rsid w:val="003E71F4"/>
    <w:rsid w:val="003E727C"/>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BFF"/>
    <w:rsid w:val="003F5DFC"/>
    <w:rsid w:val="003F5E8A"/>
    <w:rsid w:val="003F684A"/>
    <w:rsid w:val="003F68E9"/>
    <w:rsid w:val="003F69DA"/>
    <w:rsid w:val="003F6BF2"/>
    <w:rsid w:val="003F6D56"/>
    <w:rsid w:val="003F7447"/>
    <w:rsid w:val="003F7507"/>
    <w:rsid w:val="003F769C"/>
    <w:rsid w:val="003F76B0"/>
    <w:rsid w:val="003F7D44"/>
    <w:rsid w:val="003F7D62"/>
    <w:rsid w:val="003F7D74"/>
    <w:rsid w:val="003F7E06"/>
    <w:rsid w:val="003F7F79"/>
    <w:rsid w:val="00400CF7"/>
    <w:rsid w:val="00401000"/>
    <w:rsid w:val="00401004"/>
    <w:rsid w:val="00401B09"/>
    <w:rsid w:val="00402084"/>
    <w:rsid w:val="004020B0"/>
    <w:rsid w:val="004020FD"/>
    <w:rsid w:val="0040210D"/>
    <w:rsid w:val="004023D7"/>
    <w:rsid w:val="0040260F"/>
    <w:rsid w:val="00402632"/>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5F16"/>
    <w:rsid w:val="004060DD"/>
    <w:rsid w:val="00406346"/>
    <w:rsid w:val="00406C66"/>
    <w:rsid w:val="00406DC1"/>
    <w:rsid w:val="00406EA8"/>
    <w:rsid w:val="00406F97"/>
    <w:rsid w:val="00407244"/>
    <w:rsid w:val="00407DCF"/>
    <w:rsid w:val="00407F84"/>
    <w:rsid w:val="00410163"/>
    <w:rsid w:val="0041063B"/>
    <w:rsid w:val="00410794"/>
    <w:rsid w:val="00410C6B"/>
    <w:rsid w:val="00410E9F"/>
    <w:rsid w:val="0041103A"/>
    <w:rsid w:val="00411047"/>
    <w:rsid w:val="00411865"/>
    <w:rsid w:val="0041190B"/>
    <w:rsid w:val="00411979"/>
    <w:rsid w:val="00411A7D"/>
    <w:rsid w:val="004127D8"/>
    <w:rsid w:val="004128D1"/>
    <w:rsid w:val="00412AD8"/>
    <w:rsid w:val="00412E65"/>
    <w:rsid w:val="004132AB"/>
    <w:rsid w:val="00413684"/>
    <w:rsid w:val="004137BA"/>
    <w:rsid w:val="0041391D"/>
    <w:rsid w:val="00413B19"/>
    <w:rsid w:val="00413CFD"/>
    <w:rsid w:val="00413DCB"/>
    <w:rsid w:val="004143E9"/>
    <w:rsid w:val="004145C4"/>
    <w:rsid w:val="004148E7"/>
    <w:rsid w:val="00414988"/>
    <w:rsid w:val="00414A9F"/>
    <w:rsid w:val="00414B50"/>
    <w:rsid w:val="004153D3"/>
    <w:rsid w:val="00415968"/>
    <w:rsid w:val="00415A4F"/>
    <w:rsid w:val="00415DB1"/>
    <w:rsid w:val="0041648B"/>
    <w:rsid w:val="004168BC"/>
    <w:rsid w:val="004174CC"/>
    <w:rsid w:val="00417CA4"/>
    <w:rsid w:val="00417FD0"/>
    <w:rsid w:val="004201B2"/>
    <w:rsid w:val="00420202"/>
    <w:rsid w:val="00420287"/>
    <w:rsid w:val="00420495"/>
    <w:rsid w:val="00420662"/>
    <w:rsid w:val="004208C9"/>
    <w:rsid w:val="00420D89"/>
    <w:rsid w:val="00420E83"/>
    <w:rsid w:val="00421428"/>
    <w:rsid w:val="004219CD"/>
    <w:rsid w:val="00421CF7"/>
    <w:rsid w:val="00422B01"/>
    <w:rsid w:val="004230A0"/>
    <w:rsid w:val="00423107"/>
    <w:rsid w:val="004234DB"/>
    <w:rsid w:val="00423838"/>
    <w:rsid w:val="004239FB"/>
    <w:rsid w:val="00423D39"/>
    <w:rsid w:val="0042435D"/>
    <w:rsid w:val="004246E0"/>
    <w:rsid w:val="00424822"/>
    <w:rsid w:val="00424BD9"/>
    <w:rsid w:val="00425C13"/>
    <w:rsid w:val="004260A3"/>
    <w:rsid w:val="00426107"/>
    <w:rsid w:val="00426138"/>
    <w:rsid w:val="00426325"/>
    <w:rsid w:val="004265CC"/>
    <w:rsid w:val="004267F8"/>
    <w:rsid w:val="004268D4"/>
    <w:rsid w:val="0042695A"/>
    <w:rsid w:val="00426A5C"/>
    <w:rsid w:val="00426A9C"/>
    <w:rsid w:val="00426B1B"/>
    <w:rsid w:val="004278FD"/>
    <w:rsid w:val="004306D3"/>
    <w:rsid w:val="0043079B"/>
    <w:rsid w:val="00430C2E"/>
    <w:rsid w:val="00430CF3"/>
    <w:rsid w:val="00430F36"/>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77D"/>
    <w:rsid w:val="00435B5F"/>
    <w:rsid w:val="004361A5"/>
    <w:rsid w:val="00436308"/>
    <w:rsid w:val="004370E9"/>
    <w:rsid w:val="004372CC"/>
    <w:rsid w:val="004375C1"/>
    <w:rsid w:val="00437643"/>
    <w:rsid w:val="004377DE"/>
    <w:rsid w:val="00437818"/>
    <w:rsid w:val="00437BE1"/>
    <w:rsid w:val="00440245"/>
    <w:rsid w:val="0044048E"/>
    <w:rsid w:val="0044051B"/>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7FA"/>
    <w:rsid w:val="00446C83"/>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BAA"/>
    <w:rsid w:val="00473FF2"/>
    <w:rsid w:val="004740E3"/>
    <w:rsid w:val="0047411B"/>
    <w:rsid w:val="00474272"/>
    <w:rsid w:val="004744C6"/>
    <w:rsid w:val="0047474A"/>
    <w:rsid w:val="00474DB1"/>
    <w:rsid w:val="00474E8E"/>
    <w:rsid w:val="0047534D"/>
    <w:rsid w:val="00475668"/>
    <w:rsid w:val="00475861"/>
    <w:rsid w:val="0047645E"/>
    <w:rsid w:val="00476C65"/>
    <w:rsid w:val="00476CCD"/>
    <w:rsid w:val="00476F14"/>
    <w:rsid w:val="00476F35"/>
    <w:rsid w:val="00477F3F"/>
    <w:rsid w:val="00480367"/>
    <w:rsid w:val="00480805"/>
    <w:rsid w:val="00480AD6"/>
    <w:rsid w:val="00480CDE"/>
    <w:rsid w:val="00480E6B"/>
    <w:rsid w:val="00480F19"/>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90200"/>
    <w:rsid w:val="00490234"/>
    <w:rsid w:val="00490445"/>
    <w:rsid w:val="00490BFF"/>
    <w:rsid w:val="00490C8D"/>
    <w:rsid w:val="00491046"/>
    <w:rsid w:val="00491266"/>
    <w:rsid w:val="00491960"/>
    <w:rsid w:val="004922A5"/>
    <w:rsid w:val="0049295B"/>
    <w:rsid w:val="00492C75"/>
    <w:rsid w:val="00492DA0"/>
    <w:rsid w:val="00492E12"/>
    <w:rsid w:val="00493477"/>
    <w:rsid w:val="00493536"/>
    <w:rsid w:val="0049359D"/>
    <w:rsid w:val="00493A6B"/>
    <w:rsid w:val="00493C56"/>
    <w:rsid w:val="004940FA"/>
    <w:rsid w:val="004941DF"/>
    <w:rsid w:val="004943D3"/>
    <w:rsid w:val="00494849"/>
    <w:rsid w:val="00494955"/>
    <w:rsid w:val="00494A2D"/>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9F2"/>
    <w:rsid w:val="004A6CCA"/>
    <w:rsid w:val="004A6E55"/>
    <w:rsid w:val="004A7151"/>
    <w:rsid w:val="004A72E5"/>
    <w:rsid w:val="004A730A"/>
    <w:rsid w:val="004A7775"/>
    <w:rsid w:val="004A79B9"/>
    <w:rsid w:val="004A7BE7"/>
    <w:rsid w:val="004A7D16"/>
    <w:rsid w:val="004B0353"/>
    <w:rsid w:val="004B060D"/>
    <w:rsid w:val="004B06B6"/>
    <w:rsid w:val="004B07F2"/>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C5"/>
    <w:rsid w:val="004B63F2"/>
    <w:rsid w:val="004B685D"/>
    <w:rsid w:val="004B69BA"/>
    <w:rsid w:val="004B6C35"/>
    <w:rsid w:val="004B6DD6"/>
    <w:rsid w:val="004B7BFE"/>
    <w:rsid w:val="004C04E7"/>
    <w:rsid w:val="004C0F85"/>
    <w:rsid w:val="004C1CE8"/>
    <w:rsid w:val="004C1D2E"/>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65F"/>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468"/>
    <w:rsid w:val="004E3509"/>
    <w:rsid w:val="004E358A"/>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666D"/>
    <w:rsid w:val="004F66D1"/>
    <w:rsid w:val="004F6DDD"/>
    <w:rsid w:val="004F70D3"/>
    <w:rsid w:val="004F77BB"/>
    <w:rsid w:val="004F7801"/>
    <w:rsid w:val="004F7973"/>
    <w:rsid w:val="004F7AA1"/>
    <w:rsid w:val="004F7B5B"/>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594F"/>
    <w:rsid w:val="00505CAF"/>
    <w:rsid w:val="00505EF1"/>
    <w:rsid w:val="0050611C"/>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A18"/>
    <w:rsid w:val="00515B71"/>
    <w:rsid w:val="00515BEB"/>
    <w:rsid w:val="005160C3"/>
    <w:rsid w:val="00516328"/>
    <w:rsid w:val="005169CD"/>
    <w:rsid w:val="00516E16"/>
    <w:rsid w:val="00516EDE"/>
    <w:rsid w:val="0051700A"/>
    <w:rsid w:val="00517106"/>
    <w:rsid w:val="0051784A"/>
    <w:rsid w:val="00517E77"/>
    <w:rsid w:val="00517EDD"/>
    <w:rsid w:val="00520016"/>
    <w:rsid w:val="005203C3"/>
    <w:rsid w:val="00520ABF"/>
    <w:rsid w:val="0052126E"/>
    <w:rsid w:val="0052164C"/>
    <w:rsid w:val="00521ADC"/>
    <w:rsid w:val="00521C6F"/>
    <w:rsid w:val="0052226A"/>
    <w:rsid w:val="005222E2"/>
    <w:rsid w:val="0052339B"/>
    <w:rsid w:val="005236F9"/>
    <w:rsid w:val="005238B5"/>
    <w:rsid w:val="00523B93"/>
    <w:rsid w:val="00523CB7"/>
    <w:rsid w:val="0052443B"/>
    <w:rsid w:val="005245A7"/>
    <w:rsid w:val="00524E0C"/>
    <w:rsid w:val="00525686"/>
    <w:rsid w:val="005256A5"/>
    <w:rsid w:val="005256DB"/>
    <w:rsid w:val="00525807"/>
    <w:rsid w:val="00525B06"/>
    <w:rsid w:val="00525D07"/>
    <w:rsid w:val="005266B8"/>
    <w:rsid w:val="005266CD"/>
    <w:rsid w:val="00526865"/>
    <w:rsid w:val="00526A9B"/>
    <w:rsid w:val="00526E9C"/>
    <w:rsid w:val="00527223"/>
    <w:rsid w:val="005273D9"/>
    <w:rsid w:val="005273F3"/>
    <w:rsid w:val="0052746A"/>
    <w:rsid w:val="00527ACF"/>
    <w:rsid w:val="00527F5E"/>
    <w:rsid w:val="0053009F"/>
    <w:rsid w:val="005305D6"/>
    <w:rsid w:val="00530A9B"/>
    <w:rsid w:val="00530EA1"/>
    <w:rsid w:val="0053122F"/>
    <w:rsid w:val="0053168B"/>
    <w:rsid w:val="00531AC7"/>
    <w:rsid w:val="00531BB1"/>
    <w:rsid w:val="00531CC9"/>
    <w:rsid w:val="00531CEA"/>
    <w:rsid w:val="00532129"/>
    <w:rsid w:val="00532167"/>
    <w:rsid w:val="00532486"/>
    <w:rsid w:val="00532597"/>
    <w:rsid w:val="00532C8A"/>
    <w:rsid w:val="00532F94"/>
    <w:rsid w:val="005335AF"/>
    <w:rsid w:val="00533CC0"/>
    <w:rsid w:val="0053407C"/>
    <w:rsid w:val="0053411E"/>
    <w:rsid w:val="0053442E"/>
    <w:rsid w:val="00534666"/>
    <w:rsid w:val="005348A9"/>
    <w:rsid w:val="00535478"/>
    <w:rsid w:val="00535991"/>
    <w:rsid w:val="00535B36"/>
    <w:rsid w:val="00535D61"/>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782"/>
    <w:rsid w:val="00541B61"/>
    <w:rsid w:val="00541ECA"/>
    <w:rsid w:val="005421B5"/>
    <w:rsid w:val="005422AF"/>
    <w:rsid w:val="005422BF"/>
    <w:rsid w:val="00542AA5"/>
    <w:rsid w:val="005431B2"/>
    <w:rsid w:val="005434F7"/>
    <w:rsid w:val="005435AE"/>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3F"/>
    <w:rsid w:val="00550374"/>
    <w:rsid w:val="00550712"/>
    <w:rsid w:val="00550923"/>
    <w:rsid w:val="00550B9A"/>
    <w:rsid w:val="00550C4F"/>
    <w:rsid w:val="00551142"/>
    <w:rsid w:val="0055149C"/>
    <w:rsid w:val="005520C4"/>
    <w:rsid w:val="0055250D"/>
    <w:rsid w:val="00552706"/>
    <w:rsid w:val="0055306A"/>
    <w:rsid w:val="00553343"/>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965"/>
    <w:rsid w:val="005569B9"/>
    <w:rsid w:val="005571C1"/>
    <w:rsid w:val="00557264"/>
    <w:rsid w:val="00557583"/>
    <w:rsid w:val="00557BDE"/>
    <w:rsid w:val="00557D23"/>
    <w:rsid w:val="005602AB"/>
    <w:rsid w:val="0056102F"/>
    <w:rsid w:val="0056132B"/>
    <w:rsid w:val="00561881"/>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92"/>
    <w:rsid w:val="00566A0A"/>
    <w:rsid w:val="00566CA2"/>
    <w:rsid w:val="00566E70"/>
    <w:rsid w:val="00566F79"/>
    <w:rsid w:val="00567052"/>
    <w:rsid w:val="005672F5"/>
    <w:rsid w:val="00567B0E"/>
    <w:rsid w:val="00567D22"/>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BA"/>
    <w:rsid w:val="005937DC"/>
    <w:rsid w:val="00593A44"/>
    <w:rsid w:val="00593A96"/>
    <w:rsid w:val="00594043"/>
    <w:rsid w:val="005944F4"/>
    <w:rsid w:val="0059473E"/>
    <w:rsid w:val="0059488B"/>
    <w:rsid w:val="00594DA1"/>
    <w:rsid w:val="0059533D"/>
    <w:rsid w:val="00595402"/>
    <w:rsid w:val="00595A00"/>
    <w:rsid w:val="00595D6E"/>
    <w:rsid w:val="0059614D"/>
    <w:rsid w:val="005962E0"/>
    <w:rsid w:val="005964AA"/>
    <w:rsid w:val="00596571"/>
    <w:rsid w:val="00596836"/>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BA"/>
    <w:rsid w:val="005A2D7A"/>
    <w:rsid w:val="005A2DAC"/>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180"/>
    <w:rsid w:val="005B35D0"/>
    <w:rsid w:val="005B36A0"/>
    <w:rsid w:val="005B47B9"/>
    <w:rsid w:val="005B49D6"/>
    <w:rsid w:val="005B4D8A"/>
    <w:rsid w:val="005B4E2A"/>
    <w:rsid w:val="005B4E9E"/>
    <w:rsid w:val="005B4FD8"/>
    <w:rsid w:val="005B5072"/>
    <w:rsid w:val="005B5563"/>
    <w:rsid w:val="005B5ABA"/>
    <w:rsid w:val="005B633E"/>
    <w:rsid w:val="005B635D"/>
    <w:rsid w:val="005B6396"/>
    <w:rsid w:val="005B642B"/>
    <w:rsid w:val="005B64F7"/>
    <w:rsid w:val="005B6818"/>
    <w:rsid w:val="005B6AA0"/>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7F2"/>
    <w:rsid w:val="005C6937"/>
    <w:rsid w:val="005C6D66"/>
    <w:rsid w:val="005C6E6D"/>
    <w:rsid w:val="005C6E8A"/>
    <w:rsid w:val="005C750C"/>
    <w:rsid w:val="005C753D"/>
    <w:rsid w:val="005C795B"/>
    <w:rsid w:val="005D0132"/>
    <w:rsid w:val="005D02D0"/>
    <w:rsid w:val="005D0301"/>
    <w:rsid w:val="005D047A"/>
    <w:rsid w:val="005D06A6"/>
    <w:rsid w:val="005D0B87"/>
    <w:rsid w:val="005D12CB"/>
    <w:rsid w:val="005D163E"/>
    <w:rsid w:val="005D1882"/>
    <w:rsid w:val="005D1E9B"/>
    <w:rsid w:val="005D2641"/>
    <w:rsid w:val="005D294B"/>
    <w:rsid w:val="005D2EE9"/>
    <w:rsid w:val="005D33A6"/>
    <w:rsid w:val="005D3450"/>
    <w:rsid w:val="005D3588"/>
    <w:rsid w:val="005D3724"/>
    <w:rsid w:val="005D3975"/>
    <w:rsid w:val="005D3C7C"/>
    <w:rsid w:val="005D3F08"/>
    <w:rsid w:val="005D4056"/>
    <w:rsid w:val="005D4241"/>
    <w:rsid w:val="005D429A"/>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A61"/>
    <w:rsid w:val="005E0B2F"/>
    <w:rsid w:val="005E0CDD"/>
    <w:rsid w:val="005E0D28"/>
    <w:rsid w:val="005E1589"/>
    <w:rsid w:val="005E1663"/>
    <w:rsid w:val="005E1BAB"/>
    <w:rsid w:val="005E1C07"/>
    <w:rsid w:val="005E1CB9"/>
    <w:rsid w:val="005E1E81"/>
    <w:rsid w:val="005E1F29"/>
    <w:rsid w:val="005E202F"/>
    <w:rsid w:val="005E2362"/>
    <w:rsid w:val="005E25BF"/>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033"/>
    <w:rsid w:val="006172B0"/>
    <w:rsid w:val="006174C6"/>
    <w:rsid w:val="00617A0A"/>
    <w:rsid w:val="00617A48"/>
    <w:rsid w:val="00617E57"/>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248"/>
    <w:rsid w:val="0062651C"/>
    <w:rsid w:val="006267E8"/>
    <w:rsid w:val="00626A19"/>
    <w:rsid w:val="00626B54"/>
    <w:rsid w:val="0062714C"/>
    <w:rsid w:val="00627A08"/>
    <w:rsid w:val="00627CD9"/>
    <w:rsid w:val="00627F18"/>
    <w:rsid w:val="00630435"/>
    <w:rsid w:val="00630A8E"/>
    <w:rsid w:val="00630C37"/>
    <w:rsid w:val="00630EC8"/>
    <w:rsid w:val="0063122A"/>
    <w:rsid w:val="00631447"/>
    <w:rsid w:val="00631753"/>
    <w:rsid w:val="00631D43"/>
    <w:rsid w:val="00631F09"/>
    <w:rsid w:val="00632490"/>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0D3"/>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60"/>
    <w:rsid w:val="00647FB4"/>
    <w:rsid w:val="00650248"/>
    <w:rsid w:val="00650402"/>
    <w:rsid w:val="006506D0"/>
    <w:rsid w:val="00650738"/>
    <w:rsid w:val="00650C50"/>
    <w:rsid w:val="00650C91"/>
    <w:rsid w:val="0065113F"/>
    <w:rsid w:val="0065122C"/>
    <w:rsid w:val="0065171B"/>
    <w:rsid w:val="0065179A"/>
    <w:rsid w:val="006518EC"/>
    <w:rsid w:val="00651D7B"/>
    <w:rsid w:val="006525AC"/>
    <w:rsid w:val="00652629"/>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D4"/>
    <w:rsid w:val="006616D9"/>
    <w:rsid w:val="00661734"/>
    <w:rsid w:val="00661792"/>
    <w:rsid w:val="006617F9"/>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A5C"/>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AC"/>
    <w:rsid w:val="006933E1"/>
    <w:rsid w:val="0069344A"/>
    <w:rsid w:val="00693538"/>
    <w:rsid w:val="0069380B"/>
    <w:rsid w:val="006938E6"/>
    <w:rsid w:val="00693E80"/>
    <w:rsid w:val="00693F73"/>
    <w:rsid w:val="00694DCC"/>
    <w:rsid w:val="00694E55"/>
    <w:rsid w:val="00694EA3"/>
    <w:rsid w:val="006951F9"/>
    <w:rsid w:val="006954D6"/>
    <w:rsid w:val="00695536"/>
    <w:rsid w:val="0069576F"/>
    <w:rsid w:val="00695910"/>
    <w:rsid w:val="00695C9D"/>
    <w:rsid w:val="00695E1A"/>
    <w:rsid w:val="00696030"/>
    <w:rsid w:val="00696D20"/>
    <w:rsid w:val="0069758E"/>
    <w:rsid w:val="00697A1F"/>
    <w:rsid w:val="00697AD0"/>
    <w:rsid w:val="00697BA5"/>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6FA1"/>
    <w:rsid w:val="006A72D5"/>
    <w:rsid w:val="006A76B4"/>
    <w:rsid w:val="006A78B7"/>
    <w:rsid w:val="006A78C1"/>
    <w:rsid w:val="006A78C7"/>
    <w:rsid w:val="006A7C6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BE9"/>
    <w:rsid w:val="006C0F59"/>
    <w:rsid w:val="006C161A"/>
    <w:rsid w:val="006C1673"/>
    <w:rsid w:val="006C1858"/>
    <w:rsid w:val="006C1979"/>
    <w:rsid w:val="006C1CF3"/>
    <w:rsid w:val="006C2278"/>
    <w:rsid w:val="006C2445"/>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62E"/>
    <w:rsid w:val="006D0B29"/>
    <w:rsid w:val="006D0DF8"/>
    <w:rsid w:val="006D0E8C"/>
    <w:rsid w:val="006D1541"/>
    <w:rsid w:val="006D159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508E"/>
    <w:rsid w:val="006D5358"/>
    <w:rsid w:val="006D5C74"/>
    <w:rsid w:val="006D64F2"/>
    <w:rsid w:val="006D6649"/>
    <w:rsid w:val="006D66B9"/>
    <w:rsid w:val="006D6E1E"/>
    <w:rsid w:val="006D7127"/>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6BA9"/>
    <w:rsid w:val="006E73DD"/>
    <w:rsid w:val="006E7741"/>
    <w:rsid w:val="006E7822"/>
    <w:rsid w:val="006E7AA1"/>
    <w:rsid w:val="006F000D"/>
    <w:rsid w:val="006F02EB"/>
    <w:rsid w:val="006F0301"/>
    <w:rsid w:val="006F05E2"/>
    <w:rsid w:val="006F1036"/>
    <w:rsid w:val="006F179B"/>
    <w:rsid w:val="006F198D"/>
    <w:rsid w:val="006F1D36"/>
    <w:rsid w:val="006F1D9D"/>
    <w:rsid w:val="006F1E02"/>
    <w:rsid w:val="006F20FF"/>
    <w:rsid w:val="006F2239"/>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D01"/>
    <w:rsid w:val="00704EE5"/>
    <w:rsid w:val="007050C5"/>
    <w:rsid w:val="00705ABB"/>
    <w:rsid w:val="00706035"/>
    <w:rsid w:val="00706243"/>
    <w:rsid w:val="00706790"/>
    <w:rsid w:val="00706999"/>
    <w:rsid w:val="007069AE"/>
    <w:rsid w:val="00706BE9"/>
    <w:rsid w:val="00706C3D"/>
    <w:rsid w:val="00706D9F"/>
    <w:rsid w:val="0070713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D15"/>
    <w:rsid w:val="007201E4"/>
    <w:rsid w:val="00720650"/>
    <w:rsid w:val="00720CF9"/>
    <w:rsid w:val="007212E2"/>
    <w:rsid w:val="007214B7"/>
    <w:rsid w:val="00721626"/>
    <w:rsid w:val="007217CB"/>
    <w:rsid w:val="00721B31"/>
    <w:rsid w:val="00721D83"/>
    <w:rsid w:val="00721F01"/>
    <w:rsid w:val="00721F02"/>
    <w:rsid w:val="0072239E"/>
    <w:rsid w:val="007224F0"/>
    <w:rsid w:val="00722520"/>
    <w:rsid w:val="00722D56"/>
    <w:rsid w:val="00722FCB"/>
    <w:rsid w:val="00723584"/>
    <w:rsid w:val="00723858"/>
    <w:rsid w:val="00723A1B"/>
    <w:rsid w:val="00723CE9"/>
    <w:rsid w:val="00723F0F"/>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DB8"/>
    <w:rsid w:val="00735021"/>
    <w:rsid w:val="007352E9"/>
    <w:rsid w:val="00735688"/>
    <w:rsid w:val="00735988"/>
    <w:rsid w:val="00735B23"/>
    <w:rsid w:val="0073608D"/>
    <w:rsid w:val="007363CB"/>
    <w:rsid w:val="0073695A"/>
    <w:rsid w:val="00736E25"/>
    <w:rsid w:val="0073728E"/>
    <w:rsid w:val="007375A0"/>
    <w:rsid w:val="00737A7E"/>
    <w:rsid w:val="00737B13"/>
    <w:rsid w:val="00737B16"/>
    <w:rsid w:val="007407AD"/>
    <w:rsid w:val="007407F2"/>
    <w:rsid w:val="00740845"/>
    <w:rsid w:val="00740F9F"/>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84B"/>
    <w:rsid w:val="007518C7"/>
    <w:rsid w:val="00751C24"/>
    <w:rsid w:val="00751DE4"/>
    <w:rsid w:val="00751F13"/>
    <w:rsid w:val="00751FA7"/>
    <w:rsid w:val="00752084"/>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A86"/>
    <w:rsid w:val="007742EC"/>
    <w:rsid w:val="007742FB"/>
    <w:rsid w:val="007743BF"/>
    <w:rsid w:val="007743F5"/>
    <w:rsid w:val="007744A9"/>
    <w:rsid w:val="007745E5"/>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5FDF"/>
    <w:rsid w:val="007765E0"/>
    <w:rsid w:val="00776B3C"/>
    <w:rsid w:val="0077739B"/>
    <w:rsid w:val="00777AC7"/>
    <w:rsid w:val="00777C17"/>
    <w:rsid w:val="00777CE4"/>
    <w:rsid w:val="00777D6C"/>
    <w:rsid w:val="00777FDA"/>
    <w:rsid w:val="00780230"/>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84F"/>
    <w:rsid w:val="00784C07"/>
    <w:rsid w:val="00784C74"/>
    <w:rsid w:val="00784F58"/>
    <w:rsid w:val="00785485"/>
    <w:rsid w:val="00785592"/>
    <w:rsid w:val="007858B1"/>
    <w:rsid w:val="00785D0F"/>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61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D47"/>
    <w:rsid w:val="00796F85"/>
    <w:rsid w:val="00797A55"/>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2E3"/>
    <w:rsid w:val="007A2820"/>
    <w:rsid w:val="007A2AEB"/>
    <w:rsid w:val="007A2F71"/>
    <w:rsid w:val="007A3637"/>
    <w:rsid w:val="007A3A43"/>
    <w:rsid w:val="007A3B2B"/>
    <w:rsid w:val="007A3C9F"/>
    <w:rsid w:val="007A3E92"/>
    <w:rsid w:val="007A3FD0"/>
    <w:rsid w:val="007A400F"/>
    <w:rsid w:val="007A4783"/>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367"/>
    <w:rsid w:val="007B06DD"/>
    <w:rsid w:val="007B0AB4"/>
    <w:rsid w:val="007B1B30"/>
    <w:rsid w:val="007B2049"/>
    <w:rsid w:val="007B204D"/>
    <w:rsid w:val="007B23C7"/>
    <w:rsid w:val="007B255A"/>
    <w:rsid w:val="007B2763"/>
    <w:rsid w:val="007B29DF"/>
    <w:rsid w:val="007B2A8D"/>
    <w:rsid w:val="007B2ADE"/>
    <w:rsid w:val="007B2B51"/>
    <w:rsid w:val="007B2DA0"/>
    <w:rsid w:val="007B2E2E"/>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4"/>
    <w:rsid w:val="007C0058"/>
    <w:rsid w:val="007C035A"/>
    <w:rsid w:val="007C054E"/>
    <w:rsid w:val="007C08CB"/>
    <w:rsid w:val="007C0D4B"/>
    <w:rsid w:val="007C0F2B"/>
    <w:rsid w:val="007C1012"/>
    <w:rsid w:val="007C1332"/>
    <w:rsid w:val="007C1468"/>
    <w:rsid w:val="007C154D"/>
    <w:rsid w:val="007C173F"/>
    <w:rsid w:val="007C1A9A"/>
    <w:rsid w:val="007C1AFE"/>
    <w:rsid w:val="007C1F40"/>
    <w:rsid w:val="007C20A7"/>
    <w:rsid w:val="007C2200"/>
    <w:rsid w:val="007C26B0"/>
    <w:rsid w:val="007C2941"/>
    <w:rsid w:val="007C2B24"/>
    <w:rsid w:val="007C2BB4"/>
    <w:rsid w:val="007C2E29"/>
    <w:rsid w:val="007C34FF"/>
    <w:rsid w:val="007C3BA2"/>
    <w:rsid w:val="007C3BF8"/>
    <w:rsid w:val="007C3EA7"/>
    <w:rsid w:val="007C4295"/>
    <w:rsid w:val="007C476D"/>
    <w:rsid w:val="007C4E59"/>
    <w:rsid w:val="007C4FE9"/>
    <w:rsid w:val="007C5007"/>
    <w:rsid w:val="007C5481"/>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2ED1"/>
    <w:rsid w:val="007D3043"/>
    <w:rsid w:val="007D307A"/>
    <w:rsid w:val="007D310B"/>
    <w:rsid w:val="007D32EA"/>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A77"/>
    <w:rsid w:val="00817CA6"/>
    <w:rsid w:val="00817CE4"/>
    <w:rsid w:val="00817F54"/>
    <w:rsid w:val="0082000D"/>
    <w:rsid w:val="0082023E"/>
    <w:rsid w:val="0082039A"/>
    <w:rsid w:val="008204C0"/>
    <w:rsid w:val="0082073A"/>
    <w:rsid w:val="00820805"/>
    <w:rsid w:val="008211B3"/>
    <w:rsid w:val="008214C3"/>
    <w:rsid w:val="0082165D"/>
    <w:rsid w:val="00821670"/>
    <w:rsid w:val="008219F5"/>
    <w:rsid w:val="00821B9F"/>
    <w:rsid w:val="00821C3E"/>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99"/>
    <w:rsid w:val="008310F5"/>
    <w:rsid w:val="008311F4"/>
    <w:rsid w:val="0083130F"/>
    <w:rsid w:val="008319F1"/>
    <w:rsid w:val="00831B40"/>
    <w:rsid w:val="00831DBB"/>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68FD"/>
    <w:rsid w:val="00836C56"/>
    <w:rsid w:val="00837794"/>
    <w:rsid w:val="0083792C"/>
    <w:rsid w:val="00837B3A"/>
    <w:rsid w:val="00837E85"/>
    <w:rsid w:val="008406C8"/>
    <w:rsid w:val="008407EE"/>
    <w:rsid w:val="008408DB"/>
    <w:rsid w:val="0084096E"/>
    <w:rsid w:val="008409BD"/>
    <w:rsid w:val="008409D1"/>
    <w:rsid w:val="00840A15"/>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4DD"/>
    <w:rsid w:val="0085070C"/>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540"/>
    <w:rsid w:val="0086456F"/>
    <w:rsid w:val="0086463F"/>
    <w:rsid w:val="00864648"/>
    <w:rsid w:val="00864789"/>
    <w:rsid w:val="008647E5"/>
    <w:rsid w:val="00864C12"/>
    <w:rsid w:val="00864ECB"/>
    <w:rsid w:val="00864FCE"/>
    <w:rsid w:val="0086513C"/>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EC9"/>
    <w:rsid w:val="00870F09"/>
    <w:rsid w:val="00871083"/>
    <w:rsid w:val="0087115D"/>
    <w:rsid w:val="008711B1"/>
    <w:rsid w:val="00871332"/>
    <w:rsid w:val="008713CC"/>
    <w:rsid w:val="00871524"/>
    <w:rsid w:val="0087163D"/>
    <w:rsid w:val="00871B28"/>
    <w:rsid w:val="00871E38"/>
    <w:rsid w:val="0087212F"/>
    <w:rsid w:val="008725AA"/>
    <w:rsid w:val="0087269D"/>
    <w:rsid w:val="008726C4"/>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0673"/>
    <w:rsid w:val="00881008"/>
    <w:rsid w:val="00881148"/>
    <w:rsid w:val="008811A9"/>
    <w:rsid w:val="00881381"/>
    <w:rsid w:val="00881981"/>
    <w:rsid w:val="00881B35"/>
    <w:rsid w:val="00881F50"/>
    <w:rsid w:val="00881FBA"/>
    <w:rsid w:val="008824B4"/>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7"/>
    <w:rsid w:val="008934E0"/>
    <w:rsid w:val="0089361E"/>
    <w:rsid w:val="0089371A"/>
    <w:rsid w:val="00893889"/>
    <w:rsid w:val="00894265"/>
    <w:rsid w:val="00894340"/>
    <w:rsid w:val="008953B0"/>
    <w:rsid w:val="00895445"/>
    <w:rsid w:val="0089558C"/>
    <w:rsid w:val="0089575C"/>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990"/>
    <w:rsid w:val="008A7D48"/>
    <w:rsid w:val="008A7E9F"/>
    <w:rsid w:val="008A7F89"/>
    <w:rsid w:val="008B00CA"/>
    <w:rsid w:val="008B0181"/>
    <w:rsid w:val="008B0C15"/>
    <w:rsid w:val="008B0C64"/>
    <w:rsid w:val="008B0E97"/>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415F"/>
    <w:rsid w:val="008B456D"/>
    <w:rsid w:val="008B4722"/>
    <w:rsid w:val="008B4FA3"/>
    <w:rsid w:val="008B5196"/>
    <w:rsid w:val="008B5559"/>
    <w:rsid w:val="008B5903"/>
    <w:rsid w:val="008B6043"/>
    <w:rsid w:val="008B65BD"/>
    <w:rsid w:val="008B66B2"/>
    <w:rsid w:val="008B6815"/>
    <w:rsid w:val="008B68C5"/>
    <w:rsid w:val="008B69F0"/>
    <w:rsid w:val="008B6B30"/>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D0086"/>
    <w:rsid w:val="008D00AE"/>
    <w:rsid w:val="008D00D3"/>
    <w:rsid w:val="008D02CF"/>
    <w:rsid w:val="008D06A2"/>
    <w:rsid w:val="008D07E4"/>
    <w:rsid w:val="008D08A7"/>
    <w:rsid w:val="008D0C4B"/>
    <w:rsid w:val="008D0D36"/>
    <w:rsid w:val="008D1001"/>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9A4"/>
    <w:rsid w:val="008E0B22"/>
    <w:rsid w:val="008E0D2E"/>
    <w:rsid w:val="008E0E08"/>
    <w:rsid w:val="008E118D"/>
    <w:rsid w:val="008E13A1"/>
    <w:rsid w:val="008E1426"/>
    <w:rsid w:val="008E1EBA"/>
    <w:rsid w:val="008E2B36"/>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CC3"/>
    <w:rsid w:val="008E74F7"/>
    <w:rsid w:val="008E7A1D"/>
    <w:rsid w:val="008E7AF7"/>
    <w:rsid w:val="008E7D73"/>
    <w:rsid w:val="008E7FA2"/>
    <w:rsid w:val="008F0216"/>
    <w:rsid w:val="008F06A6"/>
    <w:rsid w:val="008F07E0"/>
    <w:rsid w:val="008F0801"/>
    <w:rsid w:val="008F0EAC"/>
    <w:rsid w:val="008F1341"/>
    <w:rsid w:val="008F15DB"/>
    <w:rsid w:val="008F20BD"/>
    <w:rsid w:val="008F22CD"/>
    <w:rsid w:val="008F2442"/>
    <w:rsid w:val="008F2546"/>
    <w:rsid w:val="008F2930"/>
    <w:rsid w:val="008F31E6"/>
    <w:rsid w:val="008F344D"/>
    <w:rsid w:val="008F3BEB"/>
    <w:rsid w:val="008F4008"/>
    <w:rsid w:val="008F4266"/>
    <w:rsid w:val="008F43A7"/>
    <w:rsid w:val="008F4F31"/>
    <w:rsid w:val="008F5689"/>
    <w:rsid w:val="008F58E9"/>
    <w:rsid w:val="008F58F1"/>
    <w:rsid w:val="008F5A73"/>
    <w:rsid w:val="008F6ACC"/>
    <w:rsid w:val="008F7174"/>
    <w:rsid w:val="008F7B5E"/>
    <w:rsid w:val="008F7E81"/>
    <w:rsid w:val="009000A4"/>
    <w:rsid w:val="0090040F"/>
    <w:rsid w:val="00900C39"/>
    <w:rsid w:val="00900C50"/>
    <w:rsid w:val="009019D8"/>
    <w:rsid w:val="009019E7"/>
    <w:rsid w:val="00901D66"/>
    <w:rsid w:val="00902672"/>
    <w:rsid w:val="009029B8"/>
    <w:rsid w:val="00902E20"/>
    <w:rsid w:val="009033ED"/>
    <w:rsid w:val="00903A2F"/>
    <w:rsid w:val="00903A30"/>
    <w:rsid w:val="00903B43"/>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A01"/>
    <w:rsid w:val="00911CE9"/>
    <w:rsid w:val="0091207F"/>
    <w:rsid w:val="009123D7"/>
    <w:rsid w:val="009128FC"/>
    <w:rsid w:val="00912BAA"/>
    <w:rsid w:val="009130A7"/>
    <w:rsid w:val="00913299"/>
    <w:rsid w:val="0091341D"/>
    <w:rsid w:val="009136DA"/>
    <w:rsid w:val="00913712"/>
    <w:rsid w:val="00913ACB"/>
    <w:rsid w:val="009142B9"/>
    <w:rsid w:val="009146F7"/>
    <w:rsid w:val="00914C4B"/>
    <w:rsid w:val="009150C6"/>
    <w:rsid w:val="0091551B"/>
    <w:rsid w:val="00915723"/>
    <w:rsid w:val="00915A34"/>
    <w:rsid w:val="009168C8"/>
    <w:rsid w:val="00916BCE"/>
    <w:rsid w:val="00916E62"/>
    <w:rsid w:val="009170D1"/>
    <w:rsid w:val="0091730A"/>
    <w:rsid w:val="0091755D"/>
    <w:rsid w:val="00917D29"/>
    <w:rsid w:val="00920836"/>
    <w:rsid w:val="00920C4D"/>
    <w:rsid w:val="009210C5"/>
    <w:rsid w:val="00921164"/>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5FFC"/>
    <w:rsid w:val="009262A7"/>
    <w:rsid w:val="00926496"/>
    <w:rsid w:val="009264BD"/>
    <w:rsid w:val="009265E9"/>
    <w:rsid w:val="00927357"/>
    <w:rsid w:val="009273A3"/>
    <w:rsid w:val="009275E9"/>
    <w:rsid w:val="009277F9"/>
    <w:rsid w:val="00927820"/>
    <w:rsid w:val="009279A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836"/>
    <w:rsid w:val="00933FA3"/>
    <w:rsid w:val="00934165"/>
    <w:rsid w:val="00934364"/>
    <w:rsid w:val="00934377"/>
    <w:rsid w:val="00934AB7"/>
    <w:rsid w:val="00935484"/>
    <w:rsid w:val="0093554F"/>
    <w:rsid w:val="009357A8"/>
    <w:rsid w:val="009359D9"/>
    <w:rsid w:val="009360AD"/>
    <w:rsid w:val="009363BD"/>
    <w:rsid w:val="009363DD"/>
    <w:rsid w:val="009364D9"/>
    <w:rsid w:val="00936767"/>
    <w:rsid w:val="00936786"/>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724"/>
    <w:rsid w:val="00943C4F"/>
    <w:rsid w:val="00943CC8"/>
    <w:rsid w:val="00943F42"/>
    <w:rsid w:val="00944302"/>
    <w:rsid w:val="009444D2"/>
    <w:rsid w:val="00944AC8"/>
    <w:rsid w:val="00944E80"/>
    <w:rsid w:val="00944F60"/>
    <w:rsid w:val="00945093"/>
    <w:rsid w:val="00945233"/>
    <w:rsid w:val="0094538B"/>
    <w:rsid w:val="009453AF"/>
    <w:rsid w:val="00945728"/>
    <w:rsid w:val="00945D14"/>
    <w:rsid w:val="00945E49"/>
    <w:rsid w:val="0094602F"/>
    <w:rsid w:val="00946184"/>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988"/>
    <w:rsid w:val="00956A4C"/>
    <w:rsid w:val="00956B5C"/>
    <w:rsid w:val="00956C48"/>
    <w:rsid w:val="00956E84"/>
    <w:rsid w:val="00956FFC"/>
    <w:rsid w:val="00957154"/>
    <w:rsid w:val="009571A4"/>
    <w:rsid w:val="00957298"/>
    <w:rsid w:val="00957466"/>
    <w:rsid w:val="00957680"/>
    <w:rsid w:val="00957826"/>
    <w:rsid w:val="00957DB0"/>
    <w:rsid w:val="0096045E"/>
    <w:rsid w:val="00960842"/>
    <w:rsid w:val="0096093A"/>
    <w:rsid w:val="0096094C"/>
    <w:rsid w:val="00960AE8"/>
    <w:rsid w:val="00960B1C"/>
    <w:rsid w:val="00960EF1"/>
    <w:rsid w:val="00961046"/>
    <w:rsid w:val="0096105C"/>
    <w:rsid w:val="009612A6"/>
    <w:rsid w:val="00961904"/>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8"/>
    <w:rsid w:val="00965485"/>
    <w:rsid w:val="0096648D"/>
    <w:rsid w:val="00966754"/>
    <w:rsid w:val="00966785"/>
    <w:rsid w:val="00966A70"/>
    <w:rsid w:val="00966CB2"/>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C7F"/>
    <w:rsid w:val="00973F34"/>
    <w:rsid w:val="009742EE"/>
    <w:rsid w:val="009743A0"/>
    <w:rsid w:val="00974B2A"/>
    <w:rsid w:val="00974B74"/>
    <w:rsid w:val="00975012"/>
    <w:rsid w:val="00975741"/>
    <w:rsid w:val="00975A06"/>
    <w:rsid w:val="00975F6B"/>
    <w:rsid w:val="00975FF9"/>
    <w:rsid w:val="009761D1"/>
    <w:rsid w:val="009762C6"/>
    <w:rsid w:val="0097651F"/>
    <w:rsid w:val="0097691A"/>
    <w:rsid w:val="00976ACE"/>
    <w:rsid w:val="00976B98"/>
    <w:rsid w:val="00977230"/>
    <w:rsid w:val="00977425"/>
    <w:rsid w:val="009778AB"/>
    <w:rsid w:val="00977A14"/>
    <w:rsid w:val="00977EF0"/>
    <w:rsid w:val="00980601"/>
    <w:rsid w:val="009806A8"/>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393"/>
    <w:rsid w:val="009856FB"/>
    <w:rsid w:val="009859D9"/>
    <w:rsid w:val="00985B62"/>
    <w:rsid w:val="00985F58"/>
    <w:rsid w:val="00986759"/>
    <w:rsid w:val="00986C63"/>
    <w:rsid w:val="0098747F"/>
    <w:rsid w:val="009874E4"/>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CA4"/>
    <w:rsid w:val="009A1F8E"/>
    <w:rsid w:val="009A1FBE"/>
    <w:rsid w:val="009A2262"/>
    <w:rsid w:val="009A22B8"/>
    <w:rsid w:val="009A236F"/>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73"/>
    <w:rsid w:val="009B0282"/>
    <w:rsid w:val="009B0878"/>
    <w:rsid w:val="009B0E82"/>
    <w:rsid w:val="009B12D2"/>
    <w:rsid w:val="009B14F9"/>
    <w:rsid w:val="009B17ED"/>
    <w:rsid w:val="009B1A9D"/>
    <w:rsid w:val="009B1D13"/>
    <w:rsid w:val="009B1FCC"/>
    <w:rsid w:val="009B20B1"/>
    <w:rsid w:val="009B22CC"/>
    <w:rsid w:val="009B2495"/>
    <w:rsid w:val="009B2A74"/>
    <w:rsid w:val="009B2CE4"/>
    <w:rsid w:val="009B2F08"/>
    <w:rsid w:val="009B2FE4"/>
    <w:rsid w:val="009B3007"/>
    <w:rsid w:val="009B3305"/>
    <w:rsid w:val="009B341B"/>
    <w:rsid w:val="009B3797"/>
    <w:rsid w:val="009B39C4"/>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36E"/>
    <w:rsid w:val="009B6706"/>
    <w:rsid w:val="009B6BAF"/>
    <w:rsid w:val="009B7320"/>
    <w:rsid w:val="009B74A9"/>
    <w:rsid w:val="009B78B7"/>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2EE9"/>
    <w:rsid w:val="009C3654"/>
    <w:rsid w:val="009C3C63"/>
    <w:rsid w:val="009C464F"/>
    <w:rsid w:val="009C469F"/>
    <w:rsid w:val="009C46D1"/>
    <w:rsid w:val="009C4ACD"/>
    <w:rsid w:val="009C4B75"/>
    <w:rsid w:val="009C4CAA"/>
    <w:rsid w:val="009C4DF3"/>
    <w:rsid w:val="009C5D96"/>
    <w:rsid w:val="009C5E68"/>
    <w:rsid w:val="009C5F54"/>
    <w:rsid w:val="009C6119"/>
    <w:rsid w:val="009C6920"/>
    <w:rsid w:val="009C6DAA"/>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D4D"/>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A8F"/>
    <w:rsid w:val="00A020D5"/>
    <w:rsid w:val="00A02495"/>
    <w:rsid w:val="00A031B6"/>
    <w:rsid w:val="00A03251"/>
    <w:rsid w:val="00A0366C"/>
    <w:rsid w:val="00A037A1"/>
    <w:rsid w:val="00A03AC3"/>
    <w:rsid w:val="00A03D06"/>
    <w:rsid w:val="00A03D51"/>
    <w:rsid w:val="00A03E47"/>
    <w:rsid w:val="00A04020"/>
    <w:rsid w:val="00A040BF"/>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D01"/>
    <w:rsid w:val="00A23DB7"/>
    <w:rsid w:val="00A240B5"/>
    <w:rsid w:val="00A2467E"/>
    <w:rsid w:val="00A24686"/>
    <w:rsid w:val="00A248C4"/>
    <w:rsid w:val="00A248CC"/>
    <w:rsid w:val="00A24A00"/>
    <w:rsid w:val="00A24B8A"/>
    <w:rsid w:val="00A24E28"/>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9D"/>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1AE"/>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FDA"/>
    <w:rsid w:val="00A43107"/>
    <w:rsid w:val="00A433E8"/>
    <w:rsid w:val="00A43900"/>
    <w:rsid w:val="00A4392A"/>
    <w:rsid w:val="00A43C44"/>
    <w:rsid w:val="00A43DD4"/>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C4E"/>
    <w:rsid w:val="00A47CAE"/>
    <w:rsid w:val="00A50078"/>
    <w:rsid w:val="00A506F0"/>
    <w:rsid w:val="00A50939"/>
    <w:rsid w:val="00A50C51"/>
    <w:rsid w:val="00A511D9"/>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3F50"/>
    <w:rsid w:val="00A54222"/>
    <w:rsid w:val="00A5422D"/>
    <w:rsid w:val="00A5424C"/>
    <w:rsid w:val="00A544BB"/>
    <w:rsid w:val="00A55188"/>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1E"/>
    <w:rsid w:val="00A66045"/>
    <w:rsid w:val="00A66398"/>
    <w:rsid w:val="00A663BF"/>
    <w:rsid w:val="00A6657E"/>
    <w:rsid w:val="00A66C52"/>
    <w:rsid w:val="00A67154"/>
    <w:rsid w:val="00A6729A"/>
    <w:rsid w:val="00A675F3"/>
    <w:rsid w:val="00A67ABA"/>
    <w:rsid w:val="00A67DC1"/>
    <w:rsid w:val="00A70119"/>
    <w:rsid w:val="00A70430"/>
    <w:rsid w:val="00A70D2E"/>
    <w:rsid w:val="00A715AC"/>
    <w:rsid w:val="00A7190F"/>
    <w:rsid w:val="00A71F72"/>
    <w:rsid w:val="00A7246E"/>
    <w:rsid w:val="00A7255A"/>
    <w:rsid w:val="00A72755"/>
    <w:rsid w:val="00A727B3"/>
    <w:rsid w:val="00A72E2B"/>
    <w:rsid w:val="00A730ED"/>
    <w:rsid w:val="00A733A2"/>
    <w:rsid w:val="00A733B4"/>
    <w:rsid w:val="00A73799"/>
    <w:rsid w:val="00A7387D"/>
    <w:rsid w:val="00A73B48"/>
    <w:rsid w:val="00A73CA1"/>
    <w:rsid w:val="00A73CC7"/>
    <w:rsid w:val="00A73E0A"/>
    <w:rsid w:val="00A74086"/>
    <w:rsid w:val="00A7414E"/>
    <w:rsid w:val="00A74305"/>
    <w:rsid w:val="00A74576"/>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DFC"/>
    <w:rsid w:val="00A82E15"/>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EC9"/>
    <w:rsid w:val="00AA32D9"/>
    <w:rsid w:val="00AA3696"/>
    <w:rsid w:val="00AA36E3"/>
    <w:rsid w:val="00AA3B0C"/>
    <w:rsid w:val="00AA3C6E"/>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4FC8"/>
    <w:rsid w:val="00AC5322"/>
    <w:rsid w:val="00AC55D3"/>
    <w:rsid w:val="00AC59B2"/>
    <w:rsid w:val="00AC5E75"/>
    <w:rsid w:val="00AC5FB1"/>
    <w:rsid w:val="00AC6580"/>
    <w:rsid w:val="00AC6583"/>
    <w:rsid w:val="00AC6A1A"/>
    <w:rsid w:val="00AC6AC4"/>
    <w:rsid w:val="00AC6C7D"/>
    <w:rsid w:val="00AC772A"/>
    <w:rsid w:val="00AC7793"/>
    <w:rsid w:val="00AC7A64"/>
    <w:rsid w:val="00AC7A82"/>
    <w:rsid w:val="00AC7A83"/>
    <w:rsid w:val="00AC7DDE"/>
    <w:rsid w:val="00AD006A"/>
    <w:rsid w:val="00AD023D"/>
    <w:rsid w:val="00AD0558"/>
    <w:rsid w:val="00AD06B2"/>
    <w:rsid w:val="00AD0B8D"/>
    <w:rsid w:val="00AD0C68"/>
    <w:rsid w:val="00AD0CC5"/>
    <w:rsid w:val="00AD0EBC"/>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19A"/>
    <w:rsid w:val="00AD42E3"/>
    <w:rsid w:val="00AD4491"/>
    <w:rsid w:val="00AD461A"/>
    <w:rsid w:val="00AD4956"/>
    <w:rsid w:val="00AD4ACF"/>
    <w:rsid w:val="00AD50CB"/>
    <w:rsid w:val="00AD59A2"/>
    <w:rsid w:val="00AD5CE8"/>
    <w:rsid w:val="00AD5EE4"/>
    <w:rsid w:val="00AD6034"/>
    <w:rsid w:val="00AD618F"/>
    <w:rsid w:val="00AD63CC"/>
    <w:rsid w:val="00AD6476"/>
    <w:rsid w:val="00AD6756"/>
    <w:rsid w:val="00AD67C1"/>
    <w:rsid w:val="00AD6995"/>
    <w:rsid w:val="00AD6CA5"/>
    <w:rsid w:val="00AD6DB8"/>
    <w:rsid w:val="00AD6F82"/>
    <w:rsid w:val="00AD73A5"/>
    <w:rsid w:val="00AD78A4"/>
    <w:rsid w:val="00AE012B"/>
    <w:rsid w:val="00AE05D1"/>
    <w:rsid w:val="00AE06C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83"/>
    <w:rsid w:val="00B05E65"/>
    <w:rsid w:val="00B05F14"/>
    <w:rsid w:val="00B05FAD"/>
    <w:rsid w:val="00B06310"/>
    <w:rsid w:val="00B069D5"/>
    <w:rsid w:val="00B06A14"/>
    <w:rsid w:val="00B06DF7"/>
    <w:rsid w:val="00B07106"/>
    <w:rsid w:val="00B0742D"/>
    <w:rsid w:val="00B074B9"/>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271"/>
    <w:rsid w:val="00B17473"/>
    <w:rsid w:val="00B174EC"/>
    <w:rsid w:val="00B17A80"/>
    <w:rsid w:val="00B20919"/>
    <w:rsid w:val="00B20CAC"/>
    <w:rsid w:val="00B2105B"/>
    <w:rsid w:val="00B2111E"/>
    <w:rsid w:val="00B211EC"/>
    <w:rsid w:val="00B21764"/>
    <w:rsid w:val="00B217B7"/>
    <w:rsid w:val="00B21AE1"/>
    <w:rsid w:val="00B21CA3"/>
    <w:rsid w:val="00B21E3A"/>
    <w:rsid w:val="00B21E8C"/>
    <w:rsid w:val="00B22187"/>
    <w:rsid w:val="00B22216"/>
    <w:rsid w:val="00B222FE"/>
    <w:rsid w:val="00B22990"/>
    <w:rsid w:val="00B22BE9"/>
    <w:rsid w:val="00B22F20"/>
    <w:rsid w:val="00B24240"/>
    <w:rsid w:val="00B24902"/>
    <w:rsid w:val="00B2505A"/>
    <w:rsid w:val="00B2508F"/>
    <w:rsid w:val="00B2555B"/>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0D01"/>
    <w:rsid w:val="00B30E8D"/>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C99"/>
    <w:rsid w:val="00B34CFE"/>
    <w:rsid w:val="00B351A8"/>
    <w:rsid w:val="00B353C1"/>
    <w:rsid w:val="00B3548E"/>
    <w:rsid w:val="00B35780"/>
    <w:rsid w:val="00B35D93"/>
    <w:rsid w:val="00B361DD"/>
    <w:rsid w:val="00B363A8"/>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6E2"/>
    <w:rsid w:val="00B452C6"/>
    <w:rsid w:val="00B45383"/>
    <w:rsid w:val="00B4545B"/>
    <w:rsid w:val="00B45799"/>
    <w:rsid w:val="00B45B21"/>
    <w:rsid w:val="00B45E2C"/>
    <w:rsid w:val="00B45E48"/>
    <w:rsid w:val="00B45E96"/>
    <w:rsid w:val="00B46400"/>
    <w:rsid w:val="00B465DE"/>
    <w:rsid w:val="00B4707D"/>
    <w:rsid w:val="00B4738B"/>
    <w:rsid w:val="00B473BF"/>
    <w:rsid w:val="00B47548"/>
    <w:rsid w:val="00B47A9D"/>
    <w:rsid w:val="00B47DF9"/>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540F"/>
    <w:rsid w:val="00B556F4"/>
    <w:rsid w:val="00B55AD7"/>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39E"/>
    <w:rsid w:val="00B81596"/>
    <w:rsid w:val="00B8169A"/>
    <w:rsid w:val="00B81F43"/>
    <w:rsid w:val="00B82015"/>
    <w:rsid w:val="00B8217A"/>
    <w:rsid w:val="00B823C8"/>
    <w:rsid w:val="00B824A2"/>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64E"/>
    <w:rsid w:val="00B93189"/>
    <w:rsid w:val="00B931D1"/>
    <w:rsid w:val="00B93932"/>
    <w:rsid w:val="00B93967"/>
    <w:rsid w:val="00B93B65"/>
    <w:rsid w:val="00B93CED"/>
    <w:rsid w:val="00B95219"/>
    <w:rsid w:val="00B954F1"/>
    <w:rsid w:val="00B95B34"/>
    <w:rsid w:val="00B95CCD"/>
    <w:rsid w:val="00B960BD"/>
    <w:rsid w:val="00B96A0A"/>
    <w:rsid w:val="00B96ABA"/>
    <w:rsid w:val="00B96B61"/>
    <w:rsid w:val="00B96C7A"/>
    <w:rsid w:val="00B96FAF"/>
    <w:rsid w:val="00B9705F"/>
    <w:rsid w:val="00B97319"/>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EA0"/>
    <w:rsid w:val="00BB414E"/>
    <w:rsid w:val="00BB4234"/>
    <w:rsid w:val="00BB4561"/>
    <w:rsid w:val="00BB4688"/>
    <w:rsid w:val="00BB47D3"/>
    <w:rsid w:val="00BB4D75"/>
    <w:rsid w:val="00BB4FD8"/>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79E"/>
    <w:rsid w:val="00BC0ED2"/>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EC2"/>
    <w:rsid w:val="00BD0F8B"/>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F64"/>
    <w:rsid w:val="00BE15A6"/>
    <w:rsid w:val="00BE1B75"/>
    <w:rsid w:val="00BE1C36"/>
    <w:rsid w:val="00BE23F6"/>
    <w:rsid w:val="00BE247B"/>
    <w:rsid w:val="00BE29E4"/>
    <w:rsid w:val="00BE2AFB"/>
    <w:rsid w:val="00BE3193"/>
    <w:rsid w:val="00BE33DD"/>
    <w:rsid w:val="00BE3D0A"/>
    <w:rsid w:val="00BE3F1A"/>
    <w:rsid w:val="00BE4995"/>
    <w:rsid w:val="00BE4A20"/>
    <w:rsid w:val="00BE4E43"/>
    <w:rsid w:val="00BE4EEF"/>
    <w:rsid w:val="00BE59DA"/>
    <w:rsid w:val="00BE5D56"/>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966"/>
    <w:rsid w:val="00BF398B"/>
    <w:rsid w:val="00BF39E7"/>
    <w:rsid w:val="00BF3B1E"/>
    <w:rsid w:val="00BF3E91"/>
    <w:rsid w:val="00BF411B"/>
    <w:rsid w:val="00BF48D3"/>
    <w:rsid w:val="00BF5383"/>
    <w:rsid w:val="00BF54A3"/>
    <w:rsid w:val="00BF5810"/>
    <w:rsid w:val="00BF58D4"/>
    <w:rsid w:val="00BF5C92"/>
    <w:rsid w:val="00BF6688"/>
    <w:rsid w:val="00BF66F6"/>
    <w:rsid w:val="00BF6C8B"/>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1061"/>
    <w:rsid w:val="00C3112C"/>
    <w:rsid w:val="00C31252"/>
    <w:rsid w:val="00C312A3"/>
    <w:rsid w:val="00C313ED"/>
    <w:rsid w:val="00C316EC"/>
    <w:rsid w:val="00C3195D"/>
    <w:rsid w:val="00C31998"/>
    <w:rsid w:val="00C323CA"/>
    <w:rsid w:val="00C32A75"/>
    <w:rsid w:val="00C32AF3"/>
    <w:rsid w:val="00C32E46"/>
    <w:rsid w:val="00C33063"/>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643"/>
    <w:rsid w:val="00C377BA"/>
    <w:rsid w:val="00C37AFB"/>
    <w:rsid w:val="00C37B10"/>
    <w:rsid w:val="00C37FCA"/>
    <w:rsid w:val="00C4084A"/>
    <w:rsid w:val="00C40A00"/>
    <w:rsid w:val="00C4155D"/>
    <w:rsid w:val="00C4169B"/>
    <w:rsid w:val="00C41975"/>
    <w:rsid w:val="00C41B8D"/>
    <w:rsid w:val="00C42881"/>
    <w:rsid w:val="00C42A58"/>
    <w:rsid w:val="00C42FE4"/>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50E"/>
    <w:rsid w:val="00C465B2"/>
    <w:rsid w:val="00C46D78"/>
    <w:rsid w:val="00C46F03"/>
    <w:rsid w:val="00C46FD3"/>
    <w:rsid w:val="00C47961"/>
    <w:rsid w:val="00C47B0D"/>
    <w:rsid w:val="00C50030"/>
    <w:rsid w:val="00C50189"/>
    <w:rsid w:val="00C503F6"/>
    <w:rsid w:val="00C50B3C"/>
    <w:rsid w:val="00C50B5E"/>
    <w:rsid w:val="00C50BFC"/>
    <w:rsid w:val="00C50C8C"/>
    <w:rsid w:val="00C50EA4"/>
    <w:rsid w:val="00C50F7A"/>
    <w:rsid w:val="00C51032"/>
    <w:rsid w:val="00C5173B"/>
    <w:rsid w:val="00C51EF2"/>
    <w:rsid w:val="00C5241E"/>
    <w:rsid w:val="00C525CD"/>
    <w:rsid w:val="00C52687"/>
    <w:rsid w:val="00C529AF"/>
    <w:rsid w:val="00C529BF"/>
    <w:rsid w:val="00C52B59"/>
    <w:rsid w:val="00C52E9D"/>
    <w:rsid w:val="00C52EA9"/>
    <w:rsid w:val="00C530DF"/>
    <w:rsid w:val="00C53F2A"/>
    <w:rsid w:val="00C54192"/>
    <w:rsid w:val="00C54404"/>
    <w:rsid w:val="00C5453C"/>
    <w:rsid w:val="00C547B6"/>
    <w:rsid w:val="00C54D4D"/>
    <w:rsid w:val="00C5543B"/>
    <w:rsid w:val="00C555A2"/>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AA"/>
    <w:rsid w:val="00C74C3E"/>
    <w:rsid w:val="00C75188"/>
    <w:rsid w:val="00C753A2"/>
    <w:rsid w:val="00C7568B"/>
    <w:rsid w:val="00C76788"/>
    <w:rsid w:val="00C76ABA"/>
    <w:rsid w:val="00C770A9"/>
    <w:rsid w:val="00C7720F"/>
    <w:rsid w:val="00C7751B"/>
    <w:rsid w:val="00C77705"/>
    <w:rsid w:val="00C77742"/>
    <w:rsid w:val="00C779B2"/>
    <w:rsid w:val="00C77DF4"/>
    <w:rsid w:val="00C77E63"/>
    <w:rsid w:val="00C80049"/>
    <w:rsid w:val="00C8031A"/>
    <w:rsid w:val="00C80EAB"/>
    <w:rsid w:val="00C8143D"/>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EE7"/>
    <w:rsid w:val="00C83FD9"/>
    <w:rsid w:val="00C8407B"/>
    <w:rsid w:val="00C84665"/>
    <w:rsid w:val="00C84A5C"/>
    <w:rsid w:val="00C854B6"/>
    <w:rsid w:val="00C85A65"/>
    <w:rsid w:val="00C85E67"/>
    <w:rsid w:val="00C86152"/>
    <w:rsid w:val="00C86332"/>
    <w:rsid w:val="00C8797A"/>
    <w:rsid w:val="00C87DB7"/>
    <w:rsid w:val="00C87DD5"/>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BA"/>
    <w:rsid w:val="00CA2FD8"/>
    <w:rsid w:val="00CA3013"/>
    <w:rsid w:val="00CA339B"/>
    <w:rsid w:val="00CA3620"/>
    <w:rsid w:val="00CA3B25"/>
    <w:rsid w:val="00CA4365"/>
    <w:rsid w:val="00CA439E"/>
    <w:rsid w:val="00CA4415"/>
    <w:rsid w:val="00CA5391"/>
    <w:rsid w:val="00CA5531"/>
    <w:rsid w:val="00CA5F2F"/>
    <w:rsid w:val="00CA5FF5"/>
    <w:rsid w:val="00CA60E2"/>
    <w:rsid w:val="00CA6621"/>
    <w:rsid w:val="00CA67A6"/>
    <w:rsid w:val="00CA6C3A"/>
    <w:rsid w:val="00CA715F"/>
    <w:rsid w:val="00CA737D"/>
    <w:rsid w:val="00CA77E6"/>
    <w:rsid w:val="00CA792A"/>
    <w:rsid w:val="00CA7B0B"/>
    <w:rsid w:val="00CA7B4B"/>
    <w:rsid w:val="00CA7E84"/>
    <w:rsid w:val="00CA7F32"/>
    <w:rsid w:val="00CB0183"/>
    <w:rsid w:val="00CB02F9"/>
    <w:rsid w:val="00CB0600"/>
    <w:rsid w:val="00CB12AF"/>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4"/>
    <w:rsid w:val="00CB5CFC"/>
    <w:rsid w:val="00CB5D75"/>
    <w:rsid w:val="00CB5EE8"/>
    <w:rsid w:val="00CB684A"/>
    <w:rsid w:val="00CB6B8E"/>
    <w:rsid w:val="00CB6CBB"/>
    <w:rsid w:val="00CB6CEF"/>
    <w:rsid w:val="00CB6D12"/>
    <w:rsid w:val="00CB6DBB"/>
    <w:rsid w:val="00CB732C"/>
    <w:rsid w:val="00CB7478"/>
    <w:rsid w:val="00CB77E7"/>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E1B"/>
    <w:rsid w:val="00CC5E2B"/>
    <w:rsid w:val="00CC5F2C"/>
    <w:rsid w:val="00CC6359"/>
    <w:rsid w:val="00CC66FE"/>
    <w:rsid w:val="00CC6B53"/>
    <w:rsid w:val="00CC6C94"/>
    <w:rsid w:val="00CC7010"/>
    <w:rsid w:val="00CC756B"/>
    <w:rsid w:val="00CD05F9"/>
    <w:rsid w:val="00CD0647"/>
    <w:rsid w:val="00CD10CF"/>
    <w:rsid w:val="00CD1144"/>
    <w:rsid w:val="00CD118B"/>
    <w:rsid w:val="00CD150A"/>
    <w:rsid w:val="00CD1732"/>
    <w:rsid w:val="00CD1A5D"/>
    <w:rsid w:val="00CD1B36"/>
    <w:rsid w:val="00CD1CFE"/>
    <w:rsid w:val="00CD1F3A"/>
    <w:rsid w:val="00CD2682"/>
    <w:rsid w:val="00CD286D"/>
    <w:rsid w:val="00CD29FB"/>
    <w:rsid w:val="00CD2C9B"/>
    <w:rsid w:val="00CD32BD"/>
    <w:rsid w:val="00CD3815"/>
    <w:rsid w:val="00CD3ACA"/>
    <w:rsid w:val="00CD40E3"/>
    <w:rsid w:val="00CD41E0"/>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AC8"/>
    <w:rsid w:val="00CE30BA"/>
    <w:rsid w:val="00CE31FC"/>
    <w:rsid w:val="00CE3337"/>
    <w:rsid w:val="00CE3733"/>
    <w:rsid w:val="00CE3E11"/>
    <w:rsid w:val="00CE3FA3"/>
    <w:rsid w:val="00CE40B1"/>
    <w:rsid w:val="00CE413B"/>
    <w:rsid w:val="00CE49BC"/>
    <w:rsid w:val="00CE4A75"/>
    <w:rsid w:val="00CE4B94"/>
    <w:rsid w:val="00CE4D69"/>
    <w:rsid w:val="00CE53ED"/>
    <w:rsid w:val="00CE557D"/>
    <w:rsid w:val="00CE5827"/>
    <w:rsid w:val="00CE5DBC"/>
    <w:rsid w:val="00CE65DD"/>
    <w:rsid w:val="00CE67B6"/>
    <w:rsid w:val="00CE7226"/>
    <w:rsid w:val="00CE72FC"/>
    <w:rsid w:val="00CE7801"/>
    <w:rsid w:val="00CE7A9E"/>
    <w:rsid w:val="00CE7AC7"/>
    <w:rsid w:val="00CE7DAC"/>
    <w:rsid w:val="00CF0070"/>
    <w:rsid w:val="00CF04F9"/>
    <w:rsid w:val="00CF0536"/>
    <w:rsid w:val="00CF0C00"/>
    <w:rsid w:val="00CF0D3A"/>
    <w:rsid w:val="00CF0FD0"/>
    <w:rsid w:val="00CF150C"/>
    <w:rsid w:val="00CF1556"/>
    <w:rsid w:val="00CF1885"/>
    <w:rsid w:val="00CF1889"/>
    <w:rsid w:val="00CF1D29"/>
    <w:rsid w:val="00CF22B0"/>
    <w:rsid w:val="00CF2670"/>
    <w:rsid w:val="00CF2A11"/>
    <w:rsid w:val="00CF2AA4"/>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81E"/>
    <w:rsid w:val="00CF48E5"/>
    <w:rsid w:val="00CF4B61"/>
    <w:rsid w:val="00CF4FC4"/>
    <w:rsid w:val="00CF5134"/>
    <w:rsid w:val="00CF526A"/>
    <w:rsid w:val="00CF5341"/>
    <w:rsid w:val="00CF564D"/>
    <w:rsid w:val="00CF5834"/>
    <w:rsid w:val="00CF5A90"/>
    <w:rsid w:val="00CF5B75"/>
    <w:rsid w:val="00CF6AE5"/>
    <w:rsid w:val="00CF6DE4"/>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BAF"/>
    <w:rsid w:val="00D14C7D"/>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D12"/>
    <w:rsid w:val="00D25C20"/>
    <w:rsid w:val="00D25CAB"/>
    <w:rsid w:val="00D25F02"/>
    <w:rsid w:val="00D25FD6"/>
    <w:rsid w:val="00D26492"/>
    <w:rsid w:val="00D266B3"/>
    <w:rsid w:val="00D267E5"/>
    <w:rsid w:val="00D268CC"/>
    <w:rsid w:val="00D26A1B"/>
    <w:rsid w:val="00D26ACC"/>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912"/>
    <w:rsid w:val="00D3692D"/>
    <w:rsid w:val="00D370F8"/>
    <w:rsid w:val="00D3714D"/>
    <w:rsid w:val="00D3772A"/>
    <w:rsid w:val="00D37D92"/>
    <w:rsid w:val="00D37ED1"/>
    <w:rsid w:val="00D40D0D"/>
    <w:rsid w:val="00D415C0"/>
    <w:rsid w:val="00D41FE6"/>
    <w:rsid w:val="00D42068"/>
    <w:rsid w:val="00D422E6"/>
    <w:rsid w:val="00D42339"/>
    <w:rsid w:val="00D4240D"/>
    <w:rsid w:val="00D42AC5"/>
    <w:rsid w:val="00D42C18"/>
    <w:rsid w:val="00D42E20"/>
    <w:rsid w:val="00D438AB"/>
    <w:rsid w:val="00D438B6"/>
    <w:rsid w:val="00D438FE"/>
    <w:rsid w:val="00D439E1"/>
    <w:rsid w:val="00D43A8F"/>
    <w:rsid w:val="00D43B89"/>
    <w:rsid w:val="00D43EFC"/>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8C8"/>
    <w:rsid w:val="00D54C84"/>
    <w:rsid w:val="00D54FAE"/>
    <w:rsid w:val="00D55242"/>
    <w:rsid w:val="00D5551A"/>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5D9C"/>
    <w:rsid w:val="00D65EF8"/>
    <w:rsid w:val="00D65F2B"/>
    <w:rsid w:val="00D67388"/>
    <w:rsid w:val="00D67961"/>
    <w:rsid w:val="00D70209"/>
    <w:rsid w:val="00D702E8"/>
    <w:rsid w:val="00D70609"/>
    <w:rsid w:val="00D70A7C"/>
    <w:rsid w:val="00D71183"/>
    <w:rsid w:val="00D712A3"/>
    <w:rsid w:val="00D71853"/>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FAC"/>
    <w:rsid w:val="00D85299"/>
    <w:rsid w:val="00D85CC7"/>
    <w:rsid w:val="00D85D4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239"/>
    <w:rsid w:val="00DA2379"/>
    <w:rsid w:val="00DA2646"/>
    <w:rsid w:val="00DA26A8"/>
    <w:rsid w:val="00DA2753"/>
    <w:rsid w:val="00DA2A07"/>
    <w:rsid w:val="00DA2C11"/>
    <w:rsid w:val="00DA2ECA"/>
    <w:rsid w:val="00DA2F84"/>
    <w:rsid w:val="00DA304A"/>
    <w:rsid w:val="00DA324B"/>
    <w:rsid w:val="00DA374B"/>
    <w:rsid w:val="00DA397E"/>
    <w:rsid w:val="00DA39FD"/>
    <w:rsid w:val="00DA432F"/>
    <w:rsid w:val="00DA454B"/>
    <w:rsid w:val="00DA45D5"/>
    <w:rsid w:val="00DA4670"/>
    <w:rsid w:val="00DA46C5"/>
    <w:rsid w:val="00DA46CB"/>
    <w:rsid w:val="00DA46DA"/>
    <w:rsid w:val="00DA4950"/>
    <w:rsid w:val="00DA49BB"/>
    <w:rsid w:val="00DA4AC4"/>
    <w:rsid w:val="00DA4C2F"/>
    <w:rsid w:val="00DA4CD9"/>
    <w:rsid w:val="00DA4F1F"/>
    <w:rsid w:val="00DA5394"/>
    <w:rsid w:val="00DA58FB"/>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BD7"/>
    <w:rsid w:val="00DB1C84"/>
    <w:rsid w:val="00DB1D68"/>
    <w:rsid w:val="00DB1F2F"/>
    <w:rsid w:val="00DB2008"/>
    <w:rsid w:val="00DB2301"/>
    <w:rsid w:val="00DB2385"/>
    <w:rsid w:val="00DB239F"/>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C28"/>
    <w:rsid w:val="00DC7D2D"/>
    <w:rsid w:val="00DD0208"/>
    <w:rsid w:val="00DD03A5"/>
    <w:rsid w:val="00DD03A6"/>
    <w:rsid w:val="00DD0546"/>
    <w:rsid w:val="00DD064B"/>
    <w:rsid w:val="00DD07B8"/>
    <w:rsid w:val="00DD080D"/>
    <w:rsid w:val="00DD1065"/>
    <w:rsid w:val="00DD1A50"/>
    <w:rsid w:val="00DD1A95"/>
    <w:rsid w:val="00DD1B61"/>
    <w:rsid w:val="00DD22D5"/>
    <w:rsid w:val="00DD2390"/>
    <w:rsid w:val="00DD250A"/>
    <w:rsid w:val="00DD2938"/>
    <w:rsid w:val="00DD2981"/>
    <w:rsid w:val="00DD2BDD"/>
    <w:rsid w:val="00DD2C41"/>
    <w:rsid w:val="00DD2E95"/>
    <w:rsid w:val="00DD3236"/>
    <w:rsid w:val="00DD3252"/>
    <w:rsid w:val="00DD32BB"/>
    <w:rsid w:val="00DD3682"/>
    <w:rsid w:val="00DD37F8"/>
    <w:rsid w:val="00DD3A80"/>
    <w:rsid w:val="00DD3C81"/>
    <w:rsid w:val="00DD3E5E"/>
    <w:rsid w:val="00DD4BB0"/>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8FA"/>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040"/>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E9"/>
    <w:rsid w:val="00DF58B7"/>
    <w:rsid w:val="00DF591B"/>
    <w:rsid w:val="00DF5A60"/>
    <w:rsid w:val="00DF5D97"/>
    <w:rsid w:val="00DF6004"/>
    <w:rsid w:val="00DF6539"/>
    <w:rsid w:val="00DF65A6"/>
    <w:rsid w:val="00DF6B85"/>
    <w:rsid w:val="00DF6F57"/>
    <w:rsid w:val="00DF71F3"/>
    <w:rsid w:val="00DF7267"/>
    <w:rsid w:val="00DF7583"/>
    <w:rsid w:val="00DF778F"/>
    <w:rsid w:val="00DF7991"/>
    <w:rsid w:val="00DF7A95"/>
    <w:rsid w:val="00E002BC"/>
    <w:rsid w:val="00E003BF"/>
    <w:rsid w:val="00E0051F"/>
    <w:rsid w:val="00E00855"/>
    <w:rsid w:val="00E008F9"/>
    <w:rsid w:val="00E009AA"/>
    <w:rsid w:val="00E00C4A"/>
    <w:rsid w:val="00E0101C"/>
    <w:rsid w:val="00E0152D"/>
    <w:rsid w:val="00E0162D"/>
    <w:rsid w:val="00E01B08"/>
    <w:rsid w:val="00E01D7F"/>
    <w:rsid w:val="00E01E77"/>
    <w:rsid w:val="00E02434"/>
    <w:rsid w:val="00E02CC1"/>
    <w:rsid w:val="00E03B73"/>
    <w:rsid w:val="00E04176"/>
    <w:rsid w:val="00E0442F"/>
    <w:rsid w:val="00E045D6"/>
    <w:rsid w:val="00E04967"/>
    <w:rsid w:val="00E0501E"/>
    <w:rsid w:val="00E05330"/>
    <w:rsid w:val="00E05910"/>
    <w:rsid w:val="00E05DF7"/>
    <w:rsid w:val="00E05E80"/>
    <w:rsid w:val="00E05F27"/>
    <w:rsid w:val="00E061AA"/>
    <w:rsid w:val="00E06368"/>
    <w:rsid w:val="00E06586"/>
    <w:rsid w:val="00E07067"/>
    <w:rsid w:val="00E07278"/>
    <w:rsid w:val="00E07878"/>
    <w:rsid w:val="00E07E01"/>
    <w:rsid w:val="00E07E45"/>
    <w:rsid w:val="00E1022B"/>
    <w:rsid w:val="00E10298"/>
    <w:rsid w:val="00E104EA"/>
    <w:rsid w:val="00E10766"/>
    <w:rsid w:val="00E1087C"/>
    <w:rsid w:val="00E109A2"/>
    <w:rsid w:val="00E10BE7"/>
    <w:rsid w:val="00E10FD3"/>
    <w:rsid w:val="00E113F4"/>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A3C"/>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48D"/>
    <w:rsid w:val="00E4258C"/>
    <w:rsid w:val="00E42617"/>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A"/>
    <w:rsid w:val="00E52512"/>
    <w:rsid w:val="00E52AFB"/>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960"/>
    <w:rsid w:val="00E56E08"/>
    <w:rsid w:val="00E56FB3"/>
    <w:rsid w:val="00E576BA"/>
    <w:rsid w:val="00E57714"/>
    <w:rsid w:val="00E600AF"/>
    <w:rsid w:val="00E600DA"/>
    <w:rsid w:val="00E603E5"/>
    <w:rsid w:val="00E6064B"/>
    <w:rsid w:val="00E6070C"/>
    <w:rsid w:val="00E609E5"/>
    <w:rsid w:val="00E60B54"/>
    <w:rsid w:val="00E60BDC"/>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705"/>
    <w:rsid w:val="00E8390F"/>
    <w:rsid w:val="00E83AD1"/>
    <w:rsid w:val="00E83DE4"/>
    <w:rsid w:val="00E8408F"/>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9058C"/>
    <w:rsid w:val="00E90830"/>
    <w:rsid w:val="00E90FD8"/>
    <w:rsid w:val="00E916CD"/>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C40"/>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7EE"/>
    <w:rsid w:val="00EB3E7D"/>
    <w:rsid w:val="00EB4134"/>
    <w:rsid w:val="00EB417E"/>
    <w:rsid w:val="00EB46B6"/>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D00C3"/>
    <w:rsid w:val="00ED07B8"/>
    <w:rsid w:val="00ED0B89"/>
    <w:rsid w:val="00ED0DB3"/>
    <w:rsid w:val="00ED0F4F"/>
    <w:rsid w:val="00ED129A"/>
    <w:rsid w:val="00ED1CEA"/>
    <w:rsid w:val="00ED1F63"/>
    <w:rsid w:val="00ED21AE"/>
    <w:rsid w:val="00ED225C"/>
    <w:rsid w:val="00ED230F"/>
    <w:rsid w:val="00ED2E7A"/>
    <w:rsid w:val="00ED3306"/>
    <w:rsid w:val="00ED357A"/>
    <w:rsid w:val="00ED369B"/>
    <w:rsid w:val="00ED3D98"/>
    <w:rsid w:val="00ED5226"/>
    <w:rsid w:val="00ED539E"/>
    <w:rsid w:val="00ED556A"/>
    <w:rsid w:val="00ED5797"/>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7FB"/>
    <w:rsid w:val="00EE0B0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91A"/>
    <w:rsid w:val="00EF2B46"/>
    <w:rsid w:val="00EF2CEB"/>
    <w:rsid w:val="00EF2F09"/>
    <w:rsid w:val="00EF2FDD"/>
    <w:rsid w:val="00EF355E"/>
    <w:rsid w:val="00EF38B2"/>
    <w:rsid w:val="00EF3AA7"/>
    <w:rsid w:val="00EF3D59"/>
    <w:rsid w:val="00EF3DEC"/>
    <w:rsid w:val="00EF3EFB"/>
    <w:rsid w:val="00EF4301"/>
    <w:rsid w:val="00EF4305"/>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C86"/>
    <w:rsid w:val="00EF7EC4"/>
    <w:rsid w:val="00EF7F5D"/>
    <w:rsid w:val="00F0046F"/>
    <w:rsid w:val="00F00517"/>
    <w:rsid w:val="00F005B7"/>
    <w:rsid w:val="00F0072F"/>
    <w:rsid w:val="00F007B4"/>
    <w:rsid w:val="00F00A2C"/>
    <w:rsid w:val="00F00A53"/>
    <w:rsid w:val="00F00CCE"/>
    <w:rsid w:val="00F00E2B"/>
    <w:rsid w:val="00F0110C"/>
    <w:rsid w:val="00F012D3"/>
    <w:rsid w:val="00F017D4"/>
    <w:rsid w:val="00F01F2F"/>
    <w:rsid w:val="00F021C6"/>
    <w:rsid w:val="00F022D0"/>
    <w:rsid w:val="00F028F9"/>
    <w:rsid w:val="00F02966"/>
    <w:rsid w:val="00F029B4"/>
    <w:rsid w:val="00F02F58"/>
    <w:rsid w:val="00F03518"/>
    <w:rsid w:val="00F0399F"/>
    <w:rsid w:val="00F03DB0"/>
    <w:rsid w:val="00F04209"/>
    <w:rsid w:val="00F04818"/>
    <w:rsid w:val="00F04E4A"/>
    <w:rsid w:val="00F054A7"/>
    <w:rsid w:val="00F054C5"/>
    <w:rsid w:val="00F05725"/>
    <w:rsid w:val="00F058A6"/>
    <w:rsid w:val="00F059D4"/>
    <w:rsid w:val="00F05A24"/>
    <w:rsid w:val="00F05DA3"/>
    <w:rsid w:val="00F0699F"/>
    <w:rsid w:val="00F06A31"/>
    <w:rsid w:val="00F06D9A"/>
    <w:rsid w:val="00F0706F"/>
    <w:rsid w:val="00F07226"/>
    <w:rsid w:val="00F074AC"/>
    <w:rsid w:val="00F077AB"/>
    <w:rsid w:val="00F07EC3"/>
    <w:rsid w:val="00F07FBA"/>
    <w:rsid w:val="00F10092"/>
    <w:rsid w:val="00F1052D"/>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523"/>
    <w:rsid w:val="00F13614"/>
    <w:rsid w:val="00F13B59"/>
    <w:rsid w:val="00F14626"/>
    <w:rsid w:val="00F14972"/>
    <w:rsid w:val="00F14B0D"/>
    <w:rsid w:val="00F14C54"/>
    <w:rsid w:val="00F14C9E"/>
    <w:rsid w:val="00F14EEE"/>
    <w:rsid w:val="00F1521F"/>
    <w:rsid w:val="00F157B6"/>
    <w:rsid w:val="00F15F19"/>
    <w:rsid w:val="00F16127"/>
    <w:rsid w:val="00F163E9"/>
    <w:rsid w:val="00F165A0"/>
    <w:rsid w:val="00F165C6"/>
    <w:rsid w:val="00F165E6"/>
    <w:rsid w:val="00F169B4"/>
    <w:rsid w:val="00F16B4F"/>
    <w:rsid w:val="00F16DE4"/>
    <w:rsid w:val="00F172A9"/>
    <w:rsid w:val="00F173F1"/>
    <w:rsid w:val="00F17502"/>
    <w:rsid w:val="00F17556"/>
    <w:rsid w:val="00F1774C"/>
    <w:rsid w:val="00F2026C"/>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0D7"/>
    <w:rsid w:val="00F232CB"/>
    <w:rsid w:val="00F239A5"/>
    <w:rsid w:val="00F23F08"/>
    <w:rsid w:val="00F2409A"/>
    <w:rsid w:val="00F2448D"/>
    <w:rsid w:val="00F24607"/>
    <w:rsid w:val="00F24694"/>
    <w:rsid w:val="00F249F2"/>
    <w:rsid w:val="00F24AB7"/>
    <w:rsid w:val="00F24B2F"/>
    <w:rsid w:val="00F24E52"/>
    <w:rsid w:val="00F25057"/>
    <w:rsid w:val="00F253B8"/>
    <w:rsid w:val="00F25D82"/>
    <w:rsid w:val="00F2606E"/>
    <w:rsid w:val="00F26449"/>
    <w:rsid w:val="00F2664B"/>
    <w:rsid w:val="00F26E0D"/>
    <w:rsid w:val="00F26EB0"/>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6EA"/>
    <w:rsid w:val="00F31B37"/>
    <w:rsid w:val="00F31C06"/>
    <w:rsid w:val="00F31DA9"/>
    <w:rsid w:val="00F31E29"/>
    <w:rsid w:val="00F31EDA"/>
    <w:rsid w:val="00F32470"/>
    <w:rsid w:val="00F32510"/>
    <w:rsid w:val="00F3253F"/>
    <w:rsid w:val="00F32607"/>
    <w:rsid w:val="00F32701"/>
    <w:rsid w:val="00F3286E"/>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87C"/>
    <w:rsid w:val="00F42BB4"/>
    <w:rsid w:val="00F42DCD"/>
    <w:rsid w:val="00F42FBE"/>
    <w:rsid w:val="00F43333"/>
    <w:rsid w:val="00F433FF"/>
    <w:rsid w:val="00F4340B"/>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448"/>
    <w:rsid w:val="00F504FC"/>
    <w:rsid w:val="00F50ECF"/>
    <w:rsid w:val="00F51218"/>
    <w:rsid w:val="00F512BA"/>
    <w:rsid w:val="00F51624"/>
    <w:rsid w:val="00F51908"/>
    <w:rsid w:val="00F51A0D"/>
    <w:rsid w:val="00F51ABA"/>
    <w:rsid w:val="00F523F1"/>
    <w:rsid w:val="00F524A7"/>
    <w:rsid w:val="00F52CA4"/>
    <w:rsid w:val="00F52E0B"/>
    <w:rsid w:val="00F532B0"/>
    <w:rsid w:val="00F5332C"/>
    <w:rsid w:val="00F5368D"/>
    <w:rsid w:val="00F538F4"/>
    <w:rsid w:val="00F53934"/>
    <w:rsid w:val="00F53BC1"/>
    <w:rsid w:val="00F53E4D"/>
    <w:rsid w:val="00F53ECE"/>
    <w:rsid w:val="00F542F2"/>
    <w:rsid w:val="00F54659"/>
    <w:rsid w:val="00F54A2E"/>
    <w:rsid w:val="00F54C2C"/>
    <w:rsid w:val="00F554C8"/>
    <w:rsid w:val="00F554F2"/>
    <w:rsid w:val="00F5555A"/>
    <w:rsid w:val="00F555E4"/>
    <w:rsid w:val="00F55611"/>
    <w:rsid w:val="00F55C52"/>
    <w:rsid w:val="00F5602F"/>
    <w:rsid w:val="00F56B86"/>
    <w:rsid w:val="00F56E17"/>
    <w:rsid w:val="00F56FA0"/>
    <w:rsid w:val="00F575A2"/>
    <w:rsid w:val="00F5796F"/>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31A9"/>
    <w:rsid w:val="00F934F5"/>
    <w:rsid w:val="00F93851"/>
    <w:rsid w:val="00F93C20"/>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890"/>
    <w:rsid w:val="00F978D2"/>
    <w:rsid w:val="00F97F7A"/>
    <w:rsid w:val="00FA064E"/>
    <w:rsid w:val="00FA06BD"/>
    <w:rsid w:val="00FA07D8"/>
    <w:rsid w:val="00FA0B7A"/>
    <w:rsid w:val="00FA0C76"/>
    <w:rsid w:val="00FA0D63"/>
    <w:rsid w:val="00FA0E69"/>
    <w:rsid w:val="00FA1870"/>
    <w:rsid w:val="00FA1F44"/>
    <w:rsid w:val="00FA2047"/>
    <w:rsid w:val="00FA20F1"/>
    <w:rsid w:val="00FA2BD4"/>
    <w:rsid w:val="00FA307D"/>
    <w:rsid w:val="00FA32F2"/>
    <w:rsid w:val="00FA374D"/>
    <w:rsid w:val="00FA38F0"/>
    <w:rsid w:val="00FA3BFC"/>
    <w:rsid w:val="00FA3C0D"/>
    <w:rsid w:val="00FA3DF9"/>
    <w:rsid w:val="00FA3E0D"/>
    <w:rsid w:val="00FA3E3F"/>
    <w:rsid w:val="00FA48E7"/>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1D0"/>
    <w:rsid w:val="00FC737A"/>
    <w:rsid w:val="00FC73B0"/>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B36"/>
    <w:rsid w:val="00FD3084"/>
    <w:rsid w:val="00FD3C0A"/>
    <w:rsid w:val="00FD3C24"/>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401"/>
    <w:rsid w:val="00FF1A6C"/>
    <w:rsid w:val="00FF2000"/>
    <w:rsid w:val="00FF2028"/>
    <w:rsid w:val="00FF20D6"/>
    <w:rsid w:val="00FF2366"/>
    <w:rsid w:val="00FF261C"/>
    <w:rsid w:val="00FF27EE"/>
    <w:rsid w:val="00FF2A1A"/>
    <w:rsid w:val="00FF2C7D"/>
    <w:rsid w:val="00FF354B"/>
    <w:rsid w:val="00FF3598"/>
    <w:rsid w:val="00FF36F0"/>
    <w:rsid w:val="00FF372A"/>
    <w:rsid w:val="00FF3EDE"/>
    <w:rsid w:val="00FF40E7"/>
    <w:rsid w:val="00FF40FD"/>
    <w:rsid w:val="00FF454B"/>
    <w:rsid w:val="00FF46E7"/>
    <w:rsid w:val="00FF490A"/>
    <w:rsid w:val="00FF4B52"/>
    <w:rsid w:val="00FF4BC0"/>
    <w:rsid w:val="00FF4D74"/>
    <w:rsid w:val="00FF50AD"/>
    <w:rsid w:val="00FF5141"/>
    <w:rsid w:val="00FF53B5"/>
    <w:rsid w:val="00FF59F3"/>
    <w:rsid w:val="00FF5BD7"/>
    <w:rsid w:val="00FF5F67"/>
    <w:rsid w:val="00FF5FFE"/>
    <w:rsid w:val="00FF63B8"/>
    <w:rsid w:val="00FF6887"/>
    <w:rsid w:val="00FF691D"/>
    <w:rsid w:val="00FF6ADE"/>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alalamtv.net/news/4467861/%D8%AC%D8%B2%D8%A6%DB%8C%D8%A7%D8%AA%DB%8C-%DA%A9%D8%A7%D9%85%D9%84-%D8%A7%D8%B2-%D8%AF%DB%8C%D9%88%D8%A7%D8%B1-%D9%87%D9%88%D8%B4%D9%85%D9%86%D8%AF-%D8%B1%DA%98%DB%8C%D9%85-%D8%B5%D9%87%DB%8C%D9%88%D9%86%DB%8C%D8%B3%D8%AA%DB%8C-%D8%AF%D8%B1-%D9%85%D8%B1%D8%B2-%D8%BA%D8%B2%D9%87" TargetMode="External"/><Relationship Id="rId18" Type="http://schemas.openxmlformats.org/officeDocument/2006/relationships/image" Target="media/image4.jpeg"/><Relationship Id="rId26" Type="http://schemas.openxmlformats.org/officeDocument/2006/relationships/hyperlink" Target="https://www.irna.ir/news/83497940/%DA%A9%D8%A7%D8%B1%D8%B4%D9%86%D8%A7%D8%B3%D8%A7%D9%86-%D8%B5%D9%87%DB%8C%D9%88%D9%86%DB%8C%D8%B3%D8%AA-%D8%AD%D9%85%D9%84%D9%87-%D8%A8%D9%87-%D8%BA%D8%B2%D9%87-%D8%A2%DB%8C%D9%86%D8%AF%D9%87-%D8%A7%DB%8C-%D8%AE%D9%88%D9%86%DB%8C%D9%86-%D8%B1%D8%A7-%D8%A8%D8%B1%D8%A7%DB%8C-%D8%A7%D8%B3%D8%B1%D8%A7%D8%A6%DB%8C%D9%84" TargetMode="External"/><Relationship Id="rId39" Type="http://schemas.microsoft.com/office/2007/relationships/hdphoto" Target="media/hdphoto6.wdp"/><Relationship Id="rId21"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34" Type="http://schemas.openxmlformats.org/officeDocument/2006/relationships/hyperlink" Target="https://www.mehrnews.com/news/4734100/%D9%81%D9%84%D8%B3%D8%B7%DB%8C%D9%86%DB%8C%D8%A7%D9%86-%D8%AF%D8%B1-%D8%A8%D8%B1%D8%A7%D8%A8%D8%B1-%D9%85%D9%82%D8%B1-%D8%B3%D8%A7%D8%B2%D9%85%D8%A7%D9%86-%D8%B5%D9%84%DB%8C%D8%A8-%D8%B3%D8%B1%D8%AE-%D8%AF%D8%B1-%D8%B1%D8%A7%D9%85-%D8%A7%D9%84%D9%84%D9%87-%D8%AA%D8%AC%D9%85%D8%B9-%DA%A9%D8%B1%D8%AF%D9%86%D8%AF" TargetMode="External"/><Relationship Id="rId42" Type="http://schemas.openxmlformats.org/officeDocument/2006/relationships/image" Target="media/image13.jpeg"/><Relationship Id="rId47" Type="http://schemas.openxmlformats.org/officeDocument/2006/relationships/hyperlink" Target="https://fa.alalamtv.net/news/4467861/%D8%AC%D8%B2%D8%A6%DB%8C%D8%A7%D8%AA%DB%8C-%DA%A9%D8%A7%D9%85%D9%84-%D8%A7%D8%B2-%D8%AF%DB%8C%D9%88%D8%A7%D8%B1-%D9%87%D9%88%D8%B4%D9%85%D9%86%D8%AF-%D8%B1%DA%98%DB%8C%D9%85-%D8%B5%D9%87%DB%8C%D9%88%D9%86%DB%8C%D8%B3%D8%AA%DB%8C-%D8%AF%D8%B1-%D9%85%D8%B1%D8%B2-%D8%BA%D8%B2%D9%87" TargetMode="External"/><Relationship Id="rId50" Type="http://schemas.openxmlformats.org/officeDocument/2006/relationships/image" Target="media/image16.jpeg"/><Relationship Id="rId55" Type="http://schemas.openxmlformats.org/officeDocument/2006/relationships/image" Target="media/image18.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fa.alalamtv.net/news/4469571/%D8%AC%D9%84%D8%B3%D9%87-%D8%AF%D8%A7%D8%AF%DA%AF%D8%A7%D9%87-%D9%86%D8%AA%D8%A7%D9%86%DB%8C%D8%A7%D9%87%D9%88-%D8%A8%D9%87-%D8%A7%D8%AA%D9%87%D8%A7%D9%85-%D9%81%D8%B3%D8%A7%D8%AF-%D8%A7%D9%85%D8%B1%D9%88%D8%B2-%D8%A8%D8%B1%DA%AF%D8%B2%D8%A7%D8%B1-%D9%85%DB%8C-%D8%B4%D9%88%D8%AF" TargetMode="External"/><Relationship Id="rId29" Type="http://schemas.microsoft.com/office/2007/relationships/hdphoto" Target="media/hdphoto3.wdp"/><Relationship Id="rId11" Type="http://schemas.openxmlformats.org/officeDocument/2006/relationships/image" Target="media/image2.jpeg"/><Relationship Id="rId24" Type="http://schemas.openxmlformats.org/officeDocument/2006/relationships/hyperlink" Target="https://www.mehrnews.com/news/4734100/%D9%81%D9%84%D8%B3%D8%B7%DB%8C%D9%86%DB%8C%D8%A7%D9%86-%D8%AF%D8%B1-%D8%A8%D8%B1%D8%A7%D8%A8%D8%B1-%D9%85%D9%82%D8%B1-%D8%B3%D8%A7%D8%B2%D9%85%D8%A7%D9%86-%D8%B5%D9%84%DB%8C%D8%A8-%D8%B3%D8%B1%D8%AE-%D8%AF%D8%B1-%D8%B1%D8%A7%D9%85-%D8%A7%D9%84%D9%84%D9%87-%D8%AA%D8%AC%D9%85%D8%B9-%DA%A9%D8%B1%D8%AF%D9%86%D8%AF" TargetMode="External"/><Relationship Id="rId32" Type="http://schemas.microsoft.com/office/2007/relationships/hdphoto" Target="media/hdphoto4.wdp"/><Relationship Id="rId37" Type="http://schemas.microsoft.com/office/2007/relationships/hdphoto" Target="media/hdphoto5.wdp"/><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image" Target="media/image17.jpeg"/><Relationship Id="rId58" Type="http://schemas.openxmlformats.org/officeDocument/2006/relationships/image" Target="media/image19.jpe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hyperlink" Target="https://www.mehrnews.com/news/4734635/%DA%AF%D8%A7%D9%86%D8%AA%D8%B2-%D9%86%D8%B4%D8%B3%D8%AA-%D8%AE%D9%88%D8%AF-%D8%B1%D8%A7-%D8%A8%D8%A7-%D9%86%D8%AA%D8%A7%D9%86%DB%8C%D8%A7%D9%87%D9%88-%D8%AF%D8%B1-%D8%AE%D8%B5%D9%88%D8%B5-%D8%AA%D8%B4%DA%A9%DB%8C%D9%84-%DA%A9%D8%A7%D8%A8%DB%8C%D9%86%D9%87-%D9%84%D8%BA%D9%88-%DA%A9%D8%B1%D8%AF" TargetMode="External"/><Relationship Id="rId14" Type="http://schemas.openxmlformats.org/officeDocument/2006/relationships/image" Target="media/image3.jpeg"/><Relationship Id="rId22" Type="http://schemas.openxmlformats.org/officeDocument/2006/relationships/hyperlink" Target="https://www.irna.ir/news/83499536/%D8%AD%D9%85%D8%A7%D8%B3-%D8%A8%D9%87-%D8%B1%D9%88%D8%A7%D8%A8%D8%B7-%D8%A8%D8%A7-%D8%A7%DB%8C%D8%B1%D8%A7%D9%86-%D9%88-%D8%AD%D8%B2%D8%A8-%D8%A7%D9%84%D9%84%D9%87-%D8%A7%D9%81%D8%AA%D8%AE%D8%A7%D8%B1-%D9%85%DB%8C-%DA%A9%D9%86%DB%8C%D9%85" TargetMode="External"/><Relationship Id="rId27" Type="http://schemas.openxmlformats.org/officeDocument/2006/relationships/footer" Target="footer1.xml"/><Relationship Id="rId30" Type="http://schemas.openxmlformats.org/officeDocument/2006/relationships/hyperlink" Target="https://www.irna.ir/news/83499536/%D8%AD%D9%85%D8%A7%D8%B3-%D8%A8%D9%87-%D8%B1%D9%88%D8%A7%D8%A8%D8%B7-%D8%A8%D8%A7-%D8%A7%DB%8C%D8%B1%D8%A7%D9%86-%D9%88-%D8%AD%D8%B2%D8%A8-%D8%A7%D9%84%D9%84%D9%87-%D8%A7%D9%81%D8%AA%D8%AE%D8%A7%D8%B1-%D9%85%DB%8C-%DA%A9%D9%86%DB%8C%D9%85" TargetMode="External"/><Relationship Id="rId35" Type="http://schemas.openxmlformats.org/officeDocument/2006/relationships/hyperlink" Target="https://www.mehrnews.com/news/4734100/%D9%81%D9%84%D8%B3%D8%B7%DB%8C%D9%86%DB%8C%D8%A7%D9%86-%D8%AF%D8%B1-%D8%A8%D8%B1%D8%A7%D8%A8%D8%B1-%D9%85%D9%82%D8%B1-%D8%B3%D8%A7%D8%B2%D9%85%D8%A7%D9%86-%D8%B5%D9%84%DB%8C%D8%A8-%D8%B3%D8%B1%D8%AE-%D8%AF%D8%B1-%D8%B1%D8%A7%D9%85-%D8%A7%D9%84%D9%84%D9%87-%D8%AA%D8%AC%D9%85%D8%B9-%DA%A9%D8%B1%D8%AF%D9%86%D8%AF" TargetMode="External"/><Relationship Id="rId43" Type="http://schemas.microsoft.com/office/2007/relationships/hdphoto" Target="media/hdphoto8.wdp"/><Relationship Id="rId48" Type="http://schemas.openxmlformats.org/officeDocument/2006/relationships/image" Target="media/image15.jpeg"/><Relationship Id="rId56" Type="http://schemas.microsoft.com/office/2007/relationships/hdphoto" Target="media/hdphoto13.wdp"/><Relationship Id="rId64" Type="http://schemas.openxmlformats.org/officeDocument/2006/relationships/theme" Target="theme/theme1.xml"/><Relationship Id="rId8" Type="http://schemas.openxmlformats.org/officeDocument/2006/relationships/endnotes" Target="endnotes.xml"/><Relationship Id="rId51" Type="http://schemas.microsoft.com/office/2007/relationships/hdphoto" Target="media/hdphoto11.wdp"/><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fa.alalamtv.net/news/4467861/%D8%AC%D8%B2%D8%A6%DB%8C%D8%A7%D8%AA%DB%8C-%DA%A9%D8%A7%D9%85%D9%84-%D8%A7%D8%B2-%D8%AF%DB%8C%D9%88%D8%A7%D8%B1-%D9%87%D9%88%D8%B4%D9%85%D9%86%D8%AF-%D8%B1%DA%98%DB%8C%D9%85-%D8%B5%D9%87%DB%8C%D9%88%D9%86%DB%8C%D8%B3%D8%AA%DB%8C-%D8%AF%D8%B1-%D9%85%D8%B1%D8%B2-%D8%BA%D8%B2%D9%87" TargetMode="External"/><Relationship Id="rId25" Type="http://schemas.openxmlformats.org/officeDocument/2006/relationships/hyperlink" Target="https://www.mehrnews.com/news/4734100/%D9%81%D9%84%D8%B3%D8%B7%DB%8C%D9%86%DB%8C%D8%A7%D9%86-%D8%AF%D8%B1-%D8%A8%D8%B1%D8%A7%D8%A8%D8%B1-%D9%85%D9%82%D8%B1-%D8%B3%D8%A7%D8%B2%D9%85%D8%A7%D9%86-%D8%B5%D9%84%DB%8C%D8%A8-%D8%B3%D8%B1%D8%AE-%D8%AF%D8%B1-%D8%B1%D8%A7%D9%85-%D8%A7%D9%84%D9%84%D9%87-%D8%AA%D8%AC%D9%85%D8%B9-%DA%A9%D8%B1%D8%AF%D9%86%D8%AF" TargetMode="External"/><Relationship Id="rId33" Type="http://schemas.openxmlformats.org/officeDocument/2006/relationships/image" Target="media/image9.jpg"/><Relationship Id="rId38" Type="http://schemas.openxmlformats.org/officeDocument/2006/relationships/image" Target="media/image11.png"/><Relationship Id="rId46" Type="http://schemas.microsoft.com/office/2007/relationships/hdphoto" Target="media/hdphoto9.wdp"/><Relationship Id="rId59" Type="http://schemas.microsoft.com/office/2007/relationships/hdphoto" Target="media/hdphoto14.wdp"/><Relationship Id="rId20" Type="http://schemas.openxmlformats.org/officeDocument/2006/relationships/image" Target="media/image5.jpeg"/><Relationship Id="rId41" Type="http://schemas.microsoft.com/office/2007/relationships/hdphoto" Target="media/hdphoto7.wdp"/><Relationship Id="rId54" Type="http://schemas.microsoft.com/office/2007/relationships/hdphoto" Target="media/hdphoto12.wdp"/><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fa.alalamtv.net/news/4462201/%D8%B3%D9%81%D8%B1-%D9%85%D8%AD%D8%B1%D9%85%D8%A7%D9%86%D9%87-%D9%87%DB%8C%D8%A3%D8%AA-%D8%A7%D9%85%D9%86%DB%8C%D8%AA%DB%8C-%D9%85%D8%B5%D8%B1-%D8%A8%D9%87-%D9%81%D9%84%D8%B3%D8%B7%DB%8C%D9%86-%D8%A7%D8%B4%D8%BA%D8%A7%D9%84%DB%8C" TargetMode="External"/><Relationship Id="rId28" Type="http://schemas.openxmlformats.org/officeDocument/2006/relationships/image" Target="media/image7.jpeg"/><Relationship Id="rId36" Type="http://schemas.openxmlformats.org/officeDocument/2006/relationships/image" Target="media/image10.jpeg"/><Relationship Id="rId49" Type="http://schemas.microsoft.com/office/2007/relationships/hdphoto" Target="media/hdphoto10.wdp"/><Relationship Id="rId57" Type="http://schemas.openxmlformats.org/officeDocument/2006/relationships/hyperlink" Target="https://farsi.palinfo.com/Uploads/Models/Media/Images/2019/10/1/-420665721.jpg" TargetMode="External"/><Relationship Id="rId10" Type="http://schemas.openxmlformats.org/officeDocument/2006/relationships/hyperlink" Target="https://fa.alalamtv.net/news/4469571/%D8%AC%D9%84%D8%B3%D9%87-%D8%AF%D8%A7%D8%AF%DA%AF%D8%A7%D9%87-%D9%86%D8%AA%D8%A7%D9%86%DB%8C%D8%A7%D9%87%D9%88-%D8%A8%D9%87-%D8%A7%D8%AA%D9%87%D8%A7%D9%85-%D9%81%D8%B3%D8%A7%D8%AF-%D8%A7%D9%85%D8%B1%D9%88%D8%B2-%D8%A8%D8%B1%DA%AF%D8%B2%D8%A7%D8%B1-%D9%85%DB%8C-%D8%B4%D9%88%D8%AF" TargetMode="External"/><Relationship Id="rId31" Type="http://schemas.openxmlformats.org/officeDocument/2006/relationships/image" Target="media/image8.jpeg"/><Relationship Id="rId44" Type="http://schemas.openxmlformats.org/officeDocument/2006/relationships/hyperlink" Target="https://fa.alalamtv.net/news/4469571/%D8%AC%D9%84%D8%B3%D9%87-%D8%AF%D8%A7%D8%AF%DA%AF%D8%A7%D9%87-%D9%86%D8%AA%D8%A7%D9%86%DB%8C%D8%A7%D9%87%D9%88-%D8%A8%D9%87-%D8%A7%D8%AA%D9%87%D8%A7%D9%85-%D9%81%D8%B3%D8%A7%D8%AF-%D8%A7%D9%85%D8%B1%D9%88%D8%B2-%D8%A8%D8%B1%DA%AF%D8%B2%D8%A7%D8%B1-%D9%85%DB%8C-%D8%B4%D9%88%D8%AF" TargetMode="External"/><Relationship Id="rId52" Type="http://schemas.openxmlformats.org/officeDocument/2006/relationships/hyperlink" Target="https://www.mehrnews.com/news/4734647/%D8%A7%D8%AF%D8%A7%D9%85%D9%87-%D8%A7%D8%B9%D8%AA%D8%B5%D8%A7%D8%A8-%D8%BA%D8%B0%D8%A7%DB%8C-%DB%B6-%D8%A7%D8%B3%DB%8C%D8%B1-%D9%81%D9%84%D8%B3%D8%B7%DB%8C%D9%86%DB%8C" TargetMode="External"/><Relationship Id="rId6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19E67-012A-4E92-A962-565EB2EEC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6</Pages>
  <Words>2491</Words>
  <Characters>14204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22</cp:revision>
  <cp:lastPrinted>2019-10-02T18:45:00Z</cp:lastPrinted>
  <dcterms:created xsi:type="dcterms:W3CDTF">2019-10-02T14:57:00Z</dcterms:created>
  <dcterms:modified xsi:type="dcterms:W3CDTF">2019-10-02T18:46:00Z</dcterms:modified>
</cp:coreProperties>
</file>