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45" w:type="dxa"/>
        <w:tblInd w:w="-52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9"/>
        <w:gridCol w:w="3927"/>
        <w:gridCol w:w="3119"/>
      </w:tblGrid>
      <w:tr w:rsidR="0006608A" w:rsidRPr="006E426C" w:rsidTr="00813112">
        <w:trPr>
          <w:trHeight w:val="3761"/>
        </w:trPr>
        <w:tc>
          <w:tcPr>
            <w:tcW w:w="3099" w:type="dxa"/>
            <w:tcBorders>
              <w:top w:val="nil"/>
              <w:bottom w:val="nil"/>
              <w:right w:val="nil"/>
            </w:tcBorders>
          </w:tcPr>
          <w:p w:rsidR="0006608A" w:rsidRDefault="0006608A" w:rsidP="008B6815">
            <w:pPr>
              <w:bidi/>
              <w:jc w:val="center"/>
              <w:rPr>
                <w:rFonts w:cs="B Mitra"/>
                <w:sz w:val="24"/>
                <w:szCs w:val="24"/>
                <w:rtl/>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E13C90">
              <w:rPr>
                <w:rFonts w:cs="B Mitra" w:hint="cs"/>
                <w:sz w:val="24"/>
                <w:szCs w:val="24"/>
                <w:rtl/>
              </w:rPr>
              <w:t xml:space="preserve">خبر ویژه </w:t>
            </w:r>
            <w:r w:rsidR="008B6815">
              <w:rPr>
                <w:rFonts w:cs="B Mitra" w:hint="cs"/>
                <w:sz w:val="24"/>
                <w:szCs w:val="24"/>
                <w:rtl/>
                <w:lang w:bidi="fa-IR"/>
              </w:rPr>
              <w:t>روسیا الیوم</w:t>
            </w:r>
            <w:r w:rsidRPr="00E13C90">
              <w:rPr>
                <w:rFonts w:cs="B Mitra" w:hint="cs"/>
                <w:sz w:val="24"/>
                <w:szCs w:val="24"/>
                <w:rtl/>
              </w:rPr>
              <w:t>:</w:t>
            </w:r>
          </w:p>
          <w:p w:rsidR="00EA04D4" w:rsidRDefault="00EA04D4" w:rsidP="00EA04D4">
            <w:pPr>
              <w:bidi/>
              <w:jc w:val="center"/>
              <w:rPr>
                <w:rFonts w:cs="B Titr" w:hint="cs"/>
                <w:sz w:val="24"/>
                <w:szCs w:val="24"/>
                <w:rtl/>
              </w:rPr>
            </w:pPr>
            <w:hyperlink r:id="rId9" w:history="1">
              <w:r w:rsidRPr="00E06368">
                <w:rPr>
                  <w:rFonts w:cs="B Titr" w:hint="cs"/>
                  <w:sz w:val="24"/>
                  <w:szCs w:val="24"/>
                  <w:rtl/>
                </w:rPr>
                <w:t>اسماعیل هنیه</w:t>
              </w:r>
              <w:r w:rsidRPr="00E06368">
                <w:rPr>
                  <w:rFonts w:cs="B Titr"/>
                  <w:sz w:val="24"/>
                  <w:szCs w:val="24"/>
                  <w:rtl/>
                </w:rPr>
                <w:t>: بحرین نشست اقتصادی منامه را لغو کند</w:t>
              </w:r>
            </w:hyperlink>
          </w:p>
          <w:p w:rsidR="00813112" w:rsidRDefault="00EA04D4" w:rsidP="00EA04D4">
            <w:pPr>
              <w:bidi/>
              <w:jc w:val="lowKashida"/>
              <w:rPr>
                <w:rFonts w:cs="B Mitra"/>
                <w:sz w:val="26"/>
                <w:szCs w:val="26"/>
                <w:rtl/>
              </w:rPr>
            </w:pPr>
            <w:r>
              <w:rPr>
                <w:rFonts w:cs="B Mitra" w:hint="cs"/>
                <w:sz w:val="26"/>
                <w:szCs w:val="26"/>
                <w:rtl/>
                <w:lang w:bidi="fa-IR"/>
              </w:rPr>
              <w:t>ا</w:t>
            </w:r>
            <w:r w:rsidRPr="00E06368">
              <w:rPr>
                <w:rFonts w:cs="B Mitra"/>
                <w:sz w:val="26"/>
                <w:szCs w:val="26"/>
                <w:rtl/>
                <w:lang w:bidi="fa-IR"/>
              </w:rPr>
              <w:t xml:space="preserve"> </w:t>
            </w:r>
            <w:r w:rsidRPr="00E06368">
              <w:rPr>
                <w:rFonts w:cs="B Mitra"/>
                <w:sz w:val="26"/>
                <w:szCs w:val="26"/>
                <w:rtl/>
                <w:lang w:bidi="fa-IR"/>
              </w:rPr>
              <w:t>سماعیل هنیه رئیس دفتر سیاسی جنبش مقاومت اسلامی فلسطین (حماس) از بحرین خواست از میزبانی نشست اقتصادی فلسطین در خاک این کشور انصراف دهد</w:t>
            </w:r>
            <w:r w:rsidRPr="00E06368">
              <w:rPr>
                <w:rFonts w:cs="B Mitra"/>
                <w:sz w:val="26"/>
                <w:szCs w:val="26"/>
                <w:lang w:bidi="fa-IR"/>
              </w:rPr>
              <w:t>.</w:t>
            </w:r>
            <w:r w:rsidRPr="00E06368">
              <w:rPr>
                <w:rFonts w:cs="B Mitra"/>
                <w:sz w:val="26"/>
                <w:szCs w:val="26"/>
                <w:rtl/>
                <w:lang w:bidi="fa-IR"/>
              </w:rPr>
              <w:t xml:space="preserve"> هنیه در نشستی با نمایندگان رسانه های خارجی گفت: نشست اقتصادی بحرین، بخشی از تلاش های آمریکا و اسرائیل برای</w:t>
            </w:r>
            <w:r>
              <w:rPr>
                <w:rFonts w:cs="B Mitra"/>
                <w:sz w:val="26"/>
                <w:szCs w:val="26"/>
                <w:rtl/>
                <w:lang w:bidi="fa-IR"/>
              </w:rPr>
              <w:t xml:space="preserve"> </w:t>
            </w:r>
            <w:r w:rsidR="008B6815">
              <w:rPr>
                <w:rFonts w:cs="B Mitra"/>
                <w:sz w:val="26"/>
                <w:szCs w:val="26"/>
                <w:rtl/>
                <w:lang w:bidi="fa-IR"/>
              </w:rPr>
              <w:t xml:space="preserve"> </w:t>
            </w:r>
            <w:r w:rsidR="00813112">
              <w:rPr>
                <w:rFonts w:cs="B Mitra" w:hint="cs"/>
                <w:sz w:val="26"/>
                <w:szCs w:val="26"/>
                <w:rtl/>
              </w:rPr>
              <w:t>...</w:t>
            </w:r>
          </w:p>
          <w:p w:rsidR="0006608A" w:rsidRPr="00E74BBC" w:rsidRDefault="00055BF2" w:rsidP="00813112">
            <w:pPr>
              <w:bidi/>
              <w:jc w:val="right"/>
              <w:rPr>
                <w:rFonts w:cs="B Yekan"/>
                <w:color w:val="808080" w:themeColor="background1" w:themeShade="80"/>
                <w:sz w:val="16"/>
                <w:szCs w:val="16"/>
              </w:rPr>
            </w:pPr>
            <w:r w:rsidRPr="00055BF2">
              <w:rPr>
                <w:rFonts w:cs="B Mitra"/>
                <w:sz w:val="26"/>
                <w:szCs w:val="26"/>
                <w:rtl/>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11B3D83B" wp14:editId="3B7B1664">
                  <wp:extent cx="2407535" cy="26887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19845" cy="2702536"/>
                          </a:xfrm>
                          <a:prstGeom prst="rect">
                            <a:avLst/>
                          </a:prstGeom>
                          <a:noFill/>
                          <a:ln w="6350" cap="rnd" cmpd="dbl">
                            <a:noFill/>
                            <a:bevel/>
                          </a:ln>
                          <a:effectLst/>
                        </pic:spPr>
                      </pic:pic>
                    </a:graphicData>
                  </a:graphic>
                </wp:inline>
              </w:drawing>
            </w:r>
          </w:p>
        </w:tc>
        <w:tc>
          <w:tcPr>
            <w:tcW w:w="3119" w:type="dxa"/>
            <w:tcBorders>
              <w:top w:val="nil"/>
              <w:left w:val="nil"/>
              <w:bottom w:val="nil"/>
            </w:tcBorders>
          </w:tcPr>
          <w:p w:rsidR="0006608A" w:rsidRDefault="0006608A" w:rsidP="00EA04D4">
            <w:pPr>
              <w:bidi/>
              <w:jc w:val="center"/>
              <w:rPr>
                <w:rFonts w:cs="B Mitra"/>
                <w:sz w:val="24"/>
                <w:szCs w:val="24"/>
                <w:rtl/>
              </w:rPr>
            </w:pPr>
            <w:r w:rsidRPr="006E426C">
              <w:rPr>
                <w:rFonts w:cs="B Mitra"/>
                <w:sz w:val="24"/>
                <w:szCs w:val="24"/>
                <w:lang w:bidi="fa-IR"/>
              </w:rPr>
              <w:t>◊</w:t>
            </w:r>
            <w:r w:rsidR="00624FA4">
              <w:rPr>
                <w:rFonts w:cs="B Mitra" w:hint="cs"/>
                <w:sz w:val="24"/>
                <w:szCs w:val="24"/>
                <w:rtl/>
              </w:rPr>
              <w:t>مقاله</w:t>
            </w:r>
            <w:r w:rsidR="008C349C">
              <w:rPr>
                <w:rFonts w:cs="B Mitra" w:hint="cs"/>
                <w:sz w:val="24"/>
                <w:szCs w:val="24"/>
                <w:rtl/>
              </w:rPr>
              <w:t xml:space="preserve"> </w:t>
            </w:r>
            <w:r w:rsidR="00EA04D4">
              <w:rPr>
                <w:rFonts w:cs="B Mitra" w:hint="cs"/>
                <w:sz w:val="26"/>
                <w:szCs w:val="26"/>
                <w:rtl/>
                <w:lang w:bidi="fa-IR"/>
              </w:rPr>
              <w:t>مرکز اطلاع رسانی فلسطین</w:t>
            </w:r>
            <w:r w:rsidRPr="00500A4B">
              <w:rPr>
                <w:rFonts w:cs="B Mitra" w:hint="cs"/>
                <w:sz w:val="24"/>
                <w:szCs w:val="24"/>
                <w:rtl/>
              </w:rPr>
              <w:t>:</w:t>
            </w:r>
          </w:p>
          <w:p w:rsidR="00EA04D4" w:rsidRPr="00361860" w:rsidRDefault="00EA04D4" w:rsidP="00EA04D4">
            <w:pPr>
              <w:bidi/>
              <w:jc w:val="lowKashida"/>
              <w:rPr>
                <w:rFonts w:cs="B Titr"/>
                <w:b/>
                <w:bCs/>
                <w:sz w:val="24"/>
                <w:szCs w:val="24"/>
              </w:rPr>
            </w:pPr>
            <w:r w:rsidRPr="00361860">
              <w:rPr>
                <w:rFonts w:cs="B Titr" w:hint="cs"/>
                <w:b/>
                <w:bCs/>
                <w:sz w:val="24"/>
                <w:szCs w:val="24"/>
                <w:rtl/>
              </w:rPr>
              <w:t>اسلو و معامله قرن؛ آغاز و نتایج!</w:t>
            </w:r>
          </w:p>
          <w:p w:rsidR="00FF4D74" w:rsidRPr="008B6815" w:rsidRDefault="00EA04D4" w:rsidP="008B6815">
            <w:pPr>
              <w:pStyle w:val="NormalWeb"/>
              <w:shd w:val="clear" w:color="auto" w:fill="FFFFFF"/>
              <w:bidi/>
              <w:spacing w:before="0" w:beforeAutospacing="0" w:after="0" w:afterAutospacing="0"/>
              <w:jc w:val="both"/>
              <w:rPr>
                <w:rFonts w:asciiTheme="minorHAnsi" w:eastAsiaTheme="minorHAnsi" w:hAnsiTheme="minorHAnsi" w:cs="B Mitra"/>
                <w:sz w:val="25"/>
                <w:szCs w:val="25"/>
                <w:rtl/>
                <w:lang w:bidi="fa-IR"/>
              </w:rPr>
            </w:pPr>
            <w:r w:rsidRPr="00361860">
              <w:rPr>
                <w:rFonts w:asciiTheme="minorHAnsi" w:eastAsiaTheme="minorHAnsi" w:hAnsiTheme="minorHAnsi" w:cs="B Mitra"/>
                <w:sz w:val="26"/>
                <w:szCs w:val="26"/>
                <w:rtl/>
                <w:lang w:bidi="fa-IR"/>
              </w:rPr>
              <w:t>از بعد نظری می توان گفت که اسلو ـ از لحاظ روند و پروژه سیاسی ـ متضرر اصلی و بزرگ کنفرانس بحرین و آنچه که از آن به عنوان "معامله قرن" یاد می شود که قرار است در آینده نزدیک ارائه شود، به شمار می رود و این تلاش ها ضربه ای سنگین به پروژه اسلو و مهندسان آن در فلسطین است. اگر هم در شایستگی ملی پذیرنده توافق اسلو</w:t>
            </w:r>
            <w:r w:rsidR="008B6815" w:rsidRPr="00034DFD">
              <w:rPr>
                <w:rFonts w:asciiTheme="minorHAnsi" w:eastAsiaTheme="minorHAnsi" w:hAnsiTheme="minorHAnsi" w:cs="B Mitra"/>
                <w:sz w:val="25"/>
                <w:szCs w:val="25"/>
                <w:lang w:bidi="fa-IR"/>
              </w:rPr>
              <w:t>.</w:t>
            </w:r>
            <w:r w:rsidR="00C913C7">
              <w:rPr>
                <w:rFonts w:cs="B Mitra" w:hint="cs"/>
                <w:sz w:val="26"/>
                <w:szCs w:val="26"/>
                <w:rtl/>
                <w:lang w:bidi="fa-IR"/>
              </w:rPr>
              <w:t>.</w:t>
            </w:r>
            <w:r w:rsidR="00E854CD">
              <w:rPr>
                <w:rFonts w:cs="B Mitra" w:hint="cs"/>
                <w:sz w:val="26"/>
                <w:szCs w:val="26"/>
                <w:rtl/>
                <w:lang w:bidi="fa-IR"/>
              </w:rPr>
              <w:t>..</w:t>
            </w:r>
          </w:p>
          <w:p w:rsidR="00B26A34" w:rsidRPr="00AE012B" w:rsidRDefault="0006608A" w:rsidP="00052971">
            <w:pPr>
              <w:rPr>
                <w:rFonts w:cs="B Yekan"/>
                <w:color w:val="808080" w:themeColor="background1" w:themeShade="80"/>
                <w:sz w:val="16"/>
                <w:szCs w:val="16"/>
                <w:rtl/>
              </w:rPr>
            </w:pPr>
            <w:r w:rsidRPr="00691BBE">
              <w:rPr>
                <w:rFonts w:cs="B Yekan"/>
                <w:color w:val="808080" w:themeColor="background1" w:themeShade="80"/>
                <w:sz w:val="16"/>
                <w:szCs w:val="16"/>
                <w:rtl/>
              </w:rPr>
              <w:t>›››</w:t>
            </w:r>
            <w:r w:rsidRPr="00691BBE">
              <w:rPr>
                <w:rFonts w:cs="B Yekan" w:hint="cs"/>
                <w:color w:val="808080" w:themeColor="background1" w:themeShade="80"/>
                <w:sz w:val="16"/>
                <w:szCs w:val="16"/>
                <w:rtl/>
              </w:rPr>
              <w:t xml:space="preserve"> ص. </w:t>
            </w:r>
            <w:r w:rsidR="00052971">
              <w:rPr>
                <w:rFonts w:cs="B Yekan" w:hint="cs"/>
                <w:color w:val="808080" w:themeColor="background1" w:themeShade="80"/>
                <w:sz w:val="16"/>
                <w:szCs w:val="16"/>
                <w:rtl/>
              </w:rPr>
              <w:t>6</w:t>
            </w:r>
          </w:p>
        </w:tc>
      </w:tr>
      <w:tr w:rsidR="0006608A" w:rsidRPr="00AD6756" w:rsidTr="00813112">
        <w:trPr>
          <w:trHeight w:val="54"/>
        </w:trPr>
        <w:tc>
          <w:tcPr>
            <w:tcW w:w="309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119" w:type="dxa"/>
            <w:tcBorders>
              <w:top w:val="nil"/>
              <w:left w:val="nil"/>
              <w:bottom w:val="nil"/>
            </w:tcBorders>
          </w:tcPr>
          <w:p w:rsidR="0006608A" w:rsidRPr="00AD6756" w:rsidRDefault="0006608A" w:rsidP="004D0803">
            <w:pPr>
              <w:bidi/>
              <w:rPr>
                <w:rFonts w:cs="B Yekan"/>
                <w:sz w:val="16"/>
                <w:szCs w:val="16"/>
              </w:rPr>
            </w:pPr>
          </w:p>
        </w:tc>
      </w:tr>
      <w:tr w:rsidR="0006608A" w:rsidRPr="00AD6756" w:rsidTr="00813112">
        <w:trPr>
          <w:trHeight w:val="223"/>
        </w:trPr>
        <w:tc>
          <w:tcPr>
            <w:tcW w:w="10145" w:type="dxa"/>
            <w:gridSpan w:val="3"/>
            <w:tcBorders>
              <w:top w:val="single" w:sz="2" w:space="0" w:color="auto"/>
              <w:bottom w:val="single" w:sz="2" w:space="0" w:color="auto"/>
            </w:tcBorders>
          </w:tcPr>
          <w:p w:rsidR="0006608A" w:rsidRPr="00AD6756" w:rsidRDefault="00537A2E" w:rsidP="002C18F4">
            <w:pPr>
              <w:bidi/>
              <w:jc w:val="center"/>
              <w:rPr>
                <w:rFonts w:cs="B Mitra"/>
                <w:sz w:val="24"/>
                <w:szCs w:val="24"/>
              </w:rPr>
            </w:pPr>
            <w:r w:rsidRPr="009A4BF4">
              <w:rPr>
                <w:rFonts w:ascii="Times New Roman" w:hAnsi="Times New Roman" w:cs="Times New Roman" w:hint="cs"/>
                <w:sz w:val="24"/>
                <w:szCs w:val="24"/>
                <w:rtl/>
                <w:lang w:bidi="fa-IR"/>
              </w:rPr>
              <w:t>•</w:t>
            </w:r>
            <w:r w:rsidRPr="009A4BF4">
              <w:rPr>
                <w:rFonts w:cs="B Mitra" w:hint="cs"/>
                <w:sz w:val="24"/>
                <w:szCs w:val="24"/>
                <w:rtl/>
                <w:lang w:bidi="fa-IR"/>
              </w:rPr>
              <w:t xml:space="preserve"> </w:t>
            </w:r>
            <w:r w:rsidR="00691568">
              <w:rPr>
                <w:rFonts w:cs="B Mitra" w:hint="cs"/>
                <w:sz w:val="24"/>
                <w:szCs w:val="24"/>
                <w:rtl/>
                <w:lang w:bidi="fa-IR"/>
              </w:rPr>
              <w:t>شنبه</w:t>
            </w:r>
            <w:r>
              <w:rPr>
                <w:rFonts w:cs="B Mitra"/>
                <w:sz w:val="24"/>
                <w:szCs w:val="24"/>
                <w:rtl/>
                <w:lang w:bidi="fa-IR"/>
              </w:rPr>
              <w:t xml:space="preserve"> </w:t>
            </w:r>
            <w:r w:rsidR="002C18F4">
              <w:rPr>
                <w:rFonts w:cs="B Mitra" w:hint="cs"/>
                <w:sz w:val="24"/>
                <w:szCs w:val="24"/>
                <w:rtl/>
              </w:rPr>
              <w:t>1 تیر</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FF2028">
              <w:rPr>
                <w:rFonts w:cs="B Mitra" w:hint="cs"/>
                <w:sz w:val="24"/>
                <w:szCs w:val="24"/>
                <w:rtl/>
                <w:lang w:bidi="fa-IR"/>
              </w:rPr>
              <w:t>47</w:t>
            </w:r>
            <w:r w:rsidR="002C18F4">
              <w:rPr>
                <w:rFonts w:cs="B Mitra" w:hint="cs"/>
                <w:sz w:val="24"/>
                <w:szCs w:val="24"/>
                <w:rtl/>
                <w:lang w:bidi="fa-IR"/>
              </w:rPr>
              <w:t>2</w:t>
            </w:r>
            <w:r w:rsidR="006E2BAB">
              <w:rPr>
                <w:rFonts w:cs="B Mitra" w:hint="cs"/>
                <w:sz w:val="24"/>
                <w:szCs w:val="24"/>
                <w:rtl/>
                <w:lang w:bidi="fa-IR"/>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6E2BAB">
              <w:rPr>
                <w:rFonts w:cs="B Mitra" w:hint="cs"/>
                <w:sz w:val="24"/>
                <w:szCs w:val="24"/>
                <w:rtl/>
              </w:rPr>
              <w:t xml:space="preserve">6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2C18F4">
              <w:rPr>
                <w:rFonts w:cs="B Mitra" w:hint="cs"/>
                <w:sz w:val="24"/>
                <w:szCs w:val="24"/>
                <w:rtl/>
                <w:lang w:bidi="fa-IR"/>
              </w:rPr>
              <w:t xml:space="preserve">22 </w:t>
            </w:r>
            <w:r w:rsidR="00AA538E">
              <w:rPr>
                <w:rFonts w:cs="B Mitra" w:hint="cs"/>
                <w:sz w:val="24"/>
                <w:szCs w:val="24"/>
                <w:rtl/>
                <w:lang w:bidi="fa-IR"/>
              </w:rPr>
              <w:t>ژوئن</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06608A"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5B9ECD74" wp14:editId="763CBC9F">
                <wp:simplePos x="0" y="0"/>
                <wp:positionH relativeFrom="column">
                  <wp:posOffset>-475013</wp:posOffset>
                </wp:positionH>
                <wp:positionV relativeFrom="paragraph">
                  <wp:posOffset>-5088</wp:posOffset>
                </wp:positionV>
                <wp:extent cx="1864995" cy="5747657"/>
                <wp:effectExtent l="0" t="0" r="1905" b="571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747657"/>
                        </a:xfrm>
                        <a:prstGeom prst="rect">
                          <a:avLst/>
                        </a:prstGeom>
                        <a:solidFill>
                          <a:srgbClr val="FFFFFF"/>
                        </a:solidFill>
                        <a:ln w="3175">
                          <a:noFill/>
                          <a:miter lim="800000"/>
                          <a:headEnd/>
                          <a:tailEnd/>
                        </a:ln>
                      </wps:spPr>
                      <wps:txbx>
                        <w:txbxContent>
                          <w:p w:rsidR="00512B17" w:rsidRPr="00903A30" w:rsidRDefault="00512B17"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6D3FB4" w:rsidRDefault="006D3FB4" w:rsidP="00EA04D4">
                            <w:pPr>
                              <w:pStyle w:val="Heading1"/>
                              <w:shd w:val="clear" w:color="auto" w:fill="FFFFFF"/>
                              <w:bidi/>
                              <w:spacing w:before="0" w:beforeAutospacing="0" w:after="0" w:afterAutospacing="0"/>
                              <w:jc w:val="center"/>
                              <w:rPr>
                                <w:rFonts w:cs="B Titr"/>
                                <w:sz w:val="24"/>
                                <w:szCs w:val="24"/>
                                <w:rtl/>
                              </w:rPr>
                            </w:pPr>
                            <w:r w:rsidRPr="00E113F4">
                              <w:rPr>
                                <w:rFonts w:cs="B Titr" w:hint="cs"/>
                                <w:sz w:val="24"/>
                                <w:szCs w:val="24"/>
                                <w:rtl/>
                              </w:rPr>
                              <w:t>*</w:t>
                            </w:r>
                            <w:r w:rsidR="00052971" w:rsidRPr="00052971">
                              <w:rPr>
                                <w:rFonts w:asciiTheme="minorHAnsi" w:eastAsiaTheme="minorHAnsi" w:hAnsiTheme="minorHAnsi" w:cs="B Titr" w:hint="cs"/>
                                <w:kern w:val="0"/>
                                <w:sz w:val="24"/>
                                <w:szCs w:val="24"/>
                                <w:rtl/>
                              </w:rPr>
                              <w:t xml:space="preserve"> </w:t>
                            </w:r>
                            <w:r w:rsidR="00EA04D4" w:rsidRPr="00E759E9">
                              <w:rPr>
                                <w:rFonts w:asciiTheme="minorHAnsi" w:eastAsiaTheme="minorHAnsi" w:hAnsiTheme="minorHAnsi" w:cs="B Titr"/>
                                <w:b w:val="0"/>
                                <w:bCs w:val="0"/>
                                <w:sz w:val="24"/>
                                <w:szCs w:val="24"/>
                                <w:rtl/>
                              </w:rPr>
                              <w:t xml:space="preserve">حضور رئیس ستاد ارتش ژاپن در تل آویو </w:t>
                            </w:r>
                            <w:r w:rsidR="00EA04D4" w:rsidRPr="004B563C">
                              <w:rPr>
                                <w:rFonts w:asciiTheme="minorHAnsi" w:eastAsiaTheme="minorHAnsi" w:hAnsiTheme="minorHAnsi" w:cs="B Titr"/>
                                <w:b w:val="0"/>
                                <w:bCs w:val="0"/>
                                <w:rtl/>
                              </w:rPr>
                              <w:drawing>
                                <wp:inline distT="0" distB="0" distL="0" distR="0" wp14:anchorId="65ECDDDA" wp14:editId="4B07DE71">
                                  <wp:extent cx="1745673" cy="1391351"/>
                                  <wp:effectExtent l="19050" t="0" r="26035" b="4565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141.jpg"/>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b="6542"/>
                                          <a:stretch/>
                                        </pic:blipFill>
                                        <pic:spPr bwMode="auto">
                                          <a:xfrm>
                                            <a:off x="0" y="0"/>
                                            <a:ext cx="1763553" cy="14056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512B17" w:rsidRPr="00DA4950" w:rsidRDefault="00512B17" w:rsidP="00052971">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052971">
                              <w:rPr>
                                <w:rFonts w:cs="B Yekan" w:hint="cs"/>
                                <w:color w:val="808080" w:themeColor="background1" w:themeShade="80"/>
                                <w:sz w:val="16"/>
                                <w:szCs w:val="16"/>
                                <w:rtl/>
                              </w:rPr>
                              <w:t>5</w:t>
                            </w:r>
                          </w:p>
                          <w:p w:rsidR="00512B17" w:rsidRPr="00D55242" w:rsidRDefault="00512B17" w:rsidP="00AE012B">
                            <w:pPr>
                              <w:bidi/>
                              <w:spacing w:after="0" w:line="240" w:lineRule="auto"/>
                              <w:jc w:val="center"/>
                              <w:rPr>
                                <w:rFonts w:cs="B Titr"/>
                                <w:sz w:val="10"/>
                                <w:szCs w:val="10"/>
                                <w:rtl/>
                              </w:rPr>
                            </w:pPr>
                          </w:p>
                          <w:p w:rsidR="00FD7563" w:rsidRPr="005937DC" w:rsidRDefault="006D3FB4" w:rsidP="00EA04D4">
                            <w:pPr>
                              <w:pStyle w:val="Heading1"/>
                              <w:shd w:val="clear" w:color="auto" w:fill="FFFFFF"/>
                              <w:bidi/>
                              <w:spacing w:before="0" w:beforeAutospacing="0" w:after="0" w:afterAutospacing="0"/>
                              <w:jc w:val="center"/>
                              <w:rPr>
                                <w:rFonts w:asciiTheme="minorHAnsi" w:eastAsiaTheme="minorHAnsi" w:hAnsiTheme="minorHAnsi" w:cs="B Titr"/>
                                <w:kern w:val="0"/>
                                <w:sz w:val="24"/>
                                <w:szCs w:val="24"/>
                                <w:rtl/>
                                <w:lang w:bidi="fa-IR"/>
                              </w:rPr>
                            </w:pPr>
                            <w:r w:rsidRPr="00E113F4">
                              <w:rPr>
                                <w:rFonts w:cs="B Titr" w:hint="cs"/>
                                <w:sz w:val="24"/>
                                <w:szCs w:val="24"/>
                                <w:rtl/>
                              </w:rPr>
                              <w:t>*</w:t>
                            </w:r>
                            <w:r w:rsidR="00FD7563" w:rsidRPr="00FD7563">
                              <w:rPr>
                                <w:rFonts w:asciiTheme="minorHAnsi" w:eastAsiaTheme="minorHAnsi" w:hAnsiTheme="minorHAnsi" w:cs="B Titr"/>
                                <w:kern w:val="0"/>
                                <w:sz w:val="24"/>
                                <w:szCs w:val="24"/>
                                <w:rtl/>
                              </w:rPr>
                              <w:t xml:space="preserve"> </w:t>
                            </w:r>
                            <w:r w:rsidR="00EA04D4" w:rsidRPr="00603709">
                              <w:rPr>
                                <w:rFonts w:asciiTheme="minorHAnsi" w:eastAsiaTheme="minorHAnsi" w:hAnsiTheme="minorHAnsi" w:cs="B Titr" w:hint="cs"/>
                                <w:kern w:val="0"/>
                                <w:sz w:val="24"/>
                                <w:szCs w:val="24"/>
                                <w:rtl/>
                              </w:rPr>
                              <w:t xml:space="preserve"> </w:t>
                            </w:r>
                            <w:hyperlink r:id="rId13" w:history="1">
                              <w:r w:rsidR="00EA04D4" w:rsidRPr="004B563C">
                                <w:rPr>
                                  <w:rFonts w:asciiTheme="minorHAnsi" w:eastAsiaTheme="minorHAnsi" w:hAnsiTheme="minorHAnsi" w:cs="B Titr"/>
                                  <w:kern w:val="0"/>
                                  <w:sz w:val="24"/>
                                  <w:szCs w:val="24"/>
                                  <w:rtl/>
                                </w:rPr>
                                <w:t>تظاهرات اردنی‌ها علیه معامله قرن</w:t>
                              </w:r>
                            </w:hyperlink>
                          </w:p>
                          <w:p w:rsidR="00512B17" w:rsidRDefault="00EA04D4" w:rsidP="00FD7563">
                            <w:pPr>
                              <w:pStyle w:val="Heading1"/>
                              <w:shd w:val="clear" w:color="auto" w:fill="FFFFFF"/>
                              <w:bidi/>
                              <w:spacing w:before="0" w:beforeAutospacing="0" w:after="0" w:afterAutospacing="0"/>
                              <w:jc w:val="center"/>
                              <w:rPr>
                                <w:rFonts w:cs="B Titr"/>
                                <w:sz w:val="23"/>
                                <w:szCs w:val="23"/>
                                <w:rtl/>
                                <w:lang w:bidi="fa-IR"/>
                              </w:rPr>
                            </w:pPr>
                            <w:r w:rsidRPr="004B563C">
                              <w:rPr>
                                <w:rFonts w:asciiTheme="minorHAnsi" w:eastAsiaTheme="minorHAnsi" w:hAnsiTheme="minorHAnsi" w:cs="B Titr"/>
                                <w:b w:val="0"/>
                                <w:bCs w:val="0"/>
                                <w:rtl/>
                              </w:rPr>
                              <w:drawing>
                                <wp:inline distT="0" distB="0" distL="0" distR="0" wp14:anchorId="28BE7E29" wp14:editId="2EFAADF5">
                                  <wp:extent cx="1781868" cy="1355978"/>
                                  <wp:effectExtent l="19050" t="0" r="27940" b="4540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13170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119" cy="13698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12B17" w:rsidRPr="00DA4950" w:rsidRDefault="00512B17" w:rsidP="008C01CF">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512B17" w:rsidRPr="00DA4950" w:rsidRDefault="00512B17" w:rsidP="0006608A">
                            <w:pPr>
                              <w:bidi/>
                              <w:spacing w:after="0"/>
                              <w:jc w:val="right"/>
                              <w:rPr>
                                <w:rFonts w:asciiTheme="majorBidi" w:hAnsiTheme="majorBidi" w:cstheme="majorBidi"/>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4pt;margin-top:-.4pt;width:146.85pt;height:45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" stroked="f" strokeweight=".25pt">
                <v:textbox>
                  <w:txbxContent>
                    <w:p w:rsidR="00512B17" w:rsidRPr="00903A30" w:rsidRDefault="00512B17"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6D3FB4" w:rsidRDefault="006D3FB4" w:rsidP="00EA04D4">
                      <w:pPr>
                        <w:pStyle w:val="Heading1"/>
                        <w:shd w:val="clear" w:color="auto" w:fill="FFFFFF"/>
                        <w:bidi/>
                        <w:spacing w:before="0" w:beforeAutospacing="0" w:after="0" w:afterAutospacing="0"/>
                        <w:jc w:val="center"/>
                        <w:rPr>
                          <w:rFonts w:cs="B Titr"/>
                          <w:sz w:val="24"/>
                          <w:szCs w:val="24"/>
                          <w:rtl/>
                        </w:rPr>
                      </w:pPr>
                      <w:r w:rsidRPr="00E113F4">
                        <w:rPr>
                          <w:rFonts w:cs="B Titr" w:hint="cs"/>
                          <w:sz w:val="24"/>
                          <w:szCs w:val="24"/>
                          <w:rtl/>
                        </w:rPr>
                        <w:t>*</w:t>
                      </w:r>
                      <w:r w:rsidR="00052971" w:rsidRPr="00052971">
                        <w:rPr>
                          <w:rFonts w:asciiTheme="minorHAnsi" w:eastAsiaTheme="minorHAnsi" w:hAnsiTheme="minorHAnsi" w:cs="B Titr" w:hint="cs"/>
                          <w:kern w:val="0"/>
                          <w:sz w:val="24"/>
                          <w:szCs w:val="24"/>
                          <w:rtl/>
                        </w:rPr>
                        <w:t xml:space="preserve"> </w:t>
                      </w:r>
                      <w:r w:rsidR="00EA04D4" w:rsidRPr="00E759E9">
                        <w:rPr>
                          <w:rFonts w:asciiTheme="minorHAnsi" w:eastAsiaTheme="minorHAnsi" w:hAnsiTheme="minorHAnsi" w:cs="B Titr"/>
                          <w:b w:val="0"/>
                          <w:bCs w:val="0"/>
                          <w:sz w:val="24"/>
                          <w:szCs w:val="24"/>
                          <w:rtl/>
                        </w:rPr>
                        <w:t xml:space="preserve">حضور رئیس ستاد ارتش ژاپن در تل آویو </w:t>
                      </w:r>
                      <w:r w:rsidR="00EA04D4" w:rsidRPr="004B563C">
                        <w:rPr>
                          <w:rFonts w:asciiTheme="minorHAnsi" w:eastAsiaTheme="minorHAnsi" w:hAnsiTheme="minorHAnsi" w:cs="B Titr"/>
                          <w:b w:val="0"/>
                          <w:bCs w:val="0"/>
                          <w:rtl/>
                        </w:rPr>
                        <w:drawing>
                          <wp:inline distT="0" distB="0" distL="0" distR="0" wp14:anchorId="65ECDDDA" wp14:editId="4B07DE71">
                            <wp:extent cx="1745673" cy="1391351"/>
                            <wp:effectExtent l="19050" t="0" r="26035" b="4565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141.jpg"/>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b="6542"/>
                                    <a:stretch/>
                                  </pic:blipFill>
                                  <pic:spPr bwMode="auto">
                                    <a:xfrm>
                                      <a:off x="0" y="0"/>
                                      <a:ext cx="1763553" cy="14056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512B17" w:rsidRPr="00DA4950" w:rsidRDefault="00512B17" w:rsidP="00052971">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052971">
                        <w:rPr>
                          <w:rFonts w:cs="B Yekan" w:hint="cs"/>
                          <w:color w:val="808080" w:themeColor="background1" w:themeShade="80"/>
                          <w:sz w:val="16"/>
                          <w:szCs w:val="16"/>
                          <w:rtl/>
                        </w:rPr>
                        <w:t>5</w:t>
                      </w:r>
                    </w:p>
                    <w:p w:rsidR="00512B17" w:rsidRPr="00D55242" w:rsidRDefault="00512B17" w:rsidP="00AE012B">
                      <w:pPr>
                        <w:bidi/>
                        <w:spacing w:after="0" w:line="240" w:lineRule="auto"/>
                        <w:jc w:val="center"/>
                        <w:rPr>
                          <w:rFonts w:cs="B Titr"/>
                          <w:sz w:val="10"/>
                          <w:szCs w:val="10"/>
                          <w:rtl/>
                        </w:rPr>
                      </w:pPr>
                    </w:p>
                    <w:p w:rsidR="00FD7563" w:rsidRPr="005937DC" w:rsidRDefault="006D3FB4" w:rsidP="00EA04D4">
                      <w:pPr>
                        <w:pStyle w:val="Heading1"/>
                        <w:shd w:val="clear" w:color="auto" w:fill="FFFFFF"/>
                        <w:bidi/>
                        <w:spacing w:before="0" w:beforeAutospacing="0" w:after="0" w:afterAutospacing="0"/>
                        <w:jc w:val="center"/>
                        <w:rPr>
                          <w:rFonts w:asciiTheme="minorHAnsi" w:eastAsiaTheme="minorHAnsi" w:hAnsiTheme="minorHAnsi" w:cs="B Titr"/>
                          <w:kern w:val="0"/>
                          <w:sz w:val="24"/>
                          <w:szCs w:val="24"/>
                          <w:rtl/>
                          <w:lang w:bidi="fa-IR"/>
                        </w:rPr>
                      </w:pPr>
                      <w:r w:rsidRPr="00E113F4">
                        <w:rPr>
                          <w:rFonts w:cs="B Titr" w:hint="cs"/>
                          <w:sz w:val="24"/>
                          <w:szCs w:val="24"/>
                          <w:rtl/>
                        </w:rPr>
                        <w:t>*</w:t>
                      </w:r>
                      <w:r w:rsidR="00FD7563" w:rsidRPr="00FD7563">
                        <w:rPr>
                          <w:rFonts w:asciiTheme="minorHAnsi" w:eastAsiaTheme="minorHAnsi" w:hAnsiTheme="minorHAnsi" w:cs="B Titr"/>
                          <w:kern w:val="0"/>
                          <w:sz w:val="24"/>
                          <w:szCs w:val="24"/>
                          <w:rtl/>
                        </w:rPr>
                        <w:t xml:space="preserve"> </w:t>
                      </w:r>
                      <w:r w:rsidR="00EA04D4" w:rsidRPr="00603709">
                        <w:rPr>
                          <w:rFonts w:asciiTheme="minorHAnsi" w:eastAsiaTheme="minorHAnsi" w:hAnsiTheme="minorHAnsi" w:cs="B Titr" w:hint="cs"/>
                          <w:kern w:val="0"/>
                          <w:sz w:val="24"/>
                          <w:szCs w:val="24"/>
                          <w:rtl/>
                        </w:rPr>
                        <w:t xml:space="preserve"> </w:t>
                      </w:r>
                      <w:hyperlink r:id="rId15" w:history="1">
                        <w:r w:rsidR="00EA04D4" w:rsidRPr="004B563C">
                          <w:rPr>
                            <w:rFonts w:asciiTheme="minorHAnsi" w:eastAsiaTheme="minorHAnsi" w:hAnsiTheme="minorHAnsi" w:cs="B Titr"/>
                            <w:kern w:val="0"/>
                            <w:sz w:val="24"/>
                            <w:szCs w:val="24"/>
                            <w:rtl/>
                          </w:rPr>
                          <w:t>تظاهرات اردنی‌ها علیه معامله قرن</w:t>
                        </w:r>
                      </w:hyperlink>
                    </w:p>
                    <w:p w:rsidR="00512B17" w:rsidRDefault="00EA04D4" w:rsidP="00FD7563">
                      <w:pPr>
                        <w:pStyle w:val="Heading1"/>
                        <w:shd w:val="clear" w:color="auto" w:fill="FFFFFF"/>
                        <w:bidi/>
                        <w:spacing w:before="0" w:beforeAutospacing="0" w:after="0" w:afterAutospacing="0"/>
                        <w:jc w:val="center"/>
                        <w:rPr>
                          <w:rFonts w:cs="B Titr"/>
                          <w:sz w:val="23"/>
                          <w:szCs w:val="23"/>
                          <w:rtl/>
                          <w:lang w:bidi="fa-IR"/>
                        </w:rPr>
                      </w:pPr>
                      <w:r w:rsidRPr="004B563C">
                        <w:rPr>
                          <w:rFonts w:asciiTheme="minorHAnsi" w:eastAsiaTheme="minorHAnsi" w:hAnsiTheme="minorHAnsi" w:cs="B Titr"/>
                          <w:b w:val="0"/>
                          <w:bCs w:val="0"/>
                          <w:rtl/>
                        </w:rPr>
                        <w:drawing>
                          <wp:inline distT="0" distB="0" distL="0" distR="0" wp14:anchorId="28BE7E29" wp14:editId="2EFAADF5">
                            <wp:extent cx="1781868" cy="1355978"/>
                            <wp:effectExtent l="19050" t="0" r="27940" b="4540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13170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119" cy="13698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12B17" w:rsidRPr="00DA4950" w:rsidRDefault="00512B17" w:rsidP="008C01CF">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512B17" w:rsidRPr="00DA4950" w:rsidRDefault="00512B17" w:rsidP="0006608A">
                      <w:pPr>
                        <w:bidi/>
                        <w:spacing w:after="0"/>
                        <w:jc w:val="right"/>
                        <w:rPr>
                          <w:rFonts w:asciiTheme="majorBidi" w:hAnsiTheme="majorBidi" w:cstheme="majorBidi"/>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4D0803">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4CA25131" wp14:editId="0A11A05E">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9E5249" w:rsidTr="009E5249">
        <w:trPr>
          <w:gridBefore w:val="1"/>
          <w:gridAfter w:val="1"/>
          <w:wBefore w:w="2248" w:type="dxa"/>
          <w:wAfter w:w="706" w:type="dxa"/>
          <w:trHeight w:val="888"/>
        </w:trPr>
        <w:tc>
          <w:tcPr>
            <w:tcW w:w="7821" w:type="dxa"/>
            <w:gridSpan w:val="2"/>
            <w:tcBorders>
              <w:top w:val="single" w:sz="2" w:space="0" w:color="auto"/>
              <w:left w:val="single" w:sz="2" w:space="0" w:color="auto"/>
              <w:bottom w:val="nil"/>
              <w:right w:val="single" w:sz="2" w:space="0" w:color="auto"/>
            </w:tcBorders>
          </w:tcPr>
          <w:p w:rsidR="00FD2777" w:rsidRPr="009C1AC2" w:rsidRDefault="00FD2777" w:rsidP="009F2134">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hint="cs"/>
                <w:b w:val="0"/>
                <w:bCs w:val="0"/>
                <w:kern w:val="0"/>
                <w:sz w:val="26"/>
                <w:szCs w:val="26"/>
                <w:rtl/>
              </w:rPr>
            </w:pPr>
            <w:r w:rsidRPr="009C1AC2">
              <w:rPr>
                <w:rFonts w:asciiTheme="minorHAnsi" w:eastAsiaTheme="minorHAnsi" w:hAnsiTheme="minorHAnsi" w:cs="B Mitra" w:hint="cs"/>
                <w:b w:val="0"/>
                <w:bCs w:val="0"/>
                <w:kern w:val="0"/>
                <w:sz w:val="26"/>
                <w:szCs w:val="26"/>
                <w:rtl/>
              </w:rPr>
              <w:t>□</w:t>
            </w:r>
            <w:r w:rsidR="009C1AC2" w:rsidRPr="009C1AC2">
              <w:rPr>
                <w:rFonts w:asciiTheme="minorHAnsi" w:eastAsiaTheme="minorHAnsi" w:hAnsiTheme="minorHAnsi" w:cs="B Mitra" w:hint="cs"/>
                <w:b w:val="0"/>
                <w:bCs w:val="0"/>
                <w:kern w:val="0"/>
                <w:sz w:val="26"/>
                <w:szCs w:val="26"/>
                <w:rtl/>
              </w:rPr>
              <w:t xml:space="preserve">شبکه </w:t>
            </w:r>
            <w:r w:rsidR="009F2134">
              <w:rPr>
                <w:rFonts w:asciiTheme="minorHAnsi" w:eastAsiaTheme="minorHAnsi" w:hAnsiTheme="minorHAnsi" w:cs="B Mitra" w:hint="cs"/>
                <w:b w:val="0"/>
                <w:bCs w:val="0"/>
                <w:kern w:val="0"/>
                <w:sz w:val="26"/>
                <w:szCs w:val="26"/>
                <w:rtl/>
              </w:rPr>
              <w:t>گ</w:t>
            </w:r>
            <w:r w:rsidR="009C1AC2" w:rsidRPr="009C1AC2">
              <w:rPr>
                <w:rFonts w:asciiTheme="minorHAnsi" w:eastAsiaTheme="minorHAnsi" w:hAnsiTheme="minorHAnsi" w:cs="B Mitra" w:hint="cs"/>
                <w:b w:val="0"/>
                <w:bCs w:val="0"/>
                <w:kern w:val="0"/>
                <w:sz w:val="26"/>
                <w:szCs w:val="26"/>
                <w:rtl/>
              </w:rPr>
              <w:t>ان:</w:t>
            </w:r>
            <w:r w:rsidR="009D49DC" w:rsidRPr="009C1AC2">
              <w:rPr>
                <w:rFonts w:asciiTheme="minorHAnsi" w:eastAsiaTheme="minorHAnsi" w:hAnsiTheme="minorHAnsi" w:cs="B Mitra"/>
                <w:b w:val="0"/>
                <w:bCs w:val="0"/>
                <w:kern w:val="0"/>
                <w:sz w:val="26"/>
                <w:szCs w:val="26"/>
                <w:rtl/>
              </w:rPr>
              <w:t xml:space="preserve"> </w:t>
            </w:r>
            <w:r w:rsidR="009C1AC2" w:rsidRPr="009C1AC2">
              <w:rPr>
                <w:rFonts w:asciiTheme="minorHAnsi" w:eastAsiaTheme="minorHAnsi" w:hAnsiTheme="minorHAnsi" w:cs="B Mitra"/>
                <w:b w:val="0"/>
                <w:bCs w:val="0"/>
                <w:kern w:val="0"/>
                <w:sz w:val="26"/>
                <w:szCs w:val="26"/>
                <w:rtl/>
              </w:rPr>
              <w:t>نتانیاهو از وزیران کابینه خود خواسته است در خصوص سرنگونی پهپاد جاسوسی آمریکا</w:t>
            </w:r>
            <w:r w:rsidR="009C1AC2" w:rsidRPr="009C1AC2">
              <w:rPr>
                <w:rFonts w:asciiTheme="minorHAnsi" w:eastAsiaTheme="minorHAnsi" w:hAnsiTheme="minorHAnsi" w:cs="B Mitra" w:hint="cs"/>
                <w:b w:val="0"/>
                <w:bCs w:val="0"/>
                <w:kern w:val="0"/>
                <w:sz w:val="26"/>
                <w:szCs w:val="26"/>
                <w:rtl/>
              </w:rPr>
              <w:t>،</w:t>
            </w:r>
            <w:r w:rsidR="009C1AC2">
              <w:rPr>
                <w:rFonts w:asciiTheme="minorHAnsi" w:eastAsiaTheme="minorHAnsi" w:hAnsiTheme="minorHAnsi" w:cs="B Mitra" w:hint="cs"/>
                <w:b w:val="0"/>
                <w:bCs w:val="0"/>
                <w:kern w:val="0"/>
                <w:sz w:val="26"/>
                <w:szCs w:val="26"/>
                <w:rtl/>
              </w:rPr>
              <w:t xml:space="preserve"> </w:t>
            </w:r>
            <w:r w:rsidR="009C1AC2" w:rsidRPr="009C1AC2">
              <w:rPr>
                <w:rFonts w:asciiTheme="minorHAnsi" w:eastAsiaTheme="minorHAnsi" w:hAnsiTheme="minorHAnsi" w:cs="B Mitra"/>
                <w:b w:val="0"/>
                <w:bCs w:val="0"/>
                <w:kern w:val="0"/>
                <w:sz w:val="26"/>
                <w:szCs w:val="26"/>
                <w:rtl/>
              </w:rPr>
              <w:t>هیچ اظهاراتی نداشته باشند؛ زیرا از بازتاب‌ها و نتایج آن نگران است</w:t>
            </w:r>
            <w:r w:rsidR="009C1AC2" w:rsidRPr="009C1AC2">
              <w:rPr>
                <w:rFonts w:asciiTheme="minorHAnsi" w:eastAsiaTheme="minorHAnsi" w:hAnsiTheme="minorHAnsi" w:cs="B Mitra"/>
                <w:b w:val="0"/>
                <w:bCs w:val="0"/>
                <w:kern w:val="0"/>
                <w:sz w:val="26"/>
                <w:szCs w:val="26"/>
              </w:rPr>
              <w:t>.</w:t>
            </w:r>
          </w:p>
          <w:p w:rsidR="009D49DC" w:rsidRPr="009C1AC2" w:rsidRDefault="009D49DC" w:rsidP="009C1AC2">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hint="cs"/>
                <w:b w:val="0"/>
                <w:bCs w:val="0"/>
                <w:kern w:val="0"/>
                <w:sz w:val="26"/>
                <w:szCs w:val="26"/>
                <w:rtl/>
              </w:rPr>
            </w:pPr>
            <w:r w:rsidRPr="009C1AC2">
              <w:rPr>
                <w:rFonts w:asciiTheme="minorHAnsi" w:eastAsiaTheme="minorHAnsi" w:hAnsiTheme="minorHAnsi" w:cs="B Mitra" w:hint="cs"/>
                <w:b w:val="0"/>
                <w:bCs w:val="0"/>
                <w:kern w:val="0"/>
                <w:sz w:val="26"/>
                <w:szCs w:val="26"/>
                <w:rtl/>
              </w:rPr>
              <w:t>□</w:t>
            </w:r>
            <w:r w:rsidRPr="009C1AC2">
              <w:rPr>
                <w:rFonts w:asciiTheme="minorHAnsi" w:eastAsiaTheme="minorHAnsi" w:hAnsiTheme="minorHAnsi" w:cs="B Mitra" w:hint="cs"/>
                <w:b w:val="0"/>
                <w:bCs w:val="0"/>
                <w:kern w:val="0"/>
                <w:sz w:val="26"/>
                <w:szCs w:val="26"/>
                <w:rtl/>
              </w:rPr>
              <w:t xml:space="preserve">المیادین: </w:t>
            </w:r>
            <w:r w:rsidRPr="009C1AC2">
              <w:rPr>
                <w:rFonts w:asciiTheme="minorHAnsi" w:eastAsiaTheme="minorHAnsi" w:hAnsiTheme="minorHAnsi" w:cs="B Mitra"/>
                <w:b w:val="0"/>
                <w:bCs w:val="0"/>
                <w:kern w:val="0"/>
                <w:sz w:val="26"/>
                <w:szCs w:val="26"/>
                <w:rtl/>
              </w:rPr>
              <w:t>نخست‌وزیر تشکیلات خودگردان فلسطین</w:t>
            </w:r>
            <w:r w:rsidRPr="009C1AC2">
              <w:rPr>
                <w:rFonts w:asciiTheme="minorHAnsi" w:eastAsiaTheme="minorHAnsi" w:hAnsiTheme="minorHAnsi" w:cs="B Mitra" w:hint="cs"/>
                <w:b w:val="0"/>
                <w:bCs w:val="0"/>
                <w:kern w:val="0"/>
                <w:sz w:val="26"/>
                <w:szCs w:val="26"/>
                <w:rtl/>
              </w:rPr>
              <w:t xml:space="preserve">: </w:t>
            </w:r>
            <w:r w:rsidRPr="009C1AC2">
              <w:rPr>
                <w:rFonts w:asciiTheme="minorHAnsi" w:eastAsiaTheme="minorHAnsi" w:hAnsiTheme="minorHAnsi" w:cs="B Mitra"/>
                <w:b w:val="0"/>
                <w:bCs w:val="0"/>
                <w:kern w:val="0"/>
                <w:sz w:val="26"/>
                <w:szCs w:val="26"/>
                <w:rtl/>
              </w:rPr>
              <w:t xml:space="preserve">کارگاه </w:t>
            </w:r>
            <w:r w:rsidRPr="009C1AC2">
              <w:rPr>
                <w:rFonts w:asciiTheme="minorHAnsi" w:eastAsiaTheme="minorHAnsi" w:hAnsiTheme="minorHAnsi" w:cs="B Mitra" w:hint="cs"/>
                <w:b w:val="0"/>
                <w:bCs w:val="0"/>
                <w:kern w:val="0"/>
                <w:sz w:val="26"/>
                <w:szCs w:val="26"/>
                <w:rtl/>
              </w:rPr>
              <w:t xml:space="preserve">اقتصادی </w:t>
            </w:r>
            <w:r w:rsidRPr="009C1AC2">
              <w:rPr>
                <w:rFonts w:asciiTheme="minorHAnsi" w:eastAsiaTheme="minorHAnsi" w:hAnsiTheme="minorHAnsi" w:cs="B Mitra"/>
                <w:b w:val="0"/>
                <w:bCs w:val="0"/>
                <w:kern w:val="0"/>
                <w:sz w:val="26"/>
                <w:szCs w:val="26"/>
                <w:rtl/>
              </w:rPr>
              <w:t>بحرین نتایج بی‌حاصلی خواهد داشت</w:t>
            </w:r>
            <w:r w:rsidRPr="009C1AC2">
              <w:rPr>
                <w:rFonts w:asciiTheme="minorHAnsi" w:eastAsiaTheme="minorHAnsi" w:hAnsiTheme="minorHAnsi" w:cs="B Mitra" w:hint="cs"/>
                <w:b w:val="0"/>
                <w:bCs w:val="0"/>
                <w:kern w:val="0"/>
                <w:sz w:val="26"/>
                <w:szCs w:val="26"/>
                <w:rtl/>
              </w:rPr>
              <w:t>.</w:t>
            </w:r>
          </w:p>
          <w:p w:rsidR="004627FE" w:rsidRPr="009C1AC2" w:rsidRDefault="007C2941" w:rsidP="009C1AC2">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6"/>
                <w:szCs w:val="26"/>
                <w:rtl/>
              </w:rPr>
            </w:pPr>
            <w:r w:rsidRPr="009C1AC2">
              <w:rPr>
                <w:rFonts w:asciiTheme="minorHAnsi" w:eastAsiaTheme="minorHAnsi" w:hAnsiTheme="minorHAnsi" w:cs="B Mitra" w:hint="cs"/>
                <w:b w:val="0"/>
                <w:bCs w:val="0"/>
                <w:kern w:val="0"/>
                <w:sz w:val="26"/>
                <w:szCs w:val="26"/>
                <w:rtl/>
              </w:rPr>
              <w:t>□</w:t>
            </w:r>
            <w:r w:rsidR="009D49DC" w:rsidRPr="009C1AC2">
              <w:rPr>
                <w:rFonts w:asciiTheme="minorHAnsi" w:eastAsiaTheme="minorHAnsi" w:hAnsiTheme="minorHAnsi" w:cs="B Mitra"/>
                <w:b w:val="0"/>
                <w:bCs w:val="0"/>
                <w:kern w:val="0"/>
                <w:sz w:val="26"/>
                <w:szCs w:val="26"/>
                <w:rtl/>
              </w:rPr>
              <w:t xml:space="preserve"> </w:t>
            </w:r>
            <w:r w:rsidR="009D49DC" w:rsidRPr="009C1AC2">
              <w:rPr>
                <w:rFonts w:asciiTheme="minorHAnsi" w:eastAsiaTheme="minorHAnsi" w:hAnsiTheme="minorHAnsi" w:cs="B Mitra"/>
                <w:b w:val="0"/>
                <w:bCs w:val="0"/>
                <w:kern w:val="0"/>
                <w:sz w:val="26"/>
                <w:szCs w:val="26"/>
                <w:rtl/>
              </w:rPr>
              <w:t>پایگاه عروتص شوع</w:t>
            </w:r>
            <w:r w:rsidR="009D49DC" w:rsidRPr="009C1AC2">
              <w:rPr>
                <w:rFonts w:asciiTheme="minorHAnsi" w:eastAsiaTheme="minorHAnsi" w:hAnsiTheme="minorHAnsi" w:cs="B Mitra" w:hint="cs"/>
                <w:b w:val="0"/>
                <w:bCs w:val="0"/>
                <w:kern w:val="0"/>
                <w:sz w:val="26"/>
                <w:szCs w:val="26"/>
                <w:rtl/>
              </w:rPr>
              <w:t xml:space="preserve">: </w:t>
            </w:r>
            <w:r w:rsidR="009D49DC" w:rsidRPr="009C1AC2">
              <w:rPr>
                <w:rFonts w:asciiTheme="minorHAnsi" w:eastAsiaTheme="minorHAnsi" w:hAnsiTheme="minorHAnsi" w:cs="B Mitra"/>
                <w:b w:val="0"/>
                <w:bCs w:val="0"/>
                <w:kern w:val="0"/>
                <w:sz w:val="26"/>
                <w:szCs w:val="26"/>
                <w:rtl/>
              </w:rPr>
              <w:t>بازر</w:t>
            </w:r>
            <w:bookmarkStart w:id="0" w:name="_GoBack"/>
            <w:bookmarkEnd w:id="0"/>
            <w:r w:rsidR="009D49DC" w:rsidRPr="009C1AC2">
              <w:rPr>
                <w:rFonts w:asciiTheme="minorHAnsi" w:eastAsiaTheme="minorHAnsi" w:hAnsiTheme="minorHAnsi" w:cs="B Mitra"/>
                <w:b w:val="0"/>
                <w:bCs w:val="0"/>
                <w:kern w:val="0"/>
                <w:sz w:val="26"/>
                <w:szCs w:val="26"/>
                <w:rtl/>
              </w:rPr>
              <w:t>س سابق ارتش رژیم صهیونیستی</w:t>
            </w:r>
            <w:r w:rsidR="009D49DC" w:rsidRPr="009C1AC2">
              <w:rPr>
                <w:rFonts w:asciiTheme="minorHAnsi" w:eastAsiaTheme="minorHAnsi" w:hAnsiTheme="minorHAnsi" w:cs="B Mitra" w:hint="cs"/>
                <w:b w:val="0"/>
                <w:bCs w:val="0"/>
                <w:kern w:val="0"/>
                <w:sz w:val="26"/>
                <w:szCs w:val="26"/>
                <w:rtl/>
              </w:rPr>
              <w:t>:</w:t>
            </w:r>
            <w:r w:rsidR="009D49DC" w:rsidRPr="009C1AC2">
              <w:rPr>
                <w:rFonts w:asciiTheme="minorHAnsi" w:eastAsiaTheme="minorHAnsi" w:hAnsiTheme="minorHAnsi" w:cs="B Mitra"/>
                <w:b w:val="0"/>
                <w:bCs w:val="0"/>
                <w:kern w:val="0"/>
                <w:sz w:val="26"/>
                <w:szCs w:val="26"/>
                <w:rtl/>
              </w:rPr>
              <w:t xml:space="preserve"> </w:t>
            </w:r>
            <w:r w:rsidR="009D49DC" w:rsidRPr="009C1AC2">
              <w:rPr>
                <w:rFonts w:asciiTheme="minorHAnsi" w:eastAsiaTheme="minorHAnsi" w:hAnsiTheme="minorHAnsi" w:cs="B Mitra"/>
                <w:b w:val="0"/>
                <w:bCs w:val="0"/>
                <w:kern w:val="0"/>
                <w:sz w:val="26"/>
                <w:szCs w:val="26"/>
                <w:rtl/>
              </w:rPr>
              <w:t>جنگ آینده بدترین [جنگ] در تاریخ اسرائیل خواهد بود</w:t>
            </w:r>
            <w:r w:rsidR="00FD2777" w:rsidRPr="009C1AC2">
              <w:rPr>
                <w:rFonts w:asciiTheme="minorHAnsi" w:eastAsiaTheme="minorHAnsi" w:hAnsiTheme="minorHAnsi" w:cs="B Mitra" w:hint="cs"/>
                <w:b w:val="0"/>
                <w:bCs w:val="0"/>
                <w:kern w:val="0"/>
                <w:sz w:val="26"/>
                <w:szCs w:val="26"/>
                <w:rtl/>
              </w:rPr>
              <w:t>.</w:t>
            </w:r>
          </w:p>
        </w:tc>
      </w:tr>
      <w:tr w:rsidR="0006608A" w:rsidRPr="009E5249" w:rsidTr="009E5249">
        <w:trPr>
          <w:gridBefore w:val="1"/>
          <w:gridAfter w:val="1"/>
          <w:wBefore w:w="2248" w:type="dxa"/>
          <w:wAfter w:w="706" w:type="dxa"/>
          <w:trHeight w:val="434"/>
        </w:trPr>
        <w:tc>
          <w:tcPr>
            <w:tcW w:w="7821" w:type="dxa"/>
            <w:gridSpan w:val="2"/>
            <w:tcBorders>
              <w:top w:val="nil"/>
              <w:left w:val="single" w:sz="2" w:space="0" w:color="auto"/>
              <w:bottom w:val="single" w:sz="4" w:space="0" w:color="auto"/>
              <w:right w:val="single" w:sz="2" w:space="0" w:color="auto"/>
            </w:tcBorders>
          </w:tcPr>
          <w:p w:rsidR="003C0EAA" w:rsidRPr="009C1AC2" w:rsidRDefault="009E5249" w:rsidP="009C1AC2">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6"/>
                <w:szCs w:val="26"/>
                <w:rtl/>
              </w:rPr>
            </w:pPr>
            <w:r w:rsidRPr="009C1AC2">
              <w:rPr>
                <w:rFonts w:asciiTheme="minorHAnsi" w:eastAsiaTheme="minorHAnsi" w:hAnsiTheme="minorHAnsi" w:cs="B Mitra" w:hint="cs"/>
                <w:b w:val="0"/>
                <w:bCs w:val="0"/>
                <w:kern w:val="0"/>
                <w:sz w:val="26"/>
                <w:szCs w:val="26"/>
                <w:rtl/>
              </w:rPr>
              <w:t>□</w:t>
            </w:r>
            <w:r w:rsidR="009D49DC" w:rsidRPr="009C1AC2">
              <w:rPr>
                <w:rFonts w:asciiTheme="minorHAnsi" w:eastAsiaTheme="minorHAnsi" w:hAnsiTheme="minorHAnsi" w:cs="B Mitra" w:hint="cs"/>
                <w:b w:val="0"/>
                <w:bCs w:val="0"/>
                <w:kern w:val="0"/>
                <w:sz w:val="26"/>
                <w:szCs w:val="26"/>
                <w:rtl/>
              </w:rPr>
              <w:t xml:space="preserve"> روسیا الیوم:</w:t>
            </w:r>
            <w:r w:rsidR="009D49DC" w:rsidRPr="009C1AC2">
              <w:rPr>
                <w:rFonts w:asciiTheme="minorHAnsi" w:eastAsiaTheme="minorHAnsi" w:hAnsiTheme="minorHAnsi" w:cs="B Mitra"/>
                <w:b w:val="0"/>
                <w:bCs w:val="0"/>
                <w:kern w:val="0"/>
                <w:sz w:val="26"/>
                <w:szCs w:val="26"/>
              </w:rPr>
              <w:t xml:space="preserve"> </w:t>
            </w:r>
            <w:hyperlink r:id="rId17" w:history="1">
              <w:r w:rsidR="009D49DC" w:rsidRPr="009C1AC2">
                <w:rPr>
                  <w:rFonts w:asciiTheme="minorHAnsi" w:eastAsiaTheme="minorHAnsi" w:hAnsiTheme="minorHAnsi" w:cs="B Mitra"/>
                  <w:b w:val="0"/>
                  <w:bCs w:val="0"/>
                  <w:kern w:val="0"/>
                  <w:sz w:val="26"/>
                  <w:szCs w:val="26"/>
                  <w:rtl/>
                </w:rPr>
                <w:t>جامعه مدنی کویت کنفرانس بحرین را محکوم کرد</w:t>
              </w:r>
            </w:hyperlink>
            <w:r w:rsidRPr="009C1AC2">
              <w:rPr>
                <w:rFonts w:asciiTheme="minorHAnsi" w:eastAsiaTheme="minorHAnsi" w:hAnsiTheme="minorHAnsi" w:cs="B Mitra" w:hint="cs"/>
                <w:b w:val="0"/>
                <w:bCs w:val="0"/>
                <w:kern w:val="0"/>
                <w:sz w:val="26"/>
                <w:szCs w:val="26"/>
                <w:rtl/>
              </w:rPr>
              <w:t>.</w:t>
            </w:r>
          </w:p>
          <w:p w:rsidR="00811C51" w:rsidRPr="009C1AC2" w:rsidRDefault="008B6815" w:rsidP="009C1AC2">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6"/>
                <w:szCs w:val="26"/>
                <w:rtl/>
              </w:rPr>
            </w:pPr>
            <w:r w:rsidRPr="009C1AC2">
              <w:rPr>
                <w:rFonts w:eastAsiaTheme="minorHAnsi" w:hint="cs"/>
                <w:b w:val="0"/>
                <w:bCs w:val="0"/>
                <w:kern w:val="0"/>
                <w:sz w:val="26"/>
                <w:szCs w:val="26"/>
                <w:rtl/>
              </w:rPr>
              <w:t>□</w:t>
            </w:r>
            <w:r w:rsidR="009D49DC" w:rsidRPr="009C1AC2">
              <w:rPr>
                <w:rFonts w:asciiTheme="minorHAnsi" w:eastAsiaTheme="minorHAnsi" w:hAnsiTheme="minorHAnsi" w:cs="B Mitra" w:hint="cs"/>
                <w:b w:val="0"/>
                <w:bCs w:val="0"/>
                <w:kern w:val="0"/>
                <w:sz w:val="26"/>
                <w:szCs w:val="26"/>
                <w:rtl/>
              </w:rPr>
              <w:t>المرکز الفلسطینی للاعلام: فرمانده کل سپاه پاسداران</w:t>
            </w:r>
            <w:r w:rsidR="009D49DC" w:rsidRPr="009C1AC2">
              <w:rPr>
                <w:rFonts w:asciiTheme="minorHAnsi" w:eastAsiaTheme="minorHAnsi" w:hAnsiTheme="minorHAnsi" w:cs="B Mitra" w:hint="cs"/>
                <w:b w:val="0"/>
                <w:bCs w:val="0"/>
                <w:kern w:val="0"/>
                <w:sz w:val="26"/>
                <w:szCs w:val="26"/>
                <w:rtl/>
              </w:rPr>
              <w:t>: آمریکایی‌ها قادر به محافظت از "اسرائیل" نیستند</w:t>
            </w:r>
            <w:r w:rsidRPr="009C1AC2">
              <w:rPr>
                <w:rFonts w:asciiTheme="minorHAnsi" w:eastAsiaTheme="minorHAnsi" w:hAnsiTheme="minorHAnsi" w:cs="B Mitra" w:hint="cs"/>
                <w:b w:val="0"/>
                <w:bCs w:val="0"/>
                <w:kern w:val="0"/>
                <w:sz w:val="26"/>
                <w:szCs w:val="26"/>
                <w:rtl/>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423E3AB8" wp14:editId="685F814E">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8D791F" w:rsidTr="004D0803">
        <w:tblPrEx>
          <w:jc w:val="center"/>
        </w:tblPrEx>
        <w:trPr>
          <w:trHeight w:val="3095"/>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A26151" w:rsidRPr="0060000D" w:rsidRDefault="0006608A" w:rsidP="009C1AC2">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Pr>
            </w:pPr>
            <w:r w:rsidRPr="0060000D">
              <w:rPr>
                <w:rFonts w:asciiTheme="minorHAnsi" w:eastAsiaTheme="minorHAnsi" w:hAnsiTheme="minorHAnsi" w:cs="B Mitra" w:hint="cs"/>
                <w:b w:val="0"/>
                <w:bCs w:val="0"/>
                <w:kern w:val="0"/>
                <w:sz w:val="28"/>
                <w:szCs w:val="28"/>
                <w:rtl/>
              </w:rPr>
              <w:t>1-</w:t>
            </w:r>
            <w:r w:rsidR="008D791F" w:rsidRPr="0060000D">
              <w:rPr>
                <w:rFonts w:asciiTheme="minorHAnsi" w:eastAsiaTheme="minorHAnsi" w:hAnsiTheme="minorHAnsi" w:cs="B Mitra" w:hint="cs"/>
                <w:b w:val="0"/>
                <w:bCs w:val="0"/>
                <w:kern w:val="0"/>
                <w:sz w:val="28"/>
                <w:szCs w:val="28"/>
                <w:rtl/>
              </w:rPr>
              <w:t xml:space="preserve"> </w:t>
            </w:r>
            <w:hyperlink r:id="rId19" w:history="1">
              <w:r w:rsidR="00EA04D4" w:rsidRPr="00EA04D4">
                <w:rPr>
                  <w:rFonts w:asciiTheme="minorHAnsi" w:eastAsiaTheme="minorHAnsi" w:hAnsiTheme="minorHAnsi" w:cs="B Mitra"/>
                  <w:b w:val="0"/>
                  <w:bCs w:val="0"/>
                  <w:kern w:val="0"/>
                  <w:sz w:val="28"/>
                  <w:szCs w:val="28"/>
                  <w:rtl/>
                </w:rPr>
                <w:t>انصراف مولداوی از انتقال سفارتش به قدس اشغالی</w:t>
              </w:r>
            </w:hyperlink>
            <w:r w:rsidR="00882972" w:rsidRPr="0060000D">
              <w:rPr>
                <w:rFonts w:asciiTheme="minorHAnsi" w:eastAsiaTheme="minorHAnsi" w:hAnsiTheme="minorHAnsi" w:cs="B Mitra" w:hint="cs"/>
                <w:b w:val="0"/>
                <w:bCs w:val="0"/>
                <w:kern w:val="0"/>
                <w:sz w:val="28"/>
                <w:szCs w:val="28"/>
                <w:rtl/>
              </w:rPr>
              <w:t>.</w:t>
            </w:r>
          </w:p>
          <w:p w:rsidR="00055BF2" w:rsidRPr="0060000D" w:rsidRDefault="0006608A" w:rsidP="009C1AC2">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60000D">
              <w:rPr>
                <w:rFonts w:asciiTheme="minorHAnsi" w:eastAsiaTheme="minorHAnsi" w:hAnsiTheme="minorHAnsi" w:cs="B Mitra" w:hint="cs"/>
                <w:b w:val="0"/>
                <w:bCs w:val="0"/>
                <w:kern w:val="0"/>
                <w:sz w:val="28"/>
                <w:szCs w:val="28"/>
                <w:rtl/>
              </w:rPr>
              <w:t>2-</w:t>
            </w:r>
            <w:r w:rsidR="005D4056">
              <w:rPr>
                <w:rFonts w:asciiTheme="minorHAnsi" w:eastAsiaTheme="minorHAnsi" w:hAnsiTheme="minorHAnsi" w:cs="B Mitra" w:hint="cs"/>
                <w:b w:val="0"/>
                <w:bCs w:val="0"/>
                <w:kern w:val="0"/>
                <w:sz w:val="28"/>
                <w:szCs w:val="28"/>
                <w:rtl/>
              </w:rPr>
              <w:t xml:space="preserve"> </w:t>
            </w:r>
            <w:hyperlink r:id="rId20" w:history="1">
              <w:r w:rsidR="00EA04D4" w:rsidRPr="00EA04D4">
                <w:rPr>
                  <w:rFonts w:asciiTheme="minorHAnsi" w:eastAsiaTheme="minorHAnsi" w:hAnsiTheme="minorHAnsi" w:cs="B Mitra"/>
                  <w:b w:val="0"/>
                  <w:bCs w:val="0"/>
                  <w:kern w:val="0"/>
                  <w:sz w:val="28"/>
                  <w:szCs w:val="28"/>
                  <w:rtl/>
                </w:rPr>
                <w:t>کویت خواستار توقف فوری شهرک‌سازی رژیم صهیونیستی</w:t>
              </w:r>
            </w:hyperlink>
            <w:r w:rsidR="00882972" w:rsidRPr="0060000D">
              <w:rPr>
                <w:rFonts w:asciiTheme="minorHAnsi" w:eastAsiaTheme="minorHAnsi" w:hAnsiTheme="minorHAnsi" w:cs="B Mitra" w:hint="cs"/>
                <w:b w:val="0"/>
                <w:bCs w:val="0"/>
                <w:kern w:val="0"/>
                <w:sz w:val="28"/>
                <w:szCs w:val="28"/>
                <w:rtl/>
              </w:rPr>
              <w:t>.</w:t>
            </w:r>
          </w:p>
          <w:p w:rsidR="0006608A" w:rsidRPr="0060000D" w:rsidRDefault="0006608A" w:rsidP="009C1AC2">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Pr>
            </w:pPr>
            <w:r w:rsidRPr="0060000D">
              <w:rPr>
                <w:rFonts w:asciiTheme="minorHAnsi" w:eastAsiaTheme="minorHAnsi" w:hAnsiTheme="minorHAnsi" w:cs="B Mitra" w:hint="cs"/>
                <w:b w:val="0"/>
                <w:bCs w:val="0"/>
                <w:kern w:val="0"/>
                <w:sz w:val="28"/>
                <w:szCs w:val="28"/>
                <w:rtl/>
              </w:rPr>
              <w:t xml:space="preserve">3- </w:t>
            </w:r>
            <w:hyperlink r:id="rId21" w:history="1">
              <w:r w:rsidR="00EA04D4" w:rsidRPr="00EA04D4">
                <w:rPr>
                  <w:rFonts w:asciiTheme="minorHAnsi" w:eastAsiaTheme="minorHAnsi" w:hAnsiTheme="minorHAnsi" w:cs="B Mitra"/>
                  <w:b w:val="0"/>
                  <w:bCs w:val="0"/>
                  <w:kern w:val="0"/>
                  <w:sz w:val="28"/>
                  <w:szCs w:val="28"/>
                  <w:rtl/>
                </w:rPr>
                <w:t>اعطای مجوز پوشش نشست منامه به رسانه‌های صهیونیست از سوی بحرین</w:t>
              </w:r>
            </w:hyperlink>
            <w:r w:rsidR="00492C75" w:rsidRPr="0060000D">
              <w:rPr>
                <w:rFonts w:asciiTheme="minorHAnsi" w:eastAsiaTheme="minorHAnsi" w:hAnsiTheme="minorHAnsi" w:cs="B Mitra" w:hint="cs"/>
                <w:b w:val="0"/>
                <w:bCs w:val="0"/>
                <w:kern w:val="0"/>
                <w:sz w:val="28"/>
                <w:szCs w:val="28"/>
                <w:rtl/>
              </w:rPr>
              <w:t>.</w:t>
            </w:r>
          </w:p>
          <w:p w:rsidR="0006608A" w:rsidRPr="0060000D" w:rsidRDefault="0006608A" w:rsidP="009C1AC2">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60000D">
              <w:rPr>
                <w:rFonts w:asciiTheme="minorHAnsi" w:eastAsiaTheme="minorHAnsi" w:hAnsiTheme="minorHAnsi" w:cs="B Mitra" w:hint="cs"/>
                <w:b w:val="0"/>
                <w:bCs w:val="0"/>
                <w:kern w:val="0"/>
                <w:sz w:val="28"/>
                <w:szCs w:val="28"/>
                <w:rtl/>
              </w:rPr>
              <w:t>4-</w:t>
            </w:r>
            <w:r w:rsidRPr="0060000D">
              <w:rPr>
                <w:rFonts w:asciiTheme="minorHAnsi" w:eastAsiaTheme="minorHAnsi" w:hAnsiTheme="minorHAnsi" w:cs="B Mitra"/>
                <w:b w:val="0"/>
                <w:bCs w:val="0"/>
                <w:kern w:val="0"/>
                <w:sz w:val="28"/>
                <w:szCs w:val="28"/>
                <w:rtl/>
              </w:rPr>
              <w:t xml:space="preserve"> </w:t>
            </w:r>
            <w:hyperlink r:id="rId22" w:history="1">
              <w:r w:rsidR="00EA04D4" w:rsidRPr="00EA04D4">
                <w:rPr>
                  <w:rFonts w:asciiTheme="minorHAnsi" w:eastAsiaTheme="minorHAnsi" w:hAnsiTheme="minorHAnsi" w:cs="B Mitra"/>
                  <w:b w:val="0"/>
                  <w:bCs w:val="0"/>
                  <w:kern w:val="0"/>
                  <w:sz w:val="28"/>
                  <w:szCs w:val="28"/>
                  <w:rtl/>
                </w:rPr>
                <w:t xml:space="preserve">زخمی شدن </w:t>
              </w:r>
              <w:r w:rsidR="00EA04D4" w:rsidRPr="00EA04D4">
                <w:rPr>
                  <w:rFonts w:asciiTheme="minorHAnsi" w:eastAsiaTheme="minorHAnsi" w:hAnsiTheme="minorHAnsi" w:cs="B Mitra" w:hint="cs"/>
                  <w:b w:val="0"/>
                  <w:bCs w:val="0"/>
                  <w:kern w:val="0"/>
                  <w:sz w:val="28"/>
                  <w:szCs w:val="28"/>
                  <w:rtl/>
                </w:rPr>
                <w:t>80</w:t>
              </w:r>
              <w:r w:rsidR="00EA04D4" w:rsidRPr="00EA04D4">
                <w:rPr>
                  <w:rFonts w:asciiTheme="minorHAnsi" w:eastAsiaTheme="minorHAnsi" w:hAnsiTheme="minorHAnsi" w:cs="B Mitra"/>
                  <w:b w:val="0"/>
                  <w:bCs w:val="0"/>
                  <w:kern w:val="0"/>
                  <w:sz w:val="28"/>
                  <w:szCs w:val="28"/>
                  <w:rtl/>
                </w:rPr>
                <w:t xml:space="preserve"> فلسطینی در تظاهرات بازگشت در غزه</w:t>
              </w:r>
            </w:hyperlink>
            <w:r w:rsidR="00882972" w:rsidRPr="0060000D">
              <w:rPr>
                <w:rFonts w:asciiTheme="minorHAnsi" w:eastAsiaTheme="minorHAnsi" w:hAnsiTheme="minorHAnsi" w:cs="B Mitra" w:hint="cs"/>
                <w:b w:val="0"/>
                <w:bCs w:val="0"/>
                <w:kern w:val="0"/>
                <w:sz w:val="28"/>
                <w:szCs w:val="28"/>
                <w:rtl/>
              </w:rPr>
              <w:t>.</w:t>
            </w:r>
          </w:p>
          <w:p w:rsidR="0006608A" w:rsidRPr="0060000D" w:rsidRDefault="0006608A" w:rsidP="009C1AC2">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60000D">
              <w:rPr>
                <w:rFonts w:asciiTheme="minorHAnsi" w:eastAsiaTheme="minorHAnsi" w:hAnsiTheme="minorHAnsi" w:cs="B Mitra" w:hint="cs"/>
                <w:b w:val="0"/>
                <w:bCs w:val="0"/>
                <w:kern w:val="0"/>
                <w:sz w:val="28"/>
                <w:szCs w:val="28"/>
                <w:rtl/>
              </w:rPr>
              <w:t>5</w:t>
            </w:r>
            <w:r w:rsidRPr="0060000D">
              <w:rPr>
                <w:rFonts w:asciiTheme="minorHAnsi" w:eastAsiaTheme="minorHAnsi" w:hAnsiTheme="minorHAnsi" w:cs="B Mitra"/>
                <w:b w:val="0"/>
                <w:bCs w:val="0"/>
                <w:kern w:val="0"/>
                <w:sz w:val="28"/>
                <w:szCs w:val="28"/>
                <w:rtl/>
              </w:rPr>
              <w:t xml:space="preserve"> </w:t>
            </w:r>
            <w:r w:rsidRPr="0060000D">
              <w:rPr>
                <w:rFonts w:asciiTheme="minorHAnsi" w:eastAsiaTheme="minorHAnsi" w:hAnsiTheme="minorHAnsi" w:cs="B Mitra" w:hint="cs"/>
                <w:b w:val="0"/>
                <w:bCs w:val="0"/>
                <w:kern w:val="0"/>
                <w:sz w:val="28"/>
                <w:szCs w:val="28"/>
                <w:rtl/>
              </w:rPr>
              <w:t>-</w:t>
            </w:r>
            <w:r w:rsidRPr="0060000D">
              <w:rPr>
                <w:rFonts w:asciiTheme="minorHAnsi" w:eastAsiaTheme="minorHAnsi" w:hAnsiTheme="minorHAnsi" w:cs="B Mitra"/>
                <w:b w:val="0"/>
                <w:bCs w:val="0"/>
                <w:kern w:val="0"/>
                <w:sz w:val="28"/>
                <w:szCs w:val="28"/>
                <w:rtl/>
              </w:rPr>
              <w:t xml:space="preserve"> </w:t>
            </w:r>
            <w:r w:rsidR="00EA04D4" w:rsidRPr="00EA04D4">
              <w:rPr>
                <w:rFonts w:asciiTheme="minorHAnsi" w:eastAsiaTheme="minorHAnsi" w:hAnsiTheme="minorHAnsi" w:cs="B Mitra"/>
                <w:b w:val="0"/>
                <w:bCs w:val="0"/>
                <w:kern w:val="0"/>
                <w:sz w:val="28"/>
                <w:szCs w:val="28"/>
                <w:rtl/>
              </w:rPr>
              <w:t>واکنش صهیونیست ها به کمک مالی قطر به غزه</w:t>
            </w:r>
            <w:r w:rsidR="0060000D" w:rsidRPr="0060000D">
              <w:rPr>
                <w:rFonts w:asciiTheme="minorHAnsi" w:eastAsiaTheme="minorHAnsi" w:hAnsiTheme="minorHAnsi" w:cs="B Mitra" w:hint="cs"/>
                <w:b w:val="0"/>
                <w:bCs w:val="0"/>
                <w:kern w:val="0"/>
                <w:sz w:val="28"/>
                <w:szCs w:val="28"/>
                <w:rtl/>
              </w:rPr>
              <w:t>.</w:t>
            </w:r>
          </w:p>
          <w:p w:rsidR="0006608A" w:rsidRPr="0060000D" w:rsidRDefault="0006608A" w:rsidP="009C1AC2">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60000D">
              <w:rPr>
                <w:rFonts w:asciiTheme="minorHAnsi" w:eastAsiaTheme="minorHAnsi" w:hAnsiTheme="minorHAnsi" w:cs="B Mitra" w:hint="cs"/>
                <w:b w:val="0"/>
                <w:bCs w:val="0"/>
                <w:kern w:val="0"/>
                <w:sz w:val="28"/>
                <w:szCs w:val="28"/>
                <w:rtl/>
              </w:rPr>
              <w:t>6-</w:t>
            </w:r>
            <w:r w:rsidRPr="0060000D">
              <w:rPr>
                <w:rFonts w:asciiTheme="minorHAnsi" w:eastAsiaTheme="minorHAnsi" w:hAnsiTheme="minorHAnsi" w:cs="B Mitra"/>
                <w:b w:val="0"/>
                <w:bCs w:val="0"/>
                <w:kern w:val="0"/>
                <w:sz w:val="28"/>
                <w:szCs w:val="28"/>
                <w:rtl/>
              </w:rPr>
              <w:t xml:space="preserve"> </w:t>
            </w:r>
            <w:r w:rsidR="00EA04D4" w:rsidRPr="00EA04D4">
              <w:rPr>
                <w:rFonts w:asciiTheme="minorHAnsi" w:eastAsiaTheme="minorHAnsi" w:hAnsiTheme="minorHAnsi" w:cs="B Mitra" w:hint="cs"/>
                <w:b w:val="0"/>
                <w:bCs w:val="0"/>
                <w:kern w:val="0"/>
                <w:sz w:val="28"/>
                <w:szCs w:val="28"/>
                <w:rtl/>
              </w:rPr>
              <w:t>نیمی از بیماران غزه به دارو دسترسی ندارند</w:t>
            </w:r>
            <w:r w:rsidR="00882972" w:rsidRPr="0060000D">
              <w:rPr>
                <w:rFonts w:asciiTheme="minorHAnsi" w:eastAsiaTheme="minorHAnsi" w:hAnsiTheme="minorHAnsi" w:cs="B Mitra" w:hint="cs"/>
                <w:b w:val="0"/>
                <w:bCs w:val="0"/>
                <w:kern w:val="0"/>
                <w:sz w:val="28"/>
                <w:szCs w:val="28"/>
                <w:rtl/>
              </w:rPr>
              <w:t>.</w:t>
            </w:r>
          </w:p>
          <w:p w:rsidR="00055BF2" w:rsidRPr="0060000D" w:rsidRDefault="0006608A" w:rsidP="009C1AC2">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60000D">
              <w:rPr>
                <w:rFonts w:asciiTheme="minorHAnsi" w:eastAsiaTheme="minorHAnsi" w:hAnsiTheme="minorHAnsi" w:cs="B Mitra" w:hint="cs"/>
                <w:b w:val="0"/>
                <w:bCs w:val="0"/>
                <w:kern w:val="0"/>
                <w:sz w:val="28"/>
                <w:szCs w:val="28"/>
                <w:rtl/>
              </w:rPr>
              <w:t>7-</w:t>
            </w:r>
            <w:r w:rsidR="002A7C82" w:rsidRPr="0060000D">
              <w:rPr>
                <w:rFonts w:asciiTheme="minorHAnsi" w:eastAsiaTheme="minorHAnsi" w:hAnsiTheme="minorHAnsi" w:cs="B Mitra"/>
                <w:b w:val="0"/>
                <w:bCs w:val="0"/>
                <w:kern w:val="0"/>
                <w:sz w:val="28"/>
                <w:szCs w:val="28"/>
                <w:rtl/>
              </w:rPr>
              <w:t xml:space="preserve"> </w:t>
            </w:r>
            <w:r w:rsidR="00EA04D4" w:rsidRPr="00EA04D4">
              <w:rPr>
                <w:rFonts w:asciiTheme="minorHAnsi" w:eastAsiaTheme="minorHAnsi" w:hAnsiTheme="minorHAnsi" w:cs="B Mitra" w:hint="cs"/>
                <w:b w:val="0"/>
                <w:bCs w:val="0"/>
                <w:kern w:val="0"/>
                <w:sz w:val="28"/>
                <w:szCs w:val="28"/>
                <w:rtl/>
              </w:rPr>
              <w:t xml:space="preserve">جنبش </w:t>
            </w:r>
            <w:r w:rsidR="00EA04D4" w:rsidRPr="00EA04D4">
              <w:rPr>
                <w:rFonts w:asciiTheme="minorHAnsi" w:eastAsiaTheme="minorHAnsi" w:hAnsiTheme="minorHAnsi" w:cs="B Mitra" w:hint="cs"/>
                <w:b w:val="0"/>
                <w:bCs w:val="0"/>
                <w:kern w:val="0"/>
                <w:sz w:val="28"/>
                <w:szCs w:val="28"/>
              </w:rPr>
              <w:t>BDS</w:t>
            </w:r>
            <w:r w:rsidR="00EA04D4" w:rsidRPr="00EA04D4">
              <w:rPr>
                <w:rFonts w:asciiTheme="minorHAnsi" w:eastAsiaTheme="minorHAnsi" w:hAnsiTheme="minorHAnsi" w:cs="B Mitra" w:hint="cs"/>
                <w:b w:val="0"/>
                <w:bCs w:val="0"/>
                <w:kern w:val="0"/>
                <w:sz w:val="28"/>
                <w:szCs w:val="28"/>
                <w:rtl/>
              </w:rPr>
              <w:t xml:space="preserve"> خواستار تحریم کنفرانس اقتصادی بحرین شد</w:t>
            </w:r>
            <w:r w:rsidR="00882972" w:rsidRPr="0060000D">
              <w:rPr>
                <w:rFonts w:asciiTheme="minorHAnsi" w:eastAsiaTheme="minorHAnsi" w:hAnsiTheme="minorHAnsi" w:cs="B Mitra" w:hint="cs"/>
                <w:b w:val="0"/>
                <w:bCs w:val="0"/>
                <w:kern w:val="0"/>
                <w:sz w:val="28"/>
                <w:szCs w:val="28"/>
                <w:rtl/>
              </w:rPr>
              <w:t>.</w:t>
            </w:r>
          </w:p>
          <w:p w:rsidR="00781B2E" w:rsidRPr="0060000D" w:rsidRDefault="0006608A" w:rsidP="009C1AC2">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60000D">
              <w:rPr>
                <w:rFonts w:asciiTheme="minorHAnsi" w:eastAsiaTheme="minorHAnsi" w:hAnsiTheme="minorHAnsi" w:cs="B Mitra" w:hint="cs"/>
                <w:b w:val="0"/>
                <w:bCs w:val="0"/>
                <w:kern w:val="0"/>
                <w:sz w:val="28"/>
                <w:szCs w:val="28"/>
                <w:rtl/>
              </w:rPr>
              <w:t xml:space="preserve">8- </w:t>
            </w:r>
            <w:r w:rsidR="00EA04D4" w:rsidRPr="00EA04D4">
              <w:rPr>
                <w:rFonts w:asciiTheme="minorHAnsi" w:eastAsiaTheme="minorHAnsi" w:hAnsiTheme="minorHAnsi" w:cs="B Mitra" w:hint="cs"/>
                <w:b w:val="0"/>
                <w:bCs w:val="0"/>
                <w:kern w:val="0"/>
                <w:sz w:val="28"/>
                <w:szCs w:val="28"/>
                <w:rtl/>
              </w:rPr>
              <w:t>نماینده ویژه سازمان ملل در خاورمیانه: الحاق کرانه باختری به "اسرائیل"، صلح را نابود می‌کند</w:t>
            </w:r>
            <w:r w:rsidR="00B26A34" w:rsidRPr="0060000D">
              <w:rPr>
                <w:rFonts w:asciiTheme="minorHAnsi" w:eastAsiaTheme="minorHAnsi" w:hAnsiTheme="minorHAnsi" w:cs="B Mitra" w:hint="cs"/>
                <w:b w:val="0"/>
                <w:bCs w:val="0"/>
                <w:kern w:val="0"/>
                <w:sz w:val="28"/>
                <w:szCs w:val="28"/>
                <w:rtl/>
              </w:rPr>
              <w:t>.</w:t>
            </w:r>
          </w:p>
          <w:p w:rsidR="009B2495" w:rsidRPr="008D791F" w:rsidRDefault="00195779" w:rsidP="009C1AC2">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60000D">
              <w:rPr>
                <w:rFonts w:asciiTheme="minorHAnsi" w:eastAsiaTheme="minorHAnsi" w:hAnsiTheme="minorHAnsi" w:cs="B Mitra" w:hint="cs"/>
                <w:b w:val="0"/>
                <w:bCs w:val="0"/>
                <w:kern w:val="0"/>
                <w:sz w:val="28"/>
                <w:szCs w:val="28"/>
                <w:rtl/>
              </w:rPr>
              <w:t xml:space="preserve">9- </w:t>
            </w:r>
            <w:r w:rsidR="00EA04D4" w:rsidRPr="00EA04D4">
              <w:rPr>
                <w:rFonts w:asciiTheme="minorHAnsi" w:eastAsiaTheme="minorHAnsi" w:hAnsiTheme="minorHAnsi" w:cs="B Mitra" w:hint="cs"/>
                <w:b w:val="0"/>
                <w:bCs w:val="0"/>
                <w:kern w:val="0"/>
                <w:sz w:val="28"/>
                <w:szCs w:val="28"/>
                <w:rtl/>
              </w:rPr>
              <w:t>راهکار جدید ارتش رژیم صهیونیستی برای مقابله با بالون‌های آتش‌زا</w:t>
            </w:r>
            <w:r w:rsidR="00492C75" w:rsidRPr="009E5249">
              <w:rPr>
                <w:rFonts w:asciiTheme="minorHAnsi" w:eastAsiaTheme="minorHAnsi" w:hAnsiTheme="minorHAnsi" w:cs="B Mitra" w:hint="cs"/>
                <w:b w:val="0"/>
                <w:bCs w:val="0"/>
                <w:kern w:val="0"/>
                <w:sz w:val="28"/>
                <w:szCs w:val="28"/>
                <w:rtl/>
              </w:rPr>
              <w:t>.</w:t>
            </w:r>
          </w:p>
        </w:tc>
      </w:tr>
      <w:tr w:rsidR="0006608A" w:rsidRPr="00AD6756" w:rsidTr="00E05330">
        <w:tblPrEx>
          <w:jc w:val="center"/>
        </w:tblPrEx>
        <w:trPr>
          <w:trHeight w:val="379"/>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AD6756" w:rsidRDefault="0006608A" w:rsidP="004D0803">
            <w:pPr>
              <w:bidi/>
              <w:jc w:val="both"/>
              <w:rPr>
                <w:rFonts w:cs="B Mitra"/>
                <w:sz w:val="28"/>
                <w:szCs w:val="28"/>
                <w:lang w:bidi="fa-IR"/>
              </w:rPr>
            </w:pPr>
          </w:p>
        </w:tc>
      </w:tr>
    </w:tbl>
    <w:p w:rsidR="00896C7D" w:rsidRPr="00AD6756" w:rsidRDefault="00896C7D">
      <w:pPr>
        <w:sectPr w:rsidR="00896C7D" w:rsidRPr="00AD6756" w:rsidSect="00706D9F">
          <w:footerReference w:type="default" r:id="rId23"/>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60"/>
        <w:gridCol w:w="78"/>
        <w:gridCol w:w="1000"/>
        <w:gridCol w:w="573"/>
        <w:gridCol w:w="2247"/>
        <w:gridCol w:w="89"/>
        <w:gridCol w:w="1466"/>
        <w:gridCol w:w="253"/>
        <w:gridCol w:w="11"/>
        <w:gridCol w:w="1548"/>
        <w:gridCol w:w="1553"/>
      </w:tblGrid>
      <w:tr w:rsidR="00714EA1" w:rsidRPr="009651C8" w:rsidTr="007F355A">
        <w:trPr>
          <w:trHeight w:val="397"/>
        </w:trPr>
        <w:tc>
          <w:tcPr>
            <w:tcW w:w="1460" w:type="dxa"/>
            <w:tcBorders>
              <w:top w:val="double" w:sz="6" w:space="0" w:color="auto"/>
              <w:left w:val="single" w:sz="2" w:space="0" w:color="auto"/>
              <w:bottom w:val="single" w:sz="2" w:space="0" w:color="auto"/>
              <w:right w:val="nil"/>
            </w:tcBorders>
          </w:tcPr>
          <w:p w:rsidR="00714EA1" w:rsidRPr="00AD6756" w:rsidRDefault="00714EA1" w:rsidP="00714EA1">
            <w:pPr>
              <w:jc w:val="right"/>
              <w:rPr>
                <w:rFonts w:cs="B Mitra"/>
                <w:sz w:val="24"/>
                <w:szCs w:val="24"/>
              </w:rPr>
            </w:pPr>
            <w:r>
              <w:rPr>
                <w:rFonts w:cs="B Mitra" w:hint="cs"/>
                <w:sz w:val="24"/>
                <w:szCs w:val="24"/>
                <w:rtl/>
              </w:rPr>
              <w:lastRenderedPageBreak/>
              <w:t>31</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714EA1" w:rsidRPr="00AD6756" w:rsidRDefault="00714EA1" w:rsidP="00714EA1">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714EA1" w:rsidRPr="00187B1F" w:rsidRDefault="00714EA1" w:rsidP="00714EA1">
            <w:pPr>
              <w:bidi/>
              <w:jc w:val="lowKashida"/>
              <w:rPr>
                <w:rFonts w:cs="B Mitra"/>
                <w:sz w:val="24"/>
                <w:szCs w:val="24"/>
                <w:rtl/>
                <w:lang w:bidi="fa-IR"/>
              </w:rPr>
            </w:pPr>
            <w:r w:rsidRPr="00E06368">
              <w:rPr>
                <w:rFonts w:cs="B Mitra"/>
                <w:sz w:val="26"/>
                <w:szCs w:val="26"/>
                <w:rtl/>
                <w:lang w:bidi="fa-IR"/>
              </w:rPr>
              <w:t>فلسطین الیوم</w:t>
            </w:r>
          </w:p>
        </w:tc>
        <w:tc>
          <w:tcPr>
            <w:tcW w:w="1730" w:type="dxa"/>
            <w:gridSpan w:val="3"/>
            <w:tcBorders>
              <w:top w:val="double" w:sz="6" w:space="0" w:color="auto"/>
              <w:left w:val="nil"/>
              <w:bottom w:val="single" w:sz="2" w:space="0" w:color="auto"/>
              <w:right w:val="nil"/>
            </w:tcBorders>
          </w:tcPr>
          <w:p w:rsidR="00714EA1" w:rsidRPr="00AD6756" w:rsidRDefault="00714EA1" w:rsidP="00714EA1">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714EA1" w:rsidRPr="00AD6756" w:rsidRDefault="00714EA1" w:rsidP="00714EA1">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714EA1" w:rsidRPr="00AD6756" w:rsidRDefault="00714EA1" w:rsidP="00714EA1">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714EA1" w:rsidRPr="00DE05A5" w:rsidTr="00DA6F19">
        <w:trPr>
          <w:trHeight w:val="446"/>
        </w:trPr>
        <w:tc>
          <w:tcPr>
            <w:tcW w:w="10278" w:type="dxa"/>
            <w:gridSpan w:val="11"/>
            <w:tcBorders>
              <w:top w:val="single" w:sz="2" w:space="0" w:color="auto"/>
              <w:left w:val="single" w:sz="2" w:space="0" w:color="auto"/>
              <w:bottom w:val="nil"/>
              <w:right w:val="single" w:sz="2" w:space="0" w:color="auto"/>
            </w:tcBorders>
          </w:tcPr>
          <w:p w:rsidR="00714EA1" w:rsidRPr="00E06368" w:rsidRDefault="00714EA1" w:rsidP="00714EA1">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24" w:history="1">
              <w:r w:rsidRPr="00E06368">
                <w:rPr>
                  <w:rFonts w:asciiTheme="minorHAnsi" w:eastAsiaTheme="minorHAnsi" w:hAnsiTheme="minorHAnsi" w:cs="B Titr" w:hint="cs"/>
                  <w:kern w:val="0"/>
                  <w:sz w:val="24"/>
                  <w:szCs w:val="24"/>
                  <w:rtl/>
                </w:rPr>
                <w:t>اسماعیل هنیه</w:t>
              </w:r>
              <w:r w:rsidRPr="00E06368">
                <w:rPr>
                  <w:rFonts w:asciiTheme="minorHAnsi" w:eastAsiaTheme="minorHAnsi" w:hAnsiTheme="minorHAnsi" w:cs="B Titr"/>
                  <w:kern w:val="0"/>
                  <w:sz w:val="24"/>
                  <w:szCs w:val="24"/>
                  <w:rtl/>
                </w:rPr>
                <w:t>: بحرین نشست اقتصادی منامه را لغو کند</w:t>
              </w:r>
            </w:hyperlink>
          </w:p>
        </w:tc>
      </w:tr>
      <w:tr w:rsidR="00714EA1" w:rsidRPr="00DF0CDE" w:rsidTr="000D6AC8">
        <w:trPr>
          <w:trHeight w:val="89"/>
        </w:trPr>
        <w:tc>
          <w:tcPr>
            <w:tcW w:w="10278" w:type="dxa"/>
            <w:gridSpan w:val="11"/>
            <w:tcBorders>
              <w:top w:val="nil"/>
              <w:bottom w:val="single" w:sz="4" w:space="0" w:color="auto"/>
            </w:tcBorders>
          </w:tcPr>
          <w:p w:rsidR="00714EA1" w:rsidRDefault="00714EA1" w:rsidP="00EA04D4">
            <w:pPr>
              <w:pStyle w:val="NormalWeb"/>
              <w:shd w:val="clear" w:color="auto" w:fill="FFFFFF"/>
              <w:bidi/>
              <w:spacing w:before="0" w:beforeAutospacing="0" w:after="0" w:afterAutospacing="0"/>
              <w:jc w:val="both"/>
              <w:rPr>
                <w:rFonts w:asciiTheme="minorHAnsi" w:eastAsiaTheme="minorHAnsi" w:hAnsiTheme="minorHAnsi" w:cs="B Mitra" w:hint="cs"/>
                <w:sz w:val="26"/>
                <w:szCs w:val="26"/>
                <w:rtl/>
                <w:lang w:bidi="fa-IR"/>
              </w:rPr>
            </w:pPr>
            <w:r w:rsidRPr="00E06368">
              <w:rPr>
                <w:rFonts w:asciiTheme="minorHAnsi" w:eastAsiaTheme="minorHAnsi" w:hAnsiTheme="minorHAnsi" w:cs="B Mitra"/>
                <w:sz w:val="26"/>
                <w:szCs w:val="26"/>
                <w:rtl/>
                <w:lang w:bidi="fa-IR"/>
              </w:rPr>
              <w:t>اسماعیل هنیه رئیس دفتر سیاسی جنبش مقاومت اسلامی فلسطین (حماس) از بحرین خواست از میزبانی نشست اقتصادی فلسطین در خاک این کشور انصراف دهد</w:t>
            </w:r>
            <w:r w:rsidRPr="00E06368">
              <w:rPr>
                <w:rFonts w:asciiTheme="minorHAnsi" w:eastAsiaTheme="minorHAnsi" w:hAnsiTheme="minorHAnsi" w:cs="B Mitra"/>
                <w:sz w:val="26"/>
                <w:szCs w:val="26"/>
                <w:lang w:bidi="fa-IR"/>
              </w:rPr>
              <w:t>.</w:t>
            </w:r>
            <w:r w:rsidRPr="00E06368">
              <w:rPr>
                <w:rFonts w:asciiTheme="minorHAnsi" w:eastAsiaTheme="minorHAnsi" w:hAnsiTheme="minorHAnsi" w:cs="B Mitra"/>
                <w:sz w:val="26"/>
                <w:szCs w:val="26"/>
                <w:rtl/>
                <w:lang w:bidi="fa-IR"/>
              </w:rPr>
              <w:t xml:space="preserve"> هنیه در نشستی با نمایندگان رسانه های خارجی گفت: نشست اقتصادی بحرین، بخشی از تلاش های آمریکا و اسرائیل برای نابود کردن آرمان ملی فلسطین است</w:t>
            </w:r>
            <w:r w:rsidRPr="00E06368">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E06368">
              <w:rPr>
                <w:rFonts w:asciiTheme="minorHAnsi" w:eastAsiaTheme="minorHAnsi" w:hAnsiTheme="minorHAnsi" w:cs="B Mitra"/>
                <w:sz w:val="26"/>
                <w:szCs w:val="26"/>
                <w:rtl/>
                <w:lang w:bidi="fa-IR"/>
              </w:rPr>
              <w:t>وی اضافه کرد: این نشست با ظاهری اقتصادی ولی محتوای سیاسی برگزار می شود و هدف آن محدودکردن خواسته های ملت فلسطین به امور اقتصادی است</w:t>
            </w:r>
            <w:r w:rsidRPr="00E06368">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E06368">
              <w:rPr>
                <w:rFonts w:asciiTheme="minorHAnsi" w:eastAsiaTheme="minorHAnsi" w:hAnsiTheme="minorHAnsi" w:cs="B Mitra"/>
                <w:sz w:val="26"/>
                <w:szCs w:val="26"/>
                <w:rtl/>
                <w:lang w:bidi="fa-IR"/>
              </w:rPr>
              <w:t>هنیه تصریح کرد: جنبش حماس نمی پذیرد که یک کشور عربی میزبان نشستی باشد که پلی برای عادی سازی روابط با رژیم صهیونیستی و مسیری برای پایمال کردن حقوق ملت فلسطین است</w:t>
            </w:r>
            <w:r w:rsidRPr="00E06368">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BD573B">
              <w:rPr>
                <w:rFonts w:asciiTheme="minorHAnsi" w:eastAsiaTheme="minorHAnsi" w:hAnsiTheme="minorHAnsi" w:cs="B Mitra"/>
                <w:sz w:val="26"/>
                <w:szCs w:val="26"/>
                <w:rtl/>
                <w:lang w:bidi="fa-IR"/>
              </w:rPr>
              <w:t xml:space="preserve"> رئیس دفتر سیاسی جنبش مقاومت اسلامی فلسطین افزود: توافقاتی که با میانجیگری مصر و قطر با رژیم صهیونیستی شده بود در معرض نابودی است زیرا این رژیم به تعهدات خود پایبند نیست</w:t>
            </w:r>
            <w:r w:rsidRPr="00BD573B">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BD573B">
              <w:rPr>
                <w:rFonts w:asciiTheme="minorHAnsi" w:eastAsiaTheme="minorHAnsi" w:hAnsiTheme="minorHAnsi" w:cs="B Mitra"/>
                <w:sz w:val="26"/>
                <w:szCs w:val="26"/>
                <w:rtl/>
                <w:lang w:bidi="fa-IR"/>
              </w:rPr>
              <w:t>هنیه اضافه کرد: ما به این توافقات برای کاهش رنج های ساکنان غزه و تامین آزادی تحرک و زندگی عزتمندانه برای آنها پایبندیم</w:t>
            </w:r>
            <w:r w:rsidRPr="00BD573B">
              <w:rPr>
                <w:rFonts w:asciiTheme="minorHAnsi" w:eastAsiaTheme="minorHAnsi" w:hAnsiTheme="minorHAnsi" w:cs="B Mitra"/>
                <w:sz w:val="26"/>
                <w:szCs w:val="26"/>
                <w:lang w:bidi="fa-IR"/>
              </w:rPr>
              <w:t>.</w:t>
            </w:r>
          </w:p>
          <w:p w:rsidR="00714EA1" w:rsidRPr="00BD573B" w:rsidRDefault="00714EA1" w:rsidP="00714EA1">
            <w:pPr>
              <w:pStyle w:val="NormalWeb"/>
              <w:shd w:val="clear" w:color="auto" w:fill="FFFFFF"/>
              <w:bidi/>
              <w:spacing w:before="0" w:beforeAutospacing="0" w:after="0" w:afterAutospacing="0"/>
              <w:jc w:val="center"/>
              <w:rPr>
                <w:rFonts w:asciiTheme="minorHAnsi" w:eastAsiaTheme="minorHAnsi" w:hAnsiTheme="minorHAnsi" w:cs="B Mitra"/>
                <w:sz w:val="26"/>
                <w:szCs w:val="26"/>
                <w:rtl/>
                <w:lang w:bidi="fa-IR"/>
              </w:rPr>
            </w:pPr>
            <w:r>
              <w:rPr>
                <w:rFonts w:cs="B Mitra"/>
                <w:noProof/>
                <w:sz w:val="26"/>
                <w:szCs w:val="26"/>
                <w:rtl/>
              </w:rPr>
              <w:drawing>
                <wp:inline distT="0" distB="0" distL="0" distR="0" wp14:anchorId="0C6371CF" wp14:editId="5E11D602">
                  <wp:extent cx="3265122" cy="1674421"/>
                  <wp:effectExtent l="19050" t="0" r="12065" b="5549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414003.jpg"/>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96625" cy="16905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714EA1" w:rsidRPr="00AD6756" w:rsidTr="007F355A">
        <w:trPr>
          <w:trHeight w:val="146"/>
        </w:trPr>
        <w:tc>
          <w:tcPr>
            <w:tcW w:w="1460" w:type="dxa"/>
            <w:tcBorders>
              <w:top w:val="double" w:sz="6" w:space="0" w:color="auto"/>
              <w:left w:val="single" w:sz="4" w:space="0" w:color="auto"/>
              <w:bottom w:val="single" w:sz="4" w:space="0" w:color="auto"/>
              <w:right w:val="nil"/>
            </w:tcBorders>
          </w:tcPr>
          <w:p w:rsidR="00714EA1" w:rsidRPr="00AD6756" w:rsidRDefault="00714EA1" w:rsidP="00714EA1">
            <w:pPr>
              <w:jc w:val="right"/>
              <w:rPr>
                <w:rFonts w:cs="B Mitra"/>
                <w:sz w:val="24"/>
                <w:szCs w:val="24"/>
              </w:rPr>
            </w:pPr>
            <w:r>
              <w:rPr>
                <w:rFonts w:cs="B Mitra" w:hint="cs"/>
                <w:sz w:val="24"/>
                <w:szCs w:val="24"/>
                <w:rtl/>
              </w:rPr>
              <w:t>01</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714EA1" w:rsidRPr="00AD6756" w:rsidRDefault="00714EA1" w:rsidP="00714EA1">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714EA1" w:rsidRPr="00C92CB2" w:rsidRDefault="00714EA1" w:rsidP="00714EA1">
            <w:pPr>
              <w:bidi/>
              <w:jc w:val="lowKashida"/>
              <w:rPr>
                <w:rFonts w:cs="B Mitra"/>
                <w:sz w:val="26"/>
                <w:szCs w:val="26"/>
                <w:rtl/>
                <w:lang w:bidi="fa-IR"/>
              </w:rPr>
            </w:pPr>
            <w:r>
              <w:rPr>
                <w:rFonts w:cs="B Mitra" w:hint="cs"/>
                <w:sz w:val="26"/>
                <w:szCs w:val="26"/>
                <w:rtl/>
                <w:lang w:bidi="fa-IR"/>
              </w:rPr>
              <w:t>العالم</w:t>
            </w:r>
          </w:p>
        </w:tc>
        <w:tc>
          <w:tcPr>
            <w:tcW w:w="1730" w:type="dxa"/>
            <w:gridSpan w:val="3"/>
            <w:tcBorders>
              <w:top w:val="double" w:sz="6" w:space="0" w:color="auto"/>
              <w:left w:val="nil"/>
              <w:bottom w:val="single" w:sz="4" w:space="0" w:color="auto"/>
              <w:right w:val="nil"/>
            </w:tcBorders>
          </w:tcPr>
          <w:p w:rsidR="00714EA1" w:rsidRPr="00AD6756" w:rsidRDefault="00714EA1" w:rsidP="00714EA1">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714EA1" w:rsidRPr="00AD6756" w:rsidRDefault="00714EA1" w:rsidP="00714EA1">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714EA1" w:rsidRPr="00AD6756" w:rsidRDefault="00714EA1" w:rsidP="00714EA1">
            <w:pPr>
              <w:rPr>
                <w:rFonts w:cs="B Mitra"/>
                <w:sz w:val="24"/>
                <w:szCs w:val="24"/>
              </w:rPr>
            </w:pPr>
            <w:r w:rsidRPr="00AD6756">
              <w:rPr>
                <w:rFonts w:cs="B Mitra" w:hint="cs"/>
                <w:sz w:val="24"/>
                <w:szCs w:val="24"/>
                <w:rtl/>
              </w:rPr>
              <w:t>خبر شماره:</w:t>
            </w:r>
          </w:p>
        </w:tc>
      </w:tr>
      <w:tr w:rsidR="00714EA1" w:rsidRPr="00E609E5" w:rsidTr="008738B8">
        <w:trPr>
          <w:trHeight w:val="146"/>
        </w:trPr>
        <w:tc>
          <w:tcPr>
            <w:tcW w:w="10278" w:type="dxa"/>
            <w:gridSpan w:val="11"/>
            <w:tcBorders>
              <w:top w:val="single" w:sz="4" w:space="0" w:color="auto"/>
              <w:left w:val="single" w:sz="2" w:space="0" w:color="auto"/>
              <w:bottom w:val="nil"/>
              <w:right w:val="single" w:sz="2" w:space="0" w:color="auto"/>
            </w:tcBorders>
          </w:tcPr>
          <w:p w:rsidR="00714EA1" w:rsidRPr="00BD573B" w:rsidRDefault="00714EA1" w:rsidP="00714EA1">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27" w:history="1">
              <w:r w:rsidRPr="00BD573B">
                <w:rPr>
                  <w:rFonts w:asciiTheme="minorHAnsi" w:eastAsiaTheme="minorHAnsi" w:hAnsiTheme="minorHAnsi" w:cs="B Titr"/>
                  <w:kern w:val="0"/>
                  <w:sz w:val="24"/>
                  <w:szCs w:val="24"/>
                  <w:rtl/>
                </w:rPr>
                <w:t>انصراف مولداوی از انتقال سفارتش به قدس اشغالی</w:t>
              </w:r>
            </w:hyperlink>
          </w:p>
        </w:tc>
      </w:tr>
      <w:tr w:rsidR="00714EA1" w:rsidRPr="00C00A9D" w:rsidTr="00D361CB">
        <w:trPr>
          <w:trHeight w:val="444"/>
        </w:trPr>
        <w:tc>
          <w:tcPr>
            <w:tcW w:w="10278" w:type="dxa"/>
            <w:gridSpan w:val="11"/>
            <w:tcBorders>
              <w:top w:val="nil"/>
              <w:bottom w:val="double" w:sz="4" w:space="0" w:color="auto"/>
            </w:tcBorders>
          </w:tcPr>
          <w:p w:rsidR="00714EA1" w:rsidRPr="00677BB1" w:rsidRDefault="00714EA1" w:rsidP="00714EA1">
            <w:pPr>
              <w:pStyle w:val="NormalWeb"/>
              <w:shd w:val="clear" w:color="auto" w:fill="FFFFFF"/>
              <w:bidi/>
              <w:spacing w:before="0" w:beforeAutospacing="0" w:after="0" w:afterAutospacing="0"/>
              <w:jc w:val="both"/>
              <w:rPr>
                <w:rFonts w:asciiTheme="minorHAnsi" w:eastAsiaTheme="minorHAnsi" w:hAnsiTheme="minorHAnsi" w:cs="B Mitra"/>
                <w:sz w:val="26"/>
                <w:szCs w:val="26"/>
                <w:rtl/>
                <w:lang w:bidi="fa-IR"/>
              </w:rPr>
            </w:pPr>
            <w:r w:rsidRPr="00BD573B">
              <w:rPr>
                <w:rFonts w:asciiTheme="minorHAnsi" w:eastAsiaTheme="minorHAnsi" w:hAnsiTheme="minorHAnsi" w:cs="B Mitra"/>
                <w:sz w:val="26"/>
                <w:szCs w:val="26"/>
                <w:rtl/>
                <w:lang w:bidi="fa-IR"/>
              </w:rPr>
              <w:t>«نیکو بوبیسکو» وزیر امور خارجه مولداوی از انصراف دولت این کشور برای انتقال سفارت خود از تل‌آویو به قدس اشغالی خبر داد</w:t>
            </w:r>
            <w:r w:rsidRPr="00BD573B">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BD573B">
              <w:rPr>
                <w:rFonts w:asciiTheme="minorHAnsi" w:eastAsiaTheme="minorHAnsi" w:hAnsiTheme="minorHAnsi" w:cs="B Mitra"/>
                <w:sz w:val="26"/>
                <w:szCs w:val="26"/>
                <w:rtl/>
                <w:lang w:bidi="fa-IR"/>
              </w:rPr>
              <w:t>وی گفت: سفارت ما در اسرائیل در تل‌آویو باقی خواهد ماند و هیچگونه قوانین دولتی برای انتقال آن وجود ندارد</w:t>
            </w:r>
            <w:r w:rsidRPr="00BD573B">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BD573B">
              <w:rPr>
                <w:rFonts w:asciiTheme="minorHAnsi" w:eastAsiaTheme="minorHAnsi" w:hAnsiTheme="minorHAnsi" w:cs="B Mitra"/>
                <w:sz w:val="26"/>
                <w:szCs w:val="26"/>
                <w:rtl/>
                <w:lang w:bidi="fa-IR"/>
              </w:rPr>
              <w:t>وزیر امور خارجه مولداوی در پاسخ به این سوالی درباره انصراف دولت مولداوی از انتقال سفارت خود به قدس گفت که این تصمیم دولت سابق بوده که در حال حاضر دولت جدیدی در مولداوی بر سر کار آمده است</w:t>
            </w:r>
            <w:r w:rsidRPr="00BD573B">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p>
        </w:tc>
      </w:tr>
      <w:tr w:rsidR="00ED0DB3" w:rsidRPr="00AD6756" w:rsidTr="007F355A">
        <w:trPr>
          <w:trHeight w:val="146"/>
        </w:trPr>
        <w:tc>
          <w:tcPr>
            <w:tcW w:w="1460" w:type="dxa"/>
            <w:tcBorders>
              <w:top w:val="double" w:sz="4" w:space="0" w:color="auto"/>
              <w:left w:val="single" w:sz="4" w:space="0" w:color="auto"/>
              <w:bottom w:val="single" w:sz="4" w:space="0" w:color="auto"/>
              <w:right w:val="nil"/>
            </w:tcBorders>
          </w:tcPr>
          <w:p w:rsidR="00ED0DB3" w:rsidRPr="00AD6756" w:rsidRDefault="00ED0DB3" w:rsidP="00ED0DB3">
            <w:pPr>
              <w:jc w:val="right"/>
              <w:rPr>
                <w:rFonts w:cs="B Mitra"/>
                <w:sz w:val="24"/>
                <w:szCs w:val="24"/>
              </w:rPr>
            </w:pPr>
            <w:r>
              <w:rPr>
                <w:rFonts w:cs="B Mitra" w:hint="cs"/>
                <w:sz w:val="24"/>
                <w:szCs w:val="24"/>
                <w:rtl/>
              </w:rPr>
              <w:t>31</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ED0DB3" w:rsidRPr="00AD6756" w:rsidRDefault="00ED0DB3" w:rsidP="00ED0DB3">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ED0DB3" w:rsidRPr="0051378D" w:rsidRDefault="00ED0DB3" w:rsidP="00ED0DB3">
            <w:pPr>
              <w:bidi/>
              <w:jc w:val="lowKashida"/>
              <w:rPr>
                <w:rFonts w:cs="B Mitra"/>
                <w:sz w:val="24"/>
                <w:szCs w:val="24"/>
                <w:rtl/>
                <w:lang w:bidi="fa-IR"/>
              </w:rPr>
            </w:pPr>
            <w:r w:rsidRPr="008E00EF">
              <w:rPr>
                <w:rFonts w:cs="B Mitra"/>
                <w:sz w:val="26"/>
                <w:szCs w:val="26"/>
                <w:rtl/>
                <w:lang w:bidi="fa-IR"/>
              </w:rPr>
              <w:t>روزنامه کویتی الجریده</w:t>
            </w:r>
          </w:p>
        </w:tc>
        <w:tc>
          <w:tcPr>
            <w:tcW w:w="1730" w:type="dxa"/>
            <w:gridSpan w:val="3"/>
            <w:tcBorders>
              <w:top w:val="double" w:sz="4" w:space="0" w:color="auto"/>
              <w:left w:val="nil"/>
              <w:bottom w:val="single" w:sz="4" w:space="0" w:color="auto"/>
              <w:right w:val="nil"/>
            </w:tcBorders>
          </w:tcPr>
          <w:p w:rsidR="00ED0DB3" w:rsidRPr="00AD6756" w:rsidRDefault="00ED0DB3" w:rsidP="00ED0DB3">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ED0DB3" w:rsidRPr="00AD6756" w:rsidRDefault="00ED0DB3" w:rsidP="00ED0DB3">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ED0DB3" w:rsidRPr="00AD6756" w:rsidRDefault="00ED0DB3" w:rsidP="00ED0DB3">
            <w:pPr>
              <w:rPr>
                <w:rFonts w:cs="B Mitra"/>
                <w:sz w:val="24"/>
                <w:szCs w:val="24"/>
              </w:rPr>
            </w:pPr>
            <w:r w:rsidRPr="00AD6756">
              <w:rPr>
                <w:rFonts w:cs="B Mitra" w:hint="cs"/>
                <w:sz w:val="24"/>
                <w:szCs w:val="24"/>
                <w:rtl/>
              </w:rPr>
              <w:t>خبر شماره:</w:t>
            </w:r>
          </w:p>
        </w:tc>
      </w:tr>
      <w:tr w:rsidR="00ED0DB3" w:rsidRPr="0093554F" w:rsidTr="00116423">
        <w:trPr>
          <w:trHeight w:val="410"/>
        </w:trPr>
        <w:tc>
          <w:tcPr>
            <w:tcW w:w="10278" w:type="dxa"/>
            <w:gridSpan w:val="11"/>
            <w:tcBorders>
              <w:top w:val="single" w:sz="4" w:space="0" w:color="auto"/>
              <w:left w:val="single" w:sz="2" w:space="0" w:color="auto"/>
              <w:bottom w:val="nil"/>
              <w:right w:val="single" w:sz="2" w:space="0" w:color="auto"/>
            </w:tcBorders>
          </w:tcPr>
          <w:p w:rsidR="00ED0DB3" w:rsidRPr="008E00EF" w:rsidRDefault="00ED0DB3" w:rsidP="00ED0DB3">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28" w:history="1">
              <w:r w:rsidRPr="008E00EF">
                <w:rPr>
                  <w:rFonts w:asciiTheme="minorHAnsi" w:eastAsiaTheme="minorHAnsi" w:hAnsiTheme="minorHAnsi" w:cs="B Titr"/>
                  <w:kern w:val="0"/>
                  <w:sz w:val="24"/>
                  <w:szCs w:val="24"/>
                  <w:rtl/>
                </w:rPr>
                <w:t>کویت خواستار توقف فوری شهرک‌سازی رژیم صهیونیستی</w:t>
              </w:r>
            </w:hyperlink>
          </w:p>
        </w:tc>
      </w:tr>
      <w:tr w:rsidR="00ED0DB3" w:rsidRPr="00E44905" w:rsidTr="009C4CAA">
        <w:trPr>
          <w:trHeight w:val="414"/>
        </w:trPr>
        <w:tc>
          <w:tcPr>
            <w:tcW w:w="10278" w:type="dxa"/>
            <w:gridSpan w:val="11"/>
            <w:tcBorders>
              <w:top w:val="nil"/>
              <w:bottom w:val="double" w:sz="4" w:space="0" w:color="auto"/>
            </w:tcBorders>
          </w:tcPr>
          <w:p w:rsidR="00ED0DB3" w:rsidRPr="008E00EF" w:rsidRDefault="00ED0DB3" w:rsidP="00ED0DB3">
            <w:pPr>
              <w:pStyle w:val="NormalWeb"/>
              <w:shd w:val="clear" w:color="auto" w:fill="FFFFFF"/>
              <w:bidi/>
              <w:spacing w:before="0" w:beforeAutospacing="0" w:after="0" w:afterAutospacing="0"/>
              <w:jc w:val="both"/>
              <w:rPr>
                <w:rFonts w:asciiTheme="minorHAnsi" w:eastAsiaTheme="minorHAnsi" w:hAnsiTheme="minorHAnsi" w:cs="B Mitra"/>
                <w:sz w:val="26"/>
                <w:szCs w:val="26"/>
                <w:rtl/>
                <w:lang w:bidi="fa-IR"/>
              </w:rPr>
            </w:pPr>
            <w:r w:rsidRPr="008E00EF">
              <w:rPr>
                <w:rFonts w:asciiTheme="minorHAnsi" w:eastAsiaTheme="minorHAnsi" w:hAnsiTheme="minorHAnsi" w:cs="B Mitra"/>
                <w:sz w:val="26"/>
                <w:szCs w:val="26"/>
                <w:rtl/>
                <w:lang w:bidi="fa-IR"/>
              </w:rPr>
              <w:t>منصور العتیبی نماینده دائم کویت در سازمان ملل خواستار توقف شهرک‌سازی رژیم صهیونیستی در اراضی اشغالی فلسطین شد</w:t>
            </w:r>
            <w:r w:rsidRPr="008E00EF">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8E00EF">
              <w:rPr>
                <w:rFonts w:asciiTheme="minorHAnsi" w:eastAsiaTheme="minorHAnsi" w:hAnsiTheme="minorHAnsi" w:cs="B Mitra"/>
                <w:sz w:val="26"/>
                <w:szCs w:val="26"/>
                <w:rtl/>
                <w:lang w:bidi="fa-IR"/>
              </w:rPr>
              <w:t xml:space="preserve"> وی گفت که با وجود استمرار شهرک‌سازی غیرقانونی اسرائیل چگونه ممکن است شاهد پیشرفت واقعی در روند صلح باشیم</w:t>
            </w:r>
            <w:r>
              <w:rPr>
                <w:rFonts w:asciiTheme="minorHAnsi" w:eastAsiaTheme="minorHAnsi" w:hAnsiTheme="minorHAnsi" w:cs="B Mitra" w:hint="cs"/>
                <w:sz w:val="26"/>
                <w:szCs w:val="26"/>
                <w:rtl/>
                <w:lang w:bidi="fa-IR"/>
              </w:rPr>
              <w:t xml:space="preserve">. </w:t>
            </w:r>
            <w:r w:rsidRPr="008E00EF">
              <w:rPr>
                <w:rFonts w:asciiTheme="minorHAnsi" w:eastAsiaTheme="minorHAnsi" w:hAnsiTheme="minorHAnsi" w:cs="B Mitra"/>
                <w:sz w:val="26"/>
                <w:szCs w:val="26"/>
                <w:rtl/>
                <w:lang w:bidi="fa-IR"/>
              </w:rPr>
              <w:t>العتیبی همچنین گفت که شهرک‌سازی اسرائیل در اراضی اشغالی فلسطین مانعی بزرگ بر سر راه تحقق راه‌حل دولت، برقراری صلح عادلانه، دائمی و فراگیر است و لذا توقف همه فعالیت‌های شهرک‌سازی اسرائیل برای نجات راه‌حل دو دولت، ضروری است</w:t>
            </w:r>
            <w:r w:rsidRPr="008E00EF">
              <w:rPr>
                <w:rFonts w:asciiTheme="minorHAnsi" w:eastAsiaTheme="minorHAnsi" w:hAnsiTheme="minorHAnsi" w:cs="B Mitra"/>
                <w:sz w:val="26"/>
                <w:szCs w:val="26"/>
                <w:lang w:bidi="fa-IR"/>
              </w:rPr>
              <w:t>.</w:t>
            </w:r>
            <w:r w:rsidRPr="008E00EF">
              <w:rPr>
                <w:rFonts w:asciiTheme="minorHAnsi" w:eastAsiaTheme="minorHAnsi" w:hAnsiTheme="minorHAnsi" w:cs="B Mitra" w:hint="cs"/>
                <w:sz w:val="26"/>
                <w:szCs w:val="26"/>
                <w:rtl/>
                <w:lang w:bidi="fa-IR"/>
              </w:rPr>
              <w:t xml:space="preserve"> </w:t>
            </w:r>
            <w:r w:rsidRPr="008E00EF">
              <w:rPr>
                <w:rFonts w:asciiTheme="minorHAnsi" w:eastAsiaTheme="minorHAnsi" w:hAnsiTheme="minorHAnsi" w:cs="B Mitra"/>
                <w:sz w:val="26"/>
                <w:szCs w:val="26"/>
                <w:rtl/>
                <w:lang w:bidi="fa-IR"/>
              </w:rPr>
              <w:t xml:space="preserve"> العتیبی در پایان بر پایبندی به صلح به عنوان گزینه استراتژیک و حل منازعه عربی-اسرائیلی بر اساس قطعنامه‌های بین‌المللی مرتبط، قانون بین‌المللی و طرح صلح عربی مربوط به سال ۲۰۰۲ تأکید کرد</w:t>
            </w:r>
            <w:r w:rsidRPr="008E00EF">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8E00EF">
              <w:rPr>
                <w:rFonts w:asciiTheme="minorHAnsi" w:eastAsiaTheme="minorHAnsi" w:hAnsiTheme="minorHAnsi" w:cs="B Mitra"/>
                <w:sz w:val="26"/>
                <w:szCs w:val="26"/>
                <w:rtl/>
                <w:lang w:bidi="fa-IR"/>
              </w:rPr>
              <w:t>در طرح صلح عربی مذکور تأکید شده که صلح فراگیر با رژیم صهیونیستی و عادی‌سازی روابط با آن مستلزم آن است که این رژیم ابتدا به اشغال اراضی فلسطینی و عربی از جمله قدس شرقی که از سال ۱۹۶۷ به اشغال این رژیم درآمده، پایان دهد</w:t>
            </w:r>
            <w:r w:rsidRPr="008E00EF">
              <w:rPr>
                <w:rFonts w:asciiTheme="minorHAnsi" w:eastAsiaTheme="minorHAnsi" w:hAnsiTheme="minorHAnsi" w:cs="B Mitra"/>
                <w:sz w:val="26"/>
                <w:szCs w:val="26"/>
                <w:lang w:bidi="fa-IR"/>
              </w:rPr>
              <w:t>.</w:t>
            </w:r>
          </w:p>
        </w:tc>
      </w:tr>
      <w:tr w:rsidR="00714EA1" w:rsidRPr="00AD6756" w:rsidTr="007F355A">
        <w:trPr>
          <w:trHeight w:val="146"/>
        </w:trPr>
        <w:tc>
          <w:tcPr>
            <w:tcW w:w="1460" w:type="dxa"/>
            <w:tcBorders>
              <w:top w:val="double" w:sz="4" w:space="0" w:color="auto"/>
              <w:left w:val="single" w:sz="4" w:space="0" w:color="auto"/>
              <w:bottom w:val="single" w:sz="4" w:space="0" w:color="auto"/>
              <w:right w:val="nil"/>
            </w:tcBorders>
          </w:tcPr>
          <w:p w:rsidR="00714EA1" w:rsidRPr="00AD6756" w:rsidRDefault="00714EA1" w:rsidP="00714EA1">
            <w:pPr>
              <w:jc w:val="right"/>
              <w:rPr>
                <w:rFonts w:cs="B Mitra"/>
                <w:sz w:val="24"/>
                <w:szCs w:val="24"/>
              </w:rPr>
            </w:pPr>
            <w:r>
              <w:rPr>
                <w:rFonts w:cs="B Mitra" w:hint="cs"/>
                <w:sz w:val="24"/>
                <w:szCs w:val="24"/>
                <w:rtl/>
              </w:rPr>
              <w:t>30</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714EA1" w:rsidRPr="00AD6756" w:rsidRDefault="00714EA1" w:rsidP="00714EA1">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714EA1" w:rsidRPr="00C76ABA" w:rsidRDefault="00714EA1" w:rsidP="00714EA1">
            <w:pPr>
              <w:bidi/>
              <w:jc w:val="lowKashida"/>
              <w:rPr>
                <w:rFonts w:cs="B Mitra"/>
                <w:sz w:val="24"/>
                <w:szCs w:val="24"/>
                <w:rtl/>
                <w:lang w:bidi="fa-IR"/>
              </w:rPr>
            </w:pPr>
            <w:r>
              <w:rPr>
                <w:rFonts w:cs="B Mitra" w:hint="cs"/>
                <w:sz w:val="26"/>
                <w:szCs w:val="26"/>
                <w:rtl/>
                <w:lang w:bidi="fa-IR"/>
              </w:rPr>
              <w:t>روسیا الیوم</w:t>
            </w:r>
          </w:p>
        </w:tc>
        <w:tc>
          <w:tcPr>
            <w:tcW w:w="1730" w:type="dxa"/>
            <w:gridSpan w:val="3"/>
            <w:tcBorders>
              <w:top w:val="double" w:sz="4" w:space="0" w:color="auto"/>
              <w:left w:val="nil"/>
              <w:bottom w:val="single" w:sz="4" w:space="0" w:color="auto"/>
              <w:right w:val="nil"/>
            </w:tcBorders>
          </w:tcPr>
          <w:p w:rsidR="00714EA1" w:rsidRPr="00AD6756" w:rsidRDefault="00714EA1" w:rsidP="00714EA1">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714EA1" w:rsidRPr="00AD6756" w:rsidRDefault="00714EA1" w:rsidP="00714EA1">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714EA1" w:rsidRPr="00AD6756" w:rsidRDefault="00714EA1" w:rsidP="00714EA1">
            <w:pPr>
              <w:rPr>
                <w:rFonts w:cs="B Mitra"/>
                <w:sz w:val="24"/>
                <w:szCs w:val="24"/>
              </w:rPr>
            </w:pPr>
            <w:r w:rsidRPr="00AD6756">
              <w:rPr>
                <w:rFonts w:cs="B Mitra" w:hint="cs"/>
                <w:sz w:val="24"/>
                <w:szCs w:val="24"/>
                <w:rtl/>
              </w:rPr>
              <w:t>خبر شماره:</w:t>
            </w:r>
          </w:p>
        </w:tc>
      </w:tr>
      <w:tr w:rsidR="00714EA1" w:rsidRPr="00A31CC7" w:rsidTr="008738B8">
        <w:trPr>
          <w:trHeight w:val="452"/>
        </w:trPr>
        <w:tc>
          <w:tcPr>
            <w:tcW w:w="10278" w:type="dxa"/>
            <w:gridSpan w:val="11"/>
            <w:tcBorders>
              <w:top w:val="single" w:sz="4" w:space="0" w:color="auto"/>
              <w:left w:val="single" w:sz="2" w:space="0" w:color="auto"/>
              <w:bottom w:val="nil"/>
              <w:right w:val="single" w:sz="2" w:space="0" w:color="auto"/>
            </w:tcBorders>
          </w:tcPr>
          <w:p w:rsidR="00714EA1" w:rsidRPr="001C58CF" w:rsidRDefault="00714EA1" w:rsidP="00714EA1">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29" w:history="1">
              <w:r w:rsidRPr="001C58CF">
                <w:rPr>
                  <w:rFonts w:asciiTheme="minorHAnsi" w:eastAsiaTheme="minorHAnsi" w:hAnsiTheme="minorHAnsi" w:cs="B Titr"/>
                  <w:kern w:val="0"/>
                  <w:sz w:val="24"/>
                  <w:szCs w:val="24"/>
                  <w:rtl/>
                </w:rPr>
                <w:t>اعطای مجوز پوشش نشست منامه به رسانه‌های صهیونیست از سوی بحرین</w:t>
              </w:r>
            </w:hyperlink>
          </w:p>
        </w:tc>
      </w:tr>
      <w:tr w:rsidR="00714EA1" w:rsidRPr="00BD573B" w:rsidTr="008738B8">
        <w:trPr>
          <w:trHeight w:val="442"/>
        </w:trPr>
        <w:tc>
          <w:tcPr>
            <w:tcW w:w="10278" w:type="dxa"/>
            <w:gridSpan w:val="11"/>
            <w:tcBorders>
              <w:top w:val="nil"/>
              <w:bottom w:val="double" w:sz="4" w:space="0" w:color="auto"/>
            </w:tcBorders>
          </w:tcPr>
          <w:p w:rsidR="00714EA1" w:rsidRPr="001C58CF" w:rsidRDefault="00714EA1" w:rsidP="00714EA1">
            <w:pPr>
              <w:pStyle w:val="NormalWeb"/>
              <w:shd w:val="clear" w:color="auto" w:fill="FFFFFF"/>
              <w:bidi/>
              <w:spacing w:before="0" w:beforeAutospacing="0" w:after="0" w:afterAutospacing="0"/>
              <w:jc w:val="both"/>
              <w:rPr>
                <w:rFonts w:asciiTheme="minorHAnsi" w:eastAsiaTheme="minorHAnsi" w:hAnsiTheme="minorHAnsi" w:cs="B Mitra"/>
                <w:sz w:val="26"/>
                <w:szCs w:val="26"/>
                <w:lang w:bidi="fa-IR"/>
              </w:rPr>
            </w:pPr>
            <w:r w:rsidRPr="001C58CF">
              <w:rPr>
                <w:rFonts w:asciiTheme="minorHAnsi" w:eastAsiaTheme="minorHAnsi" w:hAnsiTheme="minorHAnsi" w:cs="B Mitra"/>
                <w:sz w:val="26"/>
                <w:szCs w:val="26"/>
                <w:rtl/>
                <w:lang w:bidi="fa-IR"/>
              </w:rPr>
              <w:t>منابع وابسته به رژیم صهیونیستی از اعطای مجوز پوشش نشست منامه به رسانه‌های این رژیم از سوی آل خلیفه خبر دادند</w:t>
            </w:r>
            <w:r w:rsidRPr="001C58CF">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1C58CF">
              <w:rPr>
                <w:rFonts w:asciiTheme="minorHAnsi" w:eastAsiaTheme="minorHAnsi" w:hAnsiTheme="minorHAnsi" w:cs="B Mitra"/>
                <w:sz w:val="26"/>
                <w:szCs w:val="26"/>
                <w:rtl/>
                <w:lang w:bidi="fa-IR"/>
              </w:rPr>
              <w:t>باراک راوید روزنامه نگار صهیونیست اعلام کرد: بحرین به خبرنگاران و روزنامه نگاران اسرائیلی برای ورود به این کشور در هفته آینده برای پوشش نشست صلح به سوی شکوفایی در منامه که بخش اقتصادی طرح صلح دولت ترامپ، مجوز ورود داده است</w:t>
            </w:r>
            <w:r w:rsidRPr="001C58CF">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1C58CF">
              <w:rPr>
                <w:rFonts w:asciiTheme="minorHAnsi" w:eastAsiaTheme="minorHAnsi" w:hAnsiTheme="minorHAnsi" w:cs="B Mitra"/>
                <w:sz w:val="26"/>
                <w:szCs w:val="26"/>
                <w:rtl/>
                <w:lang w:bidi="fa-IR"/>
              </w:rPr>
              <w:t>وی افزود: این اقدام بی سابقه‌ای از سوی بحرین است که برای اولین بار به اسرائیلی‌ها برای پخش گزارش از بحرین که روابط دیپلماتیک با اسرائیل ندارد، اجازه می‌دهد. این دستاورد بزرگی برای گروه صلح در کاخ سفید به ریاست</w:t>
            </w:r>
            <w:r w:rsidRPr="001C58CF">
              <w:rPr>
                <w:rFonts w:asciiTheme="minorHAnsi" w:eastAsiaTheme="minorHAnsi" w:hAnsiTheme="minorHAnsi" w:cs="B Mitra"/>
                <w:sz w:val="26"/>
                <w:szCs w:val="26"/>
                <w:lang w:bidi="fa-IR"/>
              </w:rPr>
              <w:t> </w:t>
            </w:r>
            <w:r w:rsidRPr="001C58CF">
              <w:rPr>
                <w:rFonts w:asciiTheme="minorHAnsi" w:eastAsiaTheme="minorHAnsi" w:hAnsiTheme="minorHAnsi" w:cs="B Mitra"/>
                <w:sz w:val="26"/>
                <w:szCs w:val="26"/>
                <w:rtl/>
                <w:lang w:bidi="fa-IR"/>
              </w:rPr>
              <w:t>جردکوشنرکه طی سالیان گذشته برای عادی سازی تدریجی روابط میان اسرائیل و کشورهای خلیج فارس تلاش می‌کند، است</w:t>
            </w:r>
            <w:r w:rsidRPr="001C58CF">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1C58CF">
              <w:rPr>
                <w:rFonts w:asciiTheme="minorHAnsi" w:eastAsiaTheme="minorHAnsi" w:hAnsiTheme="minorHAnsi" w:cs="B Mitra"/>
                <w:sz w:val="26"/>
                <w:szCs w:val="26"/>
                <w:rtl/>
                <w:lang w:bidi="fa-IR"/>
              </w:rPr>
              <w:t>همزمان جیسون</w:t>
            </w:r>
            <w:r w:rsidRPr="001C58CF">
              <w:rPr>
                <w:rFonts w:asciiTheme="minorHAnsi" w:eastAsiaTheme="minorHAnsi" w:hAnsiTheme="minorHAnsi" w:cs="B Mitra"/>
                <w:sz w:val="26"/>
                <w:szCs w:val="26"/>
                <w:lang w:bidi="fa-IR"/>
              </w:rPr>
              <w:t> </w:t>
            </w:r>
            <w:r w:rsidRPr="001C58CF">
              <w:rPr>
                <w:rFonts w:asciiTheme="minorHAnsi" w:eastAsiaTheme="minorHAnsi" w:hAnsiTheme="minorHAnsi" w:cs="B Mitra"/>
                <w:sz w:val="26"/>
                <w:szCs w:val="26"/>
                <w:rtl/>
                <w:lang w:bidi="fa-IR"/>
              </w:rPr>
              <w:t>گرینبلات</w:t>
            </w:r>
            <w:r w:rsidRPr="001C58CF">
              <w:rPr>
                <w:rFonts w:asciiTheme="minorHAnsi" w:eastAsiaTheme="minorHAnsi" w:hAnsiTheme="minorHAnsi" w:cs="B Mitra"/>
                <w:sz w:val="26"/>
                <w:szCs w:val="26"/>
                <w:lang w:bidi="fa-IR"/>
              </w:rPr>
              <w:t> </w:t>
            </w:r>
            <w:r w:rsidRPr="001C58CF">
              <w:rPr>
                <w:rFonts w:asciiTheme="minorHAnsi" w:eastAsiaTheme="minorHAnsi" w:hAnsiTheme="minorHAnsi" w:cs="B Mitra"/>
                <w:sz w:val="26"/>
                <w:szCs w:val="26"/>
                <w:rtl/>
                <w:lang w:bidi="fa-IR"/>
              </w:rPr>
              <w:t>هم از اقدام بحرین ذوق زده شد و گفت: برخی در راستای بهبود زندگی اسرائیلی‌ها و فلسطینی‌ها حرکت می‌کنند و بحرین از جمله آنهاست. آمریکا از بحرین تشکر می‌کند</w:t>
            </w:r>
            <w:r w:rsidRPr="001C58CF">
              <w:rPr>
                <w:rFonts w:asciiTheme="minorHAnsi" w:eastAsiaTheme="minorHAnsi" w:hAnsiTheme="minorHAnsi" w:cs="B Mitra"/>
                <w:sz w:val="26"/>
                <w:szCs w:val="26"/>
                <w:lang w:bidi="fa-IR"/>
              </w:rPr>
              <w:t>.</w:t>
            </w:r>
          </w:p>
          <w:p w:rsidR="00714EA1" w:rsidRPr="001C58CF" w:rsidRDefault="00714EA1" w:rsidP="00714EA1">
            <w:pPr>
              <w:pStyle w:val="NormalWeb"/>
              <w:shd w:val="clear" w:color="auto" w:fill="FFFFFF"/>
              <w:bidi/>
              <w:spacing w:before="0" w:beforeAutospacing="0" w:after="0" w:afterAutospacing="0"/>
              <w:jc w:val="center"/>
              <w:rPr>
                <w:rFonts w:asciiTheme="minorHAnsi" w:eastAsiaTheme="minorHAnsi" w:hAnsiTheme="minorHAnsi" w:cs="B Mitra"/>
                <w:sz w:val="26"/>
                <w:szCs w:val="26"/>
                <w:rtl/>
                <w:lang w:bidi="fa-IR"/>
              </w:rPr>
            </w:pPr>
            <w:r>
              <w:rPr>
                <w:rFonts w:asciiTheme="minorHAnsi" w:eastAsiaTheme="minorHAnsi" w:hAnsiTheme="minorHAnsi" w:cs="B Mitra"/>
                <w:noProof/>
                <w:sz w:val="26"/>
                <w:szCs w:val="26"/>
                <w:rtl/>
              </w:rPr>
              <w:drawing>
                <wp:inline distT="0" distB="0" distL="0" distR="0" wp14:anchorId="68E14A53" wp14:editId="25ED4159">
                  <wp:extent cx="1935678" cy="1290452"/>
                  <wp:effectExtent l="19050" t="0" r="26670" b="4432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8194.jpg"/>
                          <pic:cNvPicPr/>
                        </pic:nvPicPr>
                        <pic:blipFill>
                          <a:blip r:embed="rId30" cstate="print">
                            <a:extLst>
                              <a:ext uri="{BEBA8EAE-BF5A-486C-A8C5-ECC9F3942E4B}">
                                <a14:imgProps xmlns:a14="http://schemas.microsoft.com/office/drawing/2010/main">
                                  <a14:imgLayer r:embed="rId3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952125" cy="13014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0761D8" w:rsidRPr="00AD6756" w:rsidTr="007F355A">
        <w:trPr>
          <w:trHeight w:val="146"/>
        </w:trPr>
        <w:tc>
          <w:tcPr>
            <w:tcW w:w="1460" w:type="dxa"/>
            <w:tcBorders>
              <w:top w:val="double" w:sz="4" w:space="0" w:color="auto"/>
              <w:left w:val="single" w:sz="2" w:space="0" w:color="auto"/>
              <w:bottom w:val="single" w:sz="2" w:space="0" w:color="auto"/>
              <w:right w:val="nil"/>
            </w:tcBorders>
          </w:tcPr>
          <w:p w:rsidR="000761D8" w:rsidRPr="00AD6756" w:rsidRDefault="000761D8" w:rsidP="000761D8">
            <w:pPr>
              <w:jc w:val="right"/>
              <w:rPr>
                <w:rFonts w:cs="B Mitra"/>
                <w:sz w:val="24"/>
                <w:szCs w:val="24"/>
              </w:rPr>
            </w:pPr>
            <w:r>
              <w:rPr>
                <w:rFonts w:cs="B Mitra" w:hint="cs"/>
                <w:sz w:val="24"/>
                <w:szCs w:val="24"/>
                <w:rtl/>
              </w:rPr>
              <w:t>31</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nil"/>
              <w:right w:val="nil"/>
            </w:tcBorders>
          </w:tcPr>
          <w:p w:rsidR="000761D8" w:rsidRPr="00AD6756" w:rsidRDefault="000761D8" w:rsidP="000761D8">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0761D8" w:rsidRPr="000761D8" w:rsidRDefault="000761D8" w:rsidP="000761D8">
            <w:pPr>
              <w:bidi/>
              <w:jc w:val="lowKashida"/>
              <w:rPr>
                <w:rFonts w:cs="B Mitra"/>
                <w:sz w:val="24"/>
                <w:szCs w:val="24"/>
                <w:rtl/>
                <w:lang w:bidi="fa-IR"/>
              </w:rPr>
            </w:pPr>
            <w:r w:rsidRPr="000761D8">
              <w:rPr>
                <w:rFonts w:cs="B Mitra"/>
                <w:sz w:val="24"/>
                <w:szCs w:val="24"/>
                <w:rtl/>
                <w:lang w:bidi="fa-IR"/>
              </w:rPr>
              <w:t>مرکز اطلاع رسانی فلسطین</w:t>
            </w:r>
          </w:p>
        </w:tc>
        <w:tc>
          <w:tcPr>
            <w:tcW w:w="1730" w:type="dxa"/>
            <w:gridSpan w:val="3"/>
            <w:tcBorders>
              <w:top w:val="double" w:sz="4" w:space="0" w:color="auto"/>
              <w:left w:val="nil"/>
              <w:bottom w:val="single" w:sz="2" w:space="0" w:color="auto"/>
              <w:right w:val="nil"/>
            </w:tcBorders>
          </w:tcPr>
          <w:p w:rsidR="000761D8" w:rsidRPr="00AD6756" w:rsidRDefault="000761D8" w:rsidP="000761D8">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0761D8" w:rsidRPr="00AD6756" w:rsidRDefault="000761D8" w:rsidP="000761D8">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0761D8" w:rsidRPr="00AD6756" w:rsidRDefault="000761D8" w:rsidP="000761D8">
            <w:pPr>
              <w:rPr>
                <w:rFonts w:cs="B Mitra"/>
                <w:sz w:val="24"/>
                <w:szCs w:val="24"/>
              </w:rPr>
            </w:pPr>
            <w:r w:rsidRPr="00AD6756">
              <w:rPr>
                <w:rFonts w:cs="B Mitra" w:hint="cs"/>
                <w:sz w:val="24"/>
                <w:szCs w:val="24"/>
                <w:rtl/>
              </w:rPr>
              <w:t>خبر شماره:</w:t>
            </w:r>
          </w:p>
        </w:tc>
      </w:tr>
      <w:tr w:rsidR="00872C60" w:rsidRPr="00F218F0" w:rsidTr="008D5A5D">
        <w:trPr>
          <w:trHeight w:val="490"/>
        </w:trPr>
        <w:tc>
          <w:tcPr>
            <w:tcW w:w="10278" w:type="dxa"/>
            <w:gridSpan w:val="11"/>
            <w:tcBorders>
              <w:top w:val="single" w:sz="2" w:space="0" w:color="auto"/>
              <w:left w:val="single" w:sz="2" w:space="0" w:color="auto"/>
              <w:bottom w:val="nil"/>
              <w:right w:val="single" w:sz="2" w:space="0" w:color="auto"/>
            </w:tcBorders>
          </w:tcPr>
          <w:p w:rsidR="00872C60" w:rsidRPr="000761D8" w:rsidRDefault="000761D8" w:rsidP="000761D8">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2" w:history="1">
              <w:r w:rsidRPr="000761D8">
                <w:rPr>
                  <w:rFonts w:asciiTheme="minorHAnsi" w:eastAsiaTheme="minorHAnsi" w:hAnsiTheme="minorHAnsi" w:cs="B Titr"/>
                  <w:kern w:val="0"/>
                  <w:sz w:val="24"/>
                  <w:szCs w:val="24"/>
                  <w:rtl/>
                </w:rPr>
                <w:t xml:space="preserve">زخمی شدن </w:t>
              </w:r>
              <w:r>
                <w:rPr>
                  <w:rFonts w:asciiTheme="minorHAnsi" w:eastAsiaTheme="minorHAnsi" w:hAnsiTheme="minorHAnsi" w:cs="B Titr" w:hint="cs"/>
                  <w:kern w:val="0"/>
                  <w:sz w:val="24"/>
                  <w:szCs w:val="24"/>
                  <w:rtl/>
                </w:rPr>
                <w:t>80</w:t>
              </w:r>
              <w:r w:rsidRPr="000761D8">
                <w:rPr>
                  <w:rFonts w:asciiTheme="minorHAnsi" w:eastAsiaTheme="minorHAnsi" w:hAnsiTheme="minorHAnsi" w:cs="B Titr"/>
                  <w:kern w:val="0"/>
                  <w:sz w:val="24"/>
                  <w:szCs w:val="24"/>
                  <w:rtl/>
                </w:rPr>
                <w:t xml:space="preserve"> فلسطینی در تظاهرات بازگشت در غزه</w:t>
              </w:r>
            </w:hyperlink>
          </w:p>
        </w:tc>
      </w:tr>
      <w:tr w:rsidR="00872C60" w:rsidRPr="00100239" w:rsidTr="008738B8">
        <w:trPr>
          <w:trHeight w:val="146"/>
        </w:trPr>
        <w:tc>
          <w:tcPr>
            <w:tcW w:w="10278" w:type="dxa"/>
            <w:gridSpan w:val="11"/>
            <w:tcBorders>
              <w:top w:val="nil"/>
              <w:bottom w:val="double" w:sz="6" w:space="0" w:color="auto"/>
            </w:tcBorders>
          </w:tcPr>
          <w:p w:rsidR="00872C60" w:rsidRPr="000761D8" w:rsidRDefault="000761D8" w:rsidP="000761D8">
            <w:pPr>
              <w:pStyle w:val="NormalWeb"/>
              <w:shd w:val="clear" w:color="auto" w:fill="FFFFFF"/>
              <w:bidi/>
              <w:spacing w:before="0" w:beforeAutospacing="0" w:after="0" w:afterAutospacing="0"/>
              <w:jc w:val="both"/>
              <w:rPr>
                <w:rFonts w:asciiTheme="minorHAnsi" w:eastAsiaTheme="minorHAnsi" w:hAnsiTheme="minorHAnsi" w:cs="B Mitra"/>
                <w:sz w:val="26"/>
                <w:szCs w:val="26"/>
                <w:rtl/>
                <w:lang w:bidi="fa-IR"/>
              </w:rPr>
            </w:pPr>
            <w:r w:rsidRPr="000761D8">
              <w:rPr>
                <w:rFonts w:asciiTheme="minorHAnsi" w:eastAsiaTheme="minorHAnsi" w:hAnsiTheme="minorHAnsi" w:cs="B Mitra"/>
                <w:sz w:val="26"/>
                <w:szCs w:val="26"/>
                <w:rtl/>
                <w:lang w:bidi="fa-IR"/>
              </w:rPr>
              <w:t>حدود 80 نفر از فلسطینییان امروز (جمعه) در ادامه «راهپیمایی های بزرگ بازگشت»، در مناطق مرزی نوار غزه با فلسطین اشغالی زخمی شدند</w:t>
            </w:r>
            <w:r w:rsidRPr="000761D8">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0761D8">
              <w:rPr>
                <w:rFonts w:asciiTheme="minorHAnsi" w:eastAsiaTheme="minorHAnsi" w:hAnsiTheme="minorHAnsi" w:cs="B Mitra"/>
                <w:sz w:val="26"/>
                <w:szCs w:val="26"/>
                <w:rtl/>
                <w:lang w:bidi="fa-IR"/>
              </w:rPr>
              <w:t>نظامیان رژیم صهیونیستی امروز نیز همانند جمعه‌های گذشته، با شلیک گلوله و گاز اشک‌آور به استقبال فلسطینی‌ها رفتند که بر اساس اعلام وزارت بهداشت فلسطین تا این لحظه ۷۹ فلسطینی زخمی شده‌اند</w:t>
            </w:r>
            <w:r w:rsidRPr="000761D8">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0761D8">
              <w:rPr>
                <w:rFonts w:asciiTheme="minorHAnsi" w:eastAsiaTheme="minorHAnsi" w:hAnsiTheme="minorHAnsi" w:cs="B Mitra"/>
                <w:sz w:val="26"/>
                <w:szCs w:val="26"/>
                <w:rtl/>
                <w:lang w:bidi="fa-IR"/>
              </w:rPr>
              <w:t>هزاران فلسطینی امروز در شصت و سومین راهپیمایی بازگشت تحت عنوان «سرزمین فلسطین فروشی نیست»، شرکت کردند</w:t>
            </w:r>
            <w:r w:rsidRPr="000761D8">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0761D8">
              <w:rPr>
                <w:rFonts w:asciiTheme="minorHAnsi" w:eastAsiaTheme="minorHAnsi" w:hAnsiTheme="minorHAnsi" w:cs="B Mitra"/>
                <w:sz w:val="26"/>
                <w:szCs w:val="26"/>
                <w:rtl/>
                <w:lang w:bidi="fa-IR"/>
              </w:rPr>
              <w:t>هیات عالی برگزاری تظاهرات بازگشت و شکستن محاصره در فراخوانی خواستار مشارکت گسترده فلسطینیان در تظاهرات امروز شده بود</w:t>
            </w:r>
            <w:r w:rsidRPr="000761D8">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0761D8">
              <w:rPr>
                <w:rFonts w:asciiTheme="minorHAnsi" w:eastAsiaTheme="minorHAnsi" w:hAnsiTheme="minorHAnsi" w:cs="B Mitra"/>
                <w:sz w:val="26"/>
                <w:szCs w:val="26"/>
                <w:rtl/>
                <w:lang w:bidi="fa-IR"/>
              </w:rPr>
              <w:t>این هیات تاکید کرد که راهپیمایی‌ها، تا تحقق تمامی اهداف خود، از جمله شکستن محاصره غزه ادامه خواهد یافت</w:t>
            </w:r>
            <w:r w:rsidRPr="000761D8">
              <w:rPr>
                <w:rFonts w:asciiTheme="minorHAnsi" w:eastAsiaTheme="minorHAnsi" w:hAnsiTheme="minorHAnsi" w:cs="B Mitra"/>
                <w:sz w:val="26"/>
                <w:szCs w:val="26"/>
                <w:lang w:bidi="fa-IR"/>
              </w:rPr>
              <w:t>.</w:t>
            </w:r>
          </w:p>
        </w:tc>
      </w:tr>
      <w:tr w:rsidR="00C76ABA" w:rsidRPr="00AD6756" w:rsidTr="007F355A">
        <w:trPr>
          <w:trHeight w:val="146"/>
        </w:trPr>
        <w:tc>
          <w:tcPr>
            <w:tcW w:w="1460" w:type="dxa"/>
            <w:tcBorders>
              <w:top w:val="double" w:sz="6" w:space="0" w:color="auto"/>
              <w:left w:val="single" w:sz="4" w:space="0" w:color="auto"/>
              <w:bottom w:val="single" w:sz="4" w:space="0" w:color="auto"/>
              <w:right w:val="nil"/>
            </w:tcBorders>
          </w:tcPr>
          <w:p w:rsidR="00C76ABA" w:rsidRPr="00AD6756" w:rsidRDefault="001C58CF" w:rsidP="00CA6621">
            <w:pPr>
              <w:jc w:val="right"/>
              <w:rPr>
                <w:rFonts w:cs="B Mitra"/>
                <w:sz w:val="24"/>
                <w:szCs w:val="24"/>
              </w:rPr>
            </w:pPr>
            <w:r>
              <w:rPr>
                <w:rFonts w:cs="B Mitra" w:hint="cs"/>
                <w:sz w:val="24"/>
                <w:szCs w:val="24"/>
                <w:rtl/>
              </w:rPr>
              <w:t>30</w:t>
            </w:r>
            <w:r w:rsidR="00C76ABA" w:rsidRPr="00AD6756">
              <w:rPr>
                <w:rFonts w:cs="B Mitra" w:hint="cs"/>
                <w:sz w:val="24"/>
                <w:szCs w:val="24"/>
                <w:rtl/>
              </w:rPr>
              <w:t>/</w:t>
            </w:r>
            <w:r w:rsidR="00C76ABA">
              <w:rPr>
                <w:rFonts w:cs="B Mitra" w:hint="cs"/>
                <w:sz w:val="24"/>
                <w:szCs w:val="24"/>
                <w:rtl/>
              </w:rPr>
              <w:t>03</w:t>
            </w:r>
            <w:r w:rsidR="00C76ABA" w:rsidRPr="00AD6756">
              <w:rPr>
                <w:rFonts w:cs="B Mitra" w:hint="cs"/>
                <w:sz w:val="24"/>
                <w:szCs w:val="24"/>
                <w:rtl/>
              </w:rPr>
              <w:t>/139</w:t>
            </w:r>
            <w:r w:rsidR="00C76ABA">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C76ABA" w:rsidRPr="00AD6756" w:rsidRDefault="00C76ABA" w:rsidP="00C76ABA">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C76ABA" w:rsidRPr="00C76ABA" w:rsidRDefault="001C58CF" w:rsidP="00C76ABA">
            <w:pPr>
              <w:bidi/>
              <w:jc w:val="lowKashida"/>
              <w:rPr>
                <w:rFonts w:cs="B Mitra"/>
                <w:sz w:val="24"/>
                <w:szCs w:val="24"/>
                <w:rtl/>
                <w:lang w:bidi="fa-IR"/>
              </w:rPr>
            </w:pPr>
            <w:r>
              <w:rPr>
                <w:rFonts w:cs="B Mitra" w:hint="cs"/>
                <w:sz w:val="26"/>
                <w:szCs w:val="26"/>
                <w:rtl/>
                <w:lang w:bidi="fa-IR"/>
              </w:rPr>
              <w:t>روسیا الیوم</w:t>
            </w:r>
          </w:p>
        </w:tc>
        <w:tc>
          <w:tcPr>
            <w:tcW w:w="1730" w:type="dxa"/>
            <w:gridSpan w:val="3"/>
            <w:tcBorders>
              <w:top w:val="double" w:sz="6" w:space="0" w:color="auto"/>
              <w:left w:val="nil"/>
              <w:bottom w:val="single" w:sz="4" w:space="0" w:color="auto"/>
              <w:right w:val="nil"/>
            </w:tcBorders>
          </w:tcPr>
          <w:p w:rsidR="00C76ABA" w:rsidRPr="00AD6756" w:rsidRDefault="00C76ABA" w:rsidP="00C76ABA">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C76ABA" w:rsidRPr="00AD6756" w:rsidRDefault="00C76ABA" w:rsidP="00C76ABA">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C76ABA" w:rsidRPr="00AD6756" w:rsidRDefault="00C76ABA" w:rsidP="00C76ABA">
            <w:pPr>
              <w:rPr>
                <w:rFonts w:cs="B Mitra"/>
                <w:sz w:val="24"/>
                <w:szCs w:val="24"/>
              </w:rPr>
            </w:pPr>
            <w:r w:rsidRPr="00AD6756">
              <w:rPr>
                <w:rFonts w:cs="B Mitra" w:hint="cs"/>
                <w:sz w:val="24"/>
                <w:szCs w:val="24"/>
                <w:rtl/>
              </w:rPr>
              <w:t>خبر شماره:</w:t>
            </w:r>
          </w:p>
        </w:tc>
      </w:tr>
      <w:tr w:rsidR="00F625A5" w:rsidRPr="00250EDB" w:rsidTr="008738B8">
        <w:trPr>
          <w:trHeight w:val="146"/>
        </w:trPr>
        <w:tc>
          <w:tcPr>
            <w:tcW w:w="10278" w:type="dxa"/>
            <w:gridSpan w:val="11"/>
            <w:tcBorders>
              <w:top w:val="single" w:sz="4" w:space="0" w:color="auto"/>
              <w:left w:val="single" w:sz="2" w:space="0" w:color="auto"/>
              <w:bottom w:val="nil"/>
              <w:right w:val="single" w:sz="2" w:space="0" w:color="auto"/>
            </w:tcBorders>
          </w:tcPr>
          <w:p w:rsidR="00F625A5" w:rsidRPr="001C58CF" w:rsidRDefault="00714EA1" w:rsidP="001C58CF">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714EA1">
              <w:rPr>
                <w:rFonts w:asciiTheme="minorHAnsi" w:eastAsiaTheme="minorHAnsi" w:hAnsiTheme="minorHAnsi" w:cs="B Titr"/>
                <w:kern w:val="0"/>
                <w:sz w:val="24"/>
                <w:szCs w:val="24"/>
                <w:rtl/>
              </w:rPr>
              <w:t>واکنش صهیونیست ها به کمک مالی قطر به غزه</w:t>
            </w:r>
          </w:p>
        </w:tc>
      </w:tr>
      <w:tr w:rsidR="00F625A5" w:rsidRPr="001C58CF" w:rsidTr="0089575C">
        <w:trPr>
          <w:trHeight w:val="373"/>
        </w:trPr>
        <w:tc>
          <w:tcPr>
            <w:tcW w:w="10278" w:type="dxa"/>
            <w:gridSpan w:val="11"/>
            <w:tcBorders>
              <w:top w:val="nil"/>
              <w:bottom w:val="single" w:sz="4" w:space="0" w:color="auto"/>
            </w:tcBorders>
          </w:tcPr>
          <w:p w:rsidR="00C76ABA" w:rsidRPr="001C58CF" w:rsidRDefault="00714EA1" w:rsidP="00714EA1">
            <w:pPr>
              <w:pStyle w:val="NormalWeb"/>
              <w:shd w:val="clear" w:color="auto" w:fill="FFFFFF"/>
              <w:bidi/>
              <w:spacing w:before="0" w:beforeAutospacing="0" w:after="0" w:afterAutospacing="0"/>
              <w:jc w:val="both"/>
              <w:rPr>
                <w:rFonts w:asciiTheme="minorHAnsi" w:eastAsiaTheme="minorHAnsi" w:hAnsiTheme="minorHAnsi" w:cs="B Mitra"/>
                <w:sz w:val="26"/>
                <w:szCs w:val="26"/>
                <w:rtl/>
                <w:lang w:bidi="fa-IR"/>
              </w:rPr>
            </w:pPr>
            <w:r w:rsidRPr="00714EA1">
              <w:rPr>
                <w:rFonts w:asciiTheme="minorHAnsi" w:eastAsiaTheme="minorHAnsi" w:hAnsiTheme="minorHAnsi" w:cs="B Mitra"/>
                <w:sz w:val="26"/>
                <w:szCs w:val="26"/>
                <w:rtl/>
                <w:lang w:bidi="fa-IR"/>
              </w:rPr>
              <w:t>پایگاه خبری-صهیونیستی " مفزاک لابف" اسرائیل روز جمعه تعدادی از مسئولان رژیم صهیونیستی درباره صدور مجوز تحویل کمک های مالی قطر به غزه و همچنین گاز رسانی و آب رسانی به این منطقه در سایه عدم بازگشت اسراء صهیونیستی به تل آویو واکنش نشان دادند.</w:t>
            </w:r>
            <w:r>
              <w:rPr>
                <w:rFonts w:asciiTheme="minorHAnsi" w:eastAsiaTheme="minorHAnsi" w:hAnsiTheme="minorHAnsi" w:cs="B Mitra" w:hint="cs"/>
                <w:sz w:val="26"/>
                <w:szCs w:val="26"/>
                <w:rtl/>
                <w:lang w:bidi="fa-IR"/>
              </w:rPr>
              <w:t xml:space="preserve"> </w:t>
            </w:r>
            <w:r w:rsidRPr="00714EA1">
              <w:rPr>
                <w:rFonts w:asciiTheme="minorHAnsi" w:eastAsiaTheme="minorHAnsi" w:hAnsiTheme="minorHAnsi" w:cs="B Mitra"/>
                <w:sz w:val="26"/>
                <w:szCs w:val="26"/>
                <w:rtl/>
                <w:lang w:bidi="fa-IR"/>
              </w:rPr>
              <w:t>در همین رابطه نیز "سیمحا گولدین" پدر یکی از نظامیان اسیر صهیونیستی که اکنون توسط حماس نگهداری می شود، گفت: این وظیفه به دوش نتانیاهو است که وقتی سربازان اسرائیلی را به جنگ می فرستد آن ها را سالم بازگرداند و این مسئله باید در راس امور وی قرار گیرد.</w:t>
            </w:r>
            <w:r>
              <w:rPr>
                <w:rFonts w:asciiTheme="minorHAnsi" w:eastAsiaTheme="minorHAnsi" w:hAnsiTheme="minorHAnsi" w:cs="B Mitra" w:hint="cs"/>
                <w:sz w:val="26"/>
                <w:szCs w:val="26"/>
                <w:rtl/>
                <w:lang w:bidi="fa-IR"/>
              </w:rPr>
              <w:t xml:space="preserve"> </w:t>
            </w:r>
            <w:r w:rsidRPr="00714EA1">
              <w:rPr>
                <w:rFonts w:asciiTheme="minorHAnsi" w:eastAsiaTheme="minorHAnsi" w:hAnsiTheme="minorHAnsi" w:cs="B Mitra"/>
                <w:sz w:val="26"/>
                <w:szCs w:val="26"/>
                <w:rtl/>
                <w:lang w:bidi="fa-IR"/>
              </w:rPr>
              <w:t>همچنین مادر این نظای صهیونیست گفت: تل آویو این هفته 30 میلیون دلار به حماس پرداخت کرد (با صدور مجوز برای کمک های قطر) عجیب است ما برای غزه آب و گاز را فراهم کردیم بدون اینکه سربازانمان را از حماس بگیریم.</w:t>
            </w:r>
            <w:r>
              <w:rPr>
                <w:rFonts w:asciiTheme="minorHAnsi" w:eastAsiaTheme="minorHAnsi" w:hAnsiTheme="minorHAnsi" w:cs="B Mitra" w:hint="cs"/>
                <w:sz w:val="26"/>
                <w:szCs w:val="26"/>
                <w:rtl/>
                <w:lang w:bidi="fa-IR"/>
              </w:rPr>
              <w:t xml:space="preserve"> </w:t>
            </w:r>
            <w:r w:rsidRPr="00714EA1">
              <w:rPr>
                <w:rFonts w:asciiTheme="minorHAnsi" w:eastAsiaTheme="minorHAnsi" w:hAnsiTheme="minorHAnsi" w:cs="B Mitra"/>
                <w:sz w:val="26"/>
                <w:szCs w:val="26"/>
                <w:rtl/>
                <w:lang w:bidi="fa-IR"/>
              </w:rPr>
              <w:t>آلن دیویدی شهردار شهر سدیروت رژیم صهیونیستی طی اظهار نظری گفت: ابن به عهده دولت اسرائیل است که سربازان اش را از جنگ سالم برگرداند و برای خانواده اسراء شرایط اقتصادی مساعدی را فراهم آورد. رهبران حماس در شرایط مالی خوبی به سر می برند و حساب های مالی آنان به هیچ وجه تهدید نمی شود.</w:t>
            </w:r>
            <w:r>
              <w:rPr>
                <w:rFonts w:asciiTheme="minorHAnsi" w:eastAsiaTheme="minorHAnsi" w:hAnsiTheme="minorHAnsi" w:cs="B Mitra" w:hint="cs"/>
                <w:sz w:val="26"/>
                <w:szCs w:val="26"/>
                <w:rtl/>
                <w:lang w:bidi="fa-IR"/>
              </w:rPr>
              <w:t xml:space="preserve"> </w:t>
            </w:r>
            <w:r w:rsidRPr="00714EA1">
              <w:rPr>
                <w:rFonts w:asciiTheme="minorHAnsi" w:eastAsiaTheme="minorHAnsi" w:hAnsiTheme="minorHAnsi" w:cs="B Mitra"/>
                <w:sz w:val="26"/>
                <w:szCs w:val="26"/>
                <w:rtl/>
                <w:lang w:bidi="fa-IR"/>
              </w:rPr>
              <w:t>همچنین عضو کنست رژیم صهیونیستی با خ</w:t>
            </w:r>
            <w:r>
              <w:rPr>
                <w:rFonts w:asciiTheme="minorHAnsi" w:eastAsiaTheme="minorHAnsi" w:hAnsiTheme="minorHAnsi" w:cs="B Mitra" w:hint="cs"/>
                <w:sz w:val="26"/>
                <w:szCs w:val="26"/>
                <w:rtl/>
                <w:lang w:bidi="fa-IR"/>
              </w:rPr>
              <w:t>ط</w:t>
            </w:r>
            <w:r w:rsidRPr="00714EA1">
              <w:rPr>
                <w:rFonts w:asciiTheme="minorHAnsi" w:eastAsiaTheme="minorHAnsi" w:hAnsiTheme="minorHAnsi" w:cs="B Mitra"/>
                <w:sz w:val="26"/>
                <w:szCs w:val="26"/>
                <w:rtl/>
                <w:lang w:bidi="fa-IR"/>
              </w:rPr>
              <w:t>اب قرار دادن نتانیاهو گفت: باید بزودی تمامی سربازان ما را برگردانید و این مشکل اصلی آنان است.</w:t>
            </w:r>
          </w:p>
        </w:tc>
      </w:tr>
      <w:tr w:rsidR="00ED0DB3" w:rsidRPr="00AD6756" w:rsidTr="007F355A">
        <w:trPr>
          <w:trHeight w:val="146"/>
        </w:trPr>
        <w:tc>
          <w:tcPr>
            <w:tcW w:w="1460" w:type="dxa"/>
            <w:tcBorders>
              <w:top w:val="single" w:sz="4" w:space="0" w:color="auto"/>
              <w:left w:val="single" w:sz="4" w:space="0" w:color="auto"/>
              <w:bottom w:val="single" w:sz="4" w:space="0" w:color="auto"/>
              <w:right w:val="nil"/>
            </w:tcBorders>
          </w:tcPr>
          <w:p w:rsidR="00ED0DB3" w:rsidRPr="00AD6756" w:rsidRDefault="00ED0DB3" w:rsidP="00ED0DB3">
            <w:pPr>
              <w:jc w:val="right"/>
              <w:rPr>
                <w:rFonts w:cs="B Mitra"/>
                <w:sz w:val="24"/>
                <w:szCs w:val="24"/>
              </w:rPr>
            </w:pPr>
            <w:r>
              <w:rPr>
                <w:rFonts w:cs="B Mitra" w:hint="cs"/>
                <w:sz w:val="24"/>
                <w:szCs w:val="24"/>
                <w:rtl/>
              </w:rPr>
              <w:t>31</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single" w:sz="4" w:space="0" w:color="auto"/>
              <w:left w:val="nil"/>
              <w:bottom w:val="single" w:sz="4" w:space="0" w:color="auto"/>
              <w:right w:val="nil"/>
            </w:tcBorders>
          </w:tcPr>
          <w:p w:rsidR="00ED0DB3" w:rsidRPr="00AD6756" w:rsidRDefault="00ED0DB3" w:rsidP="00ED0DB3">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ED0DB3" w:rsidRPr="00ED0DB3" w:rsidRDefault="00ED0DB3" w:rsidP="00ED0DB3">
            <w:pPr>
              <w:bidi/>
              <w:jc w:val="lowKashida"/>
              <w:rPr>
                <w:rFonts w:cs="B Mitra"/>
                <w:sz w:val="24"/>
                <w:szCs w:val="24"/>
                <w:rtl/>
                <w:lang w:bidi="fa-IR"/>
              </w:rPr>
            </w:pPr>
            <w:r w:rsidRPr="00ED0DB3">
              <w:rPr>
                <w:rFonts w:cs="B Mitra"/>
                <w:sz w:val="24"/>
                <w:szCs w:val="24"/>
                <w:rtl/>
                <w:lang w:bidi="fa-IR"/>
              </w:rPr>
              <w:t>فلسطین</w:t>
            </w:r>
            <w:r>
              <w:rPr>
                <w:rFonts w:cs="B Mitra" w:hint="cs"/>
                <w:sz w:val="24"/>
                <w:szCs w:val="24"/>
                <w:rtl/>
                <w:lang w:bidi="fa-IR"/>
              </w:rPr>
              <w:t xml:space="preserve"> آنلاین</w:t>
            </w:r>
          </w:p>
        </w:tc>
        <w:tc>
          <w:tcPr>
            <w:tcW w:w="1730" w:type="dxa"/>
            <w:gridSpan w:val="3"/>
            <w:tcBorders>
              <w:top w:val="single" w:sz="4" w:space="0" w:color="auto"/>
              <w:left w:val="nil"/>
              <w:bottom w:val="single" w:sz="4" w:space="0" w:color="auto"/>
              <w:right w:val="nil"/>
            </w:tcBorders>
          </w:tcPr>
          <w:p w:rsidR="00ED0DB3" w:rsidRPr="00AD6756" w:rsidRDefault="00ED0DB3" w:rsidP="00ED0DB3">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ED0DB3" w:rsidRPr="00AD6756" w:rsidRDefault="00ED0DB3" w:rsidP="00ED0DB3">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ED0DB3" w:rsidRPr="00AD6756" w:rsidRDefault="00ED0DB3" w:rsidP="00ED0DB3">
            <w:pPr>
              <w:rPr>
                <w:rFonts w:cs="B Mitra"/>
                <w:sz w:val="24"/>
                <w:szCs w:val="24"/>
              </w:rPr>
            </w:pPr>
            <w:r w:rsidRPr="00AD6756">
              <w:rPr>
                <w:rFonts w:cs="B Mitra" w:hint="cs"/>
                <w:sz w:val="24"/>
                <w:szCs w:val="24"/>
                <w:rtl/>
              </w:rPr>
              <w:t>خبر شماره:</w:t>
            </w:r>
          </w:p>
        </w:tc>
      </w:tr>
      <w:tr w:rsidR="00D94A7A" w:rsidRPr="00BA48AE" w:rsidTr="008738B8">
        <w:trPr>
          <w:trHeight w:val="449"/>
        </w:trPr>
        <w:tc>
          <w:tcPr>
            <w:tcW w:w="10278" w:type="dxa"/>
            <w:gridSpan w:val="11"/>
            <w:tcBorders>
              <w:top w:val="single" w:sz="4" w:space="0" w:color="auto"/>
              <w:left w:val="single" w:sz="2" w:space="0" w:color="auto"/>
              <w:bottom w:val="nil"/>
              <w:right w:val="single" w:sz="2" w:space="0" w:color="auto"/>
            </w:tcBorders>
          </w:tcPr>
          <w:p w:rsidR="00D94A7A" w:rsidRPr="00D176A2" w:rsidRDefault="00ED0DB3" w:rsidP="00D176A2">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sidRPr="00ED0DB3">
              <w:rPr>
                <w:rFonts w:asciiTheme="minorHAnsi" w:eastAsiaTheme="minorHAnsi" w:hAnsiTheme="minorHAnsi" w:cs="B Titr" w:hint="cs"/>
                <w:kern w:val="0"/>
                <w:sz w:val="24"/>
                <w:szCs w:val="24"/>
                <w:rtl/>
              </w:rPr>
              <w:t>نیمی از بیماران غزه به دارو دسترسی ندارند</w:t>
            </w:r>
          </w:p>
        </w:tc>
      </w:tr>
      <w:tr w:rsidR="00D94A7A" w:rsidRPr="00C76ABA" w:rsidTr="008738B8">
        <w:trPr>
          <w:trHeight w:val="146"/>
        </w:trPr>
        <w:tc>
          <w:tcPr>
            <w:tcW w:w="10278" w:type="dxa"/>
            <w:gridSpan w:val="11"/>
            <w:tcBorders>
              <w:top w:val="nil"/>
              <w:bottom w:val="double" w:sz="4" w:space="0" w:color="auto"/>
            </w:tcBorders>
          </w:tcPr>
          <w:p w:rsidR="00D176A2" w:rsidRPr="00D176A2" w:rsidRDefault="00ED0DB3" w:rsidP="00C87DD5">
            <w:pPr>
              <w:pStyle w:val="NormalWeb"/>
              <w:shd w:val="clear" w:color="auto" w:fill="FFFFFF"/>
              <w:bidi/>
              <w:spacing w:before="0" w:beforeAutospacing="0" w:after="0" w:afterAutospacing="0"/>
              <w:jc w:val="both"/>
              <w:rPr>
                <w:rFonts w:asciiTheme="minorHAnsi" w:eastAsiaTheme="minorHAnsi" w:hAnsiTheme="minorHAnsi" w:cs="B Mitra"/>
                <w:sz w:val="26"/>
                <w:szCs w:val="26"/>
                <w:rtl/>
                <w:lang w:bidi="fa-IR"/>
              </w:rPr>
            </w:pPr>
            <w:r w:rsidRPr="00ED0DB3">
              <w:rPr>
                <w:rFonts w:asciiTheme="minorHAnsi" w:eastAsiaTheme="minorHAnsi" w:hAnsiTheme="minorHAnsi" w:cs="B Mitra" w:hint="cs"/>
                <w:sz w:val="26"/>
                <w:szCs w:val="26"/>
                <w:rtl/>
                <w:lang w:bidi="fa-IR"/>
              </w:rPr>
              <w:t>وزارت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بهداشت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فلسطین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در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نوار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غزه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ضمن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هشدار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در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مورد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وضعیت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ناگوار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بیماران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فلسطینی،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تاکید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کرد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که</w:t>
            </w:r>
            <w:r w:rsidRPr="00ED0DB3">
              <w:rPr>
                <w:rFonts w:asciiTheme="minorHAnsi" w:eastAsiaTheme="minorHAnsi" w:hAnsiTheme="minorHAnsi" w:cs="B Mitra"/>
                <w:sz w:val="26"/>
                <w:szCs w:val="26"/>
                <w:rtl/>
                <w:lang w:bidi="fa-IR"/>
              </w:rPr>
              <w:t xml:space="preserve"> 52 </w:t>
            </w:r>
            <w:r w:rsidRPr="00ED0DB3">
              <w:rPr>
                <w:rFonts w:asciiTheme="minorHAnsi" w:eastAsiaTheme="minorHAnsi" w:hAnsiTheme="minorHAnsi" w:cs="B Mitra" w:hint="cs"/>
                <w:sz w:val="26"/>
                <w:szCs w:val="26"/>
                <w:rtl/>
                <w:lang w:bidi="fa-IR"/>
              </w:rPr>
              <w:t>درصد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از</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بیماران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این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باریکه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خاطر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محاصره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ظالمانه</w:t>
            </w:r>
            <w:r w:rsidRPr="00ED0DB3">
              <w:rPr>
                <w:rFonts w:asciiTheme="minorHAnsi" w:eastAsiaTheme="minorHAnsi" w:hAnsiTheme="minorHAnsi" w:cs="B Mitra"/>
                <w:sz w:val="26"/>
                <w:szCs w:val="26"/>
                <w:rtl/>
                <w:lang w:bidi="fa-IR"/>
              </w:rPr>
              <w:t xml:space="preserve"> 12 </w:t>
            </w:r>
            <w:r w:rsidRPr="00ED0DB3">
              <w:rPr>
                <w:rFonts w:asciiTheme="minorHAnsi" w:eastAsiaTheme="minorHAnsi" w:hAnsiTheme="minorHAnsi" w:cs="B Mitra" w:hint="cs"/>
                <w:sz w:val="26"/>
                <w:szCs w:val="26"/>
                <w:rtl/>
                <w:lang w:bidi="fa-IR"/>
              </w:rPr>
              <w:t>ساله،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دارو</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دسترسی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ندارند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اشرف</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قدرت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سخنگوی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وزارت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بهداشت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غزه</w:t>
            </w:r>
            <w:r>
              <w:rPr>
                <w:rFonts w:asciiTheme="minorHAnsi" w:eastAsiaTheme="minorHAnsi" w:hAnsiTheme="minorHAnsi" w:cs="B Mitra" w:hint="cs"/>
                <w:sz w:val="26"/>
                <w:szCs w:val="26"/>
                <w:rtl/>
                <w:lang w:bidi="fa-IR"/>
              </w:rPr>
              <w:t>،</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همچنین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از</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اتمام</w:t>
            </w:r>
            <w:r w:rsidRPr="00ED0DB3">
              <w:rPr>
                <w:rFonts w:asciiTheme="minorHAnsi" w:eastAsiaTheme="minorHAnsi" w:hAnsiTheme="minorHAnsi" w:cs="B Mitra"/>
                <w:sz w:val="26"/>
                <w:szCs w:val="26"/>
                <w:rtl/>
                <w:lang w:bidi="fa-IR"/>
              </w:rPr>
              <w:t xml:space="preserve"> 14 </w:t>
            </w:r>
            <w:r w:rsidRPr="00ED0DB3">
              <w:rPr>
                <w:rFonts w:asciiTheme="minorHAnsi" w:eastAsiaTheme="minorHAnsi" w:hAnsiTheme="minorHAnsi" w:cs="B Mitra" w:hint="cs"/>
                <w:sz w:val="26"/>
                <w:szCs w:val="26"/>
                <w:rtl/>
                <w:lang w:bidi="fa-IR"/>
              </w:rPr>
              <w:t>نوع</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شیر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و</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مکمل‌های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غذایی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خبر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داد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بیش</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از</w:t>
            </w:r>
            <w:r w:rsidRPr="00ED0DB3">
              <w:rPr>
                <w:rFonts w:asciiTheme="minorHAnsi" w:eastAsiaTheme="minorHAnsi" w:hAnsiTheme="minorHAnsi" w:cs="B Mitra"/>
                <w:sz w:val="26"/>
                <w:szCs w:val="26"/>
                <w:rtl/>
                <w:lang w:bidi="fa-IR"/>
              </w:rPr>
              <w:t xml:space="preserve"> 50 </w:t>
            </w:r>
            <w:r w:rsidRPr="00ED0DB3">
              <w:rPr>
                <w:rFonts w:asciiTheme="minorHAnsi" w:eastAsiaTheme="minorHAnsi" w:hAnsiTheme="minorHAnsi" w:cs="B Mitra" w:hint="cs"/>
                <w:sz w:val="26"/>
                <w:szCs w:val="26"/>
                <w:rtl/>
                <w:lang w:bidi="fa-IR"/>
              </w:rPr>
              <w:t>کودک</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فلسطینی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در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بیمارستان‌های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غزه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آن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نیاز</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مبرم</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دارند</w:t>
            </w:r>
            <w:r w:rsidRPr="00ED0DB3">
              <w:rPr>
                <w:rFonts w:asciiTheme="minorHAnsi" w:eastAsiaTheme="minorHAnsi" w:hAnsiTheme="minorHAnsi" w:cs="B Mitra"/>
                <w:sz w:val="26"/>
                <w:szCs w:val="26"/>
                <w:rtl/>
                <w:lang w:bidi="fa-IR"/>
              </w:rPr>
              <w:t>.</w:t>
            </w:r>
            <w:r>
              <w:rPr>
                <w:rFonts w:asciiTheme="minorHAnsi" w:eastAsiaTheme="minorHAnsi" w:hAnsiTheme="minorHAnsi" w:cs="B Mitra" w:hint="cs"/>
                <w:sz w:val="26"/>
                <w:szCs w:val="26"/>
                <w:rtl/>
                <w:lang w:bidi="fa-IR"/>
              </w:rPr>
              <w:t xml:space="preserve"> </w:t>
            </w:r>
            <w:r w:rsidRPr="00ED0DB3">
              <w:rPr>
                <w:rFonts w:asciiTheme="minorHAnsi" w:eastAsiaTheme="minorHAnsi" w:hAnsiTheme="minorHAnsi" w:cs="B Mitra" w:hint="cs"/>
                <w:sz w:val="26"/>
                <w:szCs w:val="26"/>
                <w:rtl/>
                <w:lang w:bidi="fa-IR"/>
              </w:rPr>
              <w:t>لازم</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ذکر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است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سال</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گذشته</w:t>
            </w:r>
            <w:r w:rsidRPr="00ED0DB3">
              <w:rPr>
                <w:rFonts w:asciiTheme="minorHAnsi" w:eastAsiaTheme="minorHAnsi" w:hAnsiTheme="minorHAnsi" w:cs="B Mitra"/>
                <w:sz w:val="26"/>
                <w:szCs w:val="26"/>
                <w:rtl/>
                <w:lang w:bidi="fa-IR"/>
              </w:rPr>
              <w:t xml:space="preserve"> 56 </w:t>
            </w:r>
            <w:r w:rsidRPr="00ED0DB3">
              <w:rPr>
                <w:rFonts w:asciiTheme="minorHAnsi" w:eastAsiaTheme="minorHAnsi" w:hAnsiTheme="minorHAnsi" w:cs="B Mitra" w:hint="cs"/>
                <w:sz w:val="26"/>
                <w:szCs w:val="26"/>
                <w:rtl/>
                <w:lang w:bidi="fa-IR"/>
              </w:rPr>
              <w:t>بیمار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فلسطینی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در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نوار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غزه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اثر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نبود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دارو</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جان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خود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را</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از</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دست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دادند</w:t>
            </w:r>
            <w:r w:rsidRPr="00ED0DB3">
              <w:rPr>
                <w:rFonts w:asciiTheme="minorHAnsi" w:eastAsiaTheme="minorHAnsi" w:hAnsiTheme="minorHAnsi" w:cs="B Mitra"/>
                <w:sz w:val="26"/>
                <w:szCs w:val="26"/>
                <w:rtl/>
                <w:lang w:bidi="fa-IR"/>
              </w:rPr>
              <w:t xml:space="preserve">. </w:t>
            </w:r>
          </w:p>
        </w:tc>
      </w:tr>
      <w:tr w:rsidR="008E00EF" w:rsidRPr="00AD6756" w:rsidTr="007F355A">
        <w:trPr>
          <w:trHeight w:val="146"/>
        </w:trPr>
        <w:tc>
          <w:tcPr>
            <w:tcW w:w="1460" w:type="dxa"/>
            <w:tcBorders>
              <w:top w:val="double" w:sz="4" w:space="0" w:color="auto"/>
              <w:left w:val="single" w:sz="2" w:space="0" w:color="auto"/>
              <w:bottom w:val="single" w:sz="2" w:space="0" w:color="auto"/>
              <w:right w:val="nil"/>
            </w:tcBorders>
          </w:tcPr>
          <w:p w:rsidR="008E00EF" w:rsidRPr="00AD6756" w:rsidRDefault="008E00EF" w:rsidP="00ED0DB3">
            <w:pPr>
              <w:jc w:val="right"/>
              <w:rPr>
                <w:rFonts w:cs="B Mitra"/>
                <w:sz w:val="24"/>
                <w:szCs w:val="24"/>
              </w:rPr>
            </w:pPr>
            <w:r>
              <w:rPr>
                <w:rFonts w:cs="B Mitra" w:hint="cs"/>
                <w:sz w:val="24"/>
                <w:szCs w:val="24"/>
                <w:rtl/>
              </w:rPr>
              <w:t>3</w:t>
            </w:r>
            <w:r w:rsidR="00ED0DB3">
              <w:rPr>
                <w:rFonts w:cs="B Mitra" w:hint="cs"/>
                <w:sz w:val="24"/>
                <w:szCs w:val="24"/>
                <w:rtl/>
              </w:rPr>
              <w:t>0</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nil"/>
              <w:right w:val="nil"/>
            </w:tcBorders>
          </w:tcPr>
          <w:p w:rsidR="008E00EF" w:rsidRPr="00AD6756" w:rsidRDefault="008E00EF" w:rsidP="008E00EF">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8E00EF" w:rsidRPr="0051378D" w:rsidRDefault="00ED0DB3" w:rsidP="008E00EF">
            <w:pPr>
              <w:bidi/>
              <w:jc w:val="lowKashida"/>
              <w:rPr>
                <w:rFonts w:cs="B Mitra"/>
                <w:sz w:val="24"/>
                <w:szCs w:val="24"/>
                <w:rtl/>
                <w:lang w:bidi="fa-IR"/>
              </w:rPr>
            </w:pPr>
            <w:r>
              <w:rPr>
                <w:rFonts w:cs="B Mitra" w:hint="cs"/>
                <w:sz w:val="26"/>
                <w:szCs w:val="26"/>
                <w:rtl/>
                <w:lang w:bidi="fa-IR"/>
              </w:rPr>
              <w:t>فلسطین الآن</w:t>
            </w:r>
          </w:p>
        </w:tc>
        <w:tc>
          <w:tcPr>
            <w:tcW w:w="1719" w:type="dxa"/>
            <w:gridSpan w:val="2"/>
            <w:tcBorders>
              <w:top w:val="double" w:sz="4" w:space="0" w:color="auto"/>
              <w:left w:val="nil"/>
              <w:bottom w:val="single" w:sz="2" w:space="0" w:color="auto"/>
              <w:right w:val="nil"/>
            </w:tcBorders>
          </w:tcPr>
          <w:p w:rsidR="008E00EF" w:rsidRPr="00AD6756" w:rsidRDefault="008E00EF" w:rsidP="008E00EF">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8E00EF" w:rsidRPr="00AD6756" w:rsidRDefault="008E00EF" w:rsidP="008E00EF">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8E00EF" w:rsidRPr="00AD6756" w:rsidRDefault="008E00EF" w:rsidP="008E00EF">
            <w:pPr>
              <w:rPr>
                <w:rFonts w:cs="B Mitra"/>
                <w:sz w:val="24"/>
                <w:szCs w:val="24"/>
              </w:rPr>
            </w:pPr>
            <w:r w:rsidRPr="00AD6756">
              <w:rPr>
                <w:rFonts w:cs="B Mitra" w:hint="cs"/>
                <w:sz w:val="24"/>
                <w:szCs w:val="24"/>
                <w:rtl/>
              </w:rPr>
              <w:t>خبر شماره:</w:t>
            </w:r>
          </w:p>
        </w:tc>
      </w:tr>
      <w:tr w:rsidR="008461E4" w:rsidRPr="002C4356" w:rsidTr="008530DA">
        <w:trPr>
          <w:trHeight w:val="386"/>
        </w:trPr>
        <w:tc>
          <w:tcPr>
            <w:tcW w:w="10278" w:type="dxa"/>
            <w:gridSpan w:val="11"/>
            <w:tcBorders>
              <w:top w:val="single" w:sz="2" w:space="0" w:color="auto"/>
              <w:left w:val="single" w:sz="2" w:space="0" w:color="auto"/>
              <w:bottom w:val="nil"/>
              <w:right w:val="single" w:sz="2" w:space="0" w:color="auto"/>
            </w:tcBorders>
          </w:tcPr>
          <w:p w:rsidR="008461E4" w:rsidRPr="00ED0DB3" w:rsidRDefault="00ED0DB3" w:rsidP="00ED0DB3">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ED0DB3">
              <w:rPr>
                <w:rFonts w:asciiTheme="minorHAnsi" w:eastAsiaTheme="minorHAnsi" w:hAnsiTheme="minorHAnsi" w:cs="B Titr" w:hint="cs"/>
                <w:kern w:val="0"/>
                <w:sz w:val="24"/>
                <w:szCs w:val="24"/>
                <w:rtl/>
              </w:rPr>
              <w:t xml:space="preserve">جنبش </w:t>
            </w:r>
            <w:r w:rsidRPr="00ED0DB3">
              <w:rPr>
                <w:rFonts w:asciiTheme="minorHAnsi" w:eastAsiaTheme="minorHAnsi" w:hAnsiTheme="minorHAnsi" w:cs="B Titr" w:hint="cs"/>
                <w:kern w:val="0"/>
                <w:sz w:val="24"/>
                <w:szCs w:val="24"/>
              </w:rPr>
              <w:t>BDS</w:t>
            </w:r>
            <w:r w:rsidRPr="00ED0DB3">
              <w:rPr>
                <w:rFonts w:asciiTheme="minorHAnsi" w:eastAsiaTheme="minorHAnsi" w:hAnsiTheme="minorHAnsi" w:cs="B Titr" w:hint="cs"/>
                <w:kern w:val="0"/>
                <w:sz w:val="24"/>
                <w:szCs w:val="24"/>
                <w:rtl/>
              </w:rPr>
              <w:t xml:space="preserve"> خواستار تحریم کنفرانس اقتصادی بحرین شد</w:t>
            </w:r>
          </w:p>
        </w:tc>
      </w:tr>
      <w:tr w:rsidR="008461E4" w:rsidRPr="008E00EF" w:rsidTr="008738B8">
        <w:trPr>
          <w:trHeight w:val="351"/>
        </w:trPr>
        <w:tc>
          <w:tcPr>
            <w:tcW w:w="10278" w:type="dxa"/>
            <w:gridSpan w:val="11"/>
            <w:tcBorders>
              <w:top w:val="nil"/>
              <w:bottom w:val="double" w:sz="4" w:space="0" w:color="auto"/>
            </w:tcBorders>
          </w:tcPr>
          <w:p w:rsidR="008667A6" w:rsidRPr="008E00EF" w:rsidRDefault="00ED0DB3" w:rsidP="00ED0DB3">
            <w:pPr>
              <w:pStyle w:val="NormalWeb"/>
              <w:shd w:val="clear" w:color="auto" w:fill="FFFFFF"/>
              <w:bidi/>
              <w:spacing w:after="0"/>
              <w:jc w:val="both"/>
              <w:rPr>
                <w:rFonts w:asciiTheme="minorHAnsi" w:eastAsiaTheme="minorHAnsi" w:hAnsiTheme="minorHAnsi" w:cs="B Mitra"/>
                <w:sz w:val="26"/>
                <w:szCs w:val="26"/>
                <w:rtl/>
                <w:lang w:bidi="fa-IR"/>
              </w:rPr>
            </w:pPr>
            <w:r w:rsidRPr="00ED0DB3">
              <w:rPr>
                <w:rFonts w:asciiTheme="minorHAnsi" w:eastAsiaTheme="minorHAnsi" w:hAnsiTheme="minorHAnsi" w:cs="B Mitra" w:hint="cs"/>
                <w:sz w:val="26"/>
                <w:szCs w:val="26"/>
                <w:rtl/>
                <w:lang w:bidi="fa-IR"/>
              </w:rPr>
              <w:t>جنبش</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جهانی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بایکوت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رژیم</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صهیونیستی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sz w:val="26"/>
                <w:szCs w:val="26"/>
                <w:lang w:bidi="fa-IR"/>
              </w:rPr>
              <w:t>BDS</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برگزاری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کنفرانس</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اقتصادی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میزبانی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بحرین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را</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شدت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محکوم</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کرد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و</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خواستار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تحریم</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آن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شد</w:t>
            </w:r>
            <w:r w:rsidRPr="00ED0DB3">
              <w:rPr>
                <w:rFonts w:asciiTheme="minorHAnsi" w:eastAsiaTheme="minorHAnsi" w:hAnsiTheme="minorHAnsi" w:cs="B Mitra"/>
                <w:sz w:val="26"/>
                <w:szCs w:val="26"/>
                <w:rtl/>
                <w:lang w:bidi="fa-IR"/>
              </w:rPr>
              <w:t>.</w:t>
            </w:r>
            <w:r>
              <w:rPr>
                <w:rFonts w:asciiTheme="minorHAnsi" w:eastAsiaTheme="minorHAnsi" w:hAnsiTheme="minorHAnsi" w:cs="B Mitra" w:hint="cs"/>
                <w:sz w:val="26"/>
                <w:szCs w:val="26"/>
                <w:rtl/>
                <w:lang w:bidi="fa-IR"/>
              </w:rPr>
              <w:t xml:space="preserve"> </w:t>
            </w:r>
            <w:r w:rsidRPr="00ED0DB3">
              <w:rPr>
                <w:rFonts w:asciiTheme="minorHAnsi" w:eastAsiaTheme="minorHAnsi" w:hAnsiTheme="minorHAnsi" w:cs="B Mitra" w:hint="cs"/>
                <w:sz w:val="26"/>
                <w:szCs w:val="26"/>
                <w:rtl/>
                <w:lang w:bidi="fa-IR"/>
              </w:rPr>
              <w:t>این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جنبش</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در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بیانیه‌ای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تاکید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کرد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تنها</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هدف</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این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کنفرانس،</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عادی‌سازی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روابط</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با</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رژیم</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صهیونیستی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بهانه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جذب</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سرمایه‌گذاری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در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اراضی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اشغالی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فلسطین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است</w:t>
            </w:r>
            <w:r w:rsidRPr="00ED0DB3">
              <w:rPr>
                <w:rFonts w:asciiTheme="minorHAnsi" w:eastAsiaTheme="minorHAnsi" w:hAnsiTheme="minorHAnsi" w:cs="B Mitra"/>
                <w:sz w:val="26"/>
                <w:szCs w:val="26"/>
                <w:rtl/>
                <w:lang w:bidi="fa-IR"/>
              </w:rPr>
              <w:t>.</w:t>
            </w:r>
            <w:r>
              <w:rPr>
                <w:rFonts w:asciiTheme="minorHAnsi" w:eastAsiaTheme="minorHAnsi" w:hAnsiTheme="minorHAnsi" w:cs="B Mitra" w:hint="cs"/>
                <w:sz w:val="26"/>
                <w:szCs w:val="26"/>
                <w:rtl/>
                <w:lang w:bidi="fa-IR"/>
              </w:rPr>
              <w:t xml:space="preserve"> </w:t>
            </w:r>
            <w:r w:rsidRPr="00ED0DB3">
              <w:rPr>
                <w:rFonts w:asciiTheme="minorHAnsi" w:eastAsiaTheme="minorHAnsi" w:hAnsiTheme="minorHAnsi" w:cs="B Mitra" w:hint="cs"/>
                <w:sz w:val="26"/>
                <w:szCs w:val="26"/>
                <w:rtl/>
                <w:lang w:bidi="fa-IR"/>
              </w:rPr>
              <w:t>در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این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بیانیه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آمده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است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چنین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کنفرانس‌هایی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مسئله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فلسطین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عنوان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اساس</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تمامی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قضایای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امت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اسلامی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و</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عربی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ضربه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می‌زند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و</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معنی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مشارکت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عملی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در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نابودی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حقوق</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و</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اصول</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ملی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فلسطین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است</w:t>
            </w:r>
            <w:r w:rsidRPr="00ED0DB3">
              <w:rPr>
                <w:rFonts w:asciiTheme="minorHAnsi" w:eastAsiaTheme="minorHAnsi" w:hAnsiTheme="minorHAnsi" w:cs="B Mitra"/>
                <w:sz w:val="26"/>
                <w:szCs w:val="26"/>
                <w:rtl/>
                <w:lang w:bidi="fa-IR"/>
              </w:rPr>
              <w:t>.</w:t>
            </w:r>
            <w:r>
              <w:rPr>
                <w:rFonts w:asciiTheme="minorHAnsi" w:eastAsiaTheme="minorHAnsi" w:hAnsiTheme="minorHAnsi" w:cs="B Mitra" w:hint="cs"/>
                <w:sz w:val="26"/>
                <w:szCs w:val="26"/>
                <w:rtl/>
                <w:lang w:bidi="fa-IR"/>
              </w:rPr>
              <w:t xml:space="preserve"> </w:t>
            </w:r>
            <w:r w:rsidRPr="00ED0DB3">
              <w:rPr>
                <w:rFonts w:asciiTheme="minorHAnsi" w:eastAsiaTheme="minorHAnsi" w:hAnsiTheme="minorHAnsi" w:cs="B Mitra" w:hint="cs"/>
                <w:sz w:val="26"/>
                <w:szCs w:val="26"/>
                <w:rtl/>
                <w:lang w:bidi="fa-IR"/>
              </w:rPr>
              <w:t>جنبش</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جهانی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تحریم</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رژیم</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صهیونیستی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سران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کشورهای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عربی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و</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شخصیت‌های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اقتصادی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را</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تحریم</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این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کنفرانس</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و</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تلاش</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برای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شکست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کشاندن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آن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فراخواند</w:t>
            </w:r>
            <w:r w:rsidRPr="00ED0DB3">
              <w:rPr>
                <w:rFonts w:asciiTheme="minorHAnsi" w:eastAsiaTheme="minorHAnsi" w:hAnsiTheme="minorHAnsi" w:cs="B Mitra"/>
                <w:sz w:val="26"/>
                <w:szCs w:val="26"/>
                <w:rtl/>
                <w:lang w:bidi="fa-IR"/>
              </w:rPr>
              <w:t>.</w:t>
            </w:r>
          </w:p>
        </w:tc>
      </w:tr>
      <w:tr w:rsidR="008461E4" w:rsidRPr="00AD6756" w:rsidTr="007F355A">
        <w:trPr>
          <w:trHeight w:val="146"/>
        </w:trPr>
        <w:tc>
          <w:tcPr>
            <w:tcW w:w="1460" w:type="dxa"/>
            <w:tcBorders>
              <w:top w:val="double" w:sz="6" w:space="0" w:color="auto"/>
              <w:left w:val="single" w:sz="2" w:space="0" w:color="auto"/>
              <w:bottom w:val="single" w:sz="2" w:space="0" w:color="auto"/>
              <w:right w:val="nil"/>
            </w:tcBorders>
          </w:tcPr>
          <w:p w:rsidR="008461E4" w:rsidRPr="00AD6756" w:rsidRDefault="00C87DD5" w:rsidP="00603709">
            <w:pPr>
              <w:jc w:val="right"/>
              <w:rPr>
                <w:rFonts w:cs="B Mitra"/>
                <w:sz w:val="24"/>
                <w:szCs w:val="24"/>
              </w:rPr>
            </w:pPr>
            <w:r>
              <w:rPr>
                <w:rFonts w:cs="B Mitra" w:hint="cs"/>
                <w:sz w:val="24"/>
                <w:szCs w:val="24"/>
                <w:rtl/>
              </w:rPr>
              <w:t>31</w:t>
            </w:r>
            <w:r w:rsidR="008461E4" w:rsidRPr="00AD6756">
              <w:rPr>
                <w:rFonts w:cs="B Mitra" w:hint="cs"/>
                <w:sz w:val="24"/>
                <w:szCs w:val="24"/>
                <w:rtl/>
              </w:rPr>
              <w:t>/</w:t>
            </w:r>
            <w:r w:rsidR="008461E4">
              <w:rPr>
                <w:rFonts w:cs="B Mitra" w:hint="cs"/>
                <w:sz w:val="24"/>
                <w:szCs w:val="24"/>
                <w:rtl/>
              </w:rPr>
              <w:t>03</w:t>
            </w:r>
            <w:r w:rsidR="008461E4" w:rsidRPr="00AD6756">
              <w:rPr>
                <w:rFonts w:cs="B Mitra" w:hint="cs"/>
                <w:sz w:val="24"/>
                <w:szCs w:val="24"/>
                <w:rtl/>
              </w:rPr>
              <w:t>/139</w:t>
            </w:r>
            <w:r w:rsidR="008461E4">
              <w:rPr>
                <w:rFonts w:cs="B Mitra" w:hint="cs"/>
                <w:sz w:val="24"/>
                <w:szCs w:val="24"/>
                <w:rtl/>
              </w:rPr>
              <w:t>8</w:t>
            </w:r>
          </w:p>
        </w:tc>
        <w:tc>
          <w:tcPr>
            <w:tcW w:w="1078" w:type="dxa"/>
            <w:gridSpan w:val="2"/>
            <w:tcBorders>
              <w:top w:val="double" w:sz="6" w:space="0" w:color="auto"/>
              <w:left w:val="nil"/>
              <w:bottom w:val="nil"/>
              <w:right w:val="nil"/>
            </w:tcBorders>
          </w:tcPr>
          <w:p w:rsidR="008461E4" w:rsidRPr="00AD6756" w:rsidRDefault="008461E4" w:rsidP="008461E4">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8461E4" w:rsidRPr="0051378D" w:rsidRDefault="00C87DD5" w:rsidP="00ED0DB3">
            <w:pPr>
              <w:bidi/>
              <w:jc w:val="lowKashida"/>
              <w:rPr>
                <w:rFonts w:cs="B Mitra"/>
                <w:sz w:val="24"/>
                <w:szCs w:val="24"/>
                <w:rtl/>
                <w:lang w:bidi="fa-IR"/>
              </w:rPr>
            </w:pPr>
            <w:r>
              <w:rPr>
                <w:rFonts w:cs="B Mitra" w:hint="cs"/>
                <w:sz w:val="26"/>
                <w:szCs w:val="26"/>
                <w:rtl/>
                <w:lang w:bidi="fa-IR"/>
              </w:rPr>
              <w:t>خبرگزاری بین المللی قدس</w:t>
            </w:r>
          </w:p>
        </w:tc>
        <w:tc>
          <w:tcPr>
            <w:tcW w:w="1730" w:type="dxa"/>
            <w:gridSpan w:val="3"/>
            <w:tcBorders>
              <w:top w:val="double" w:sz="6" w:space="0" w:color="auto"/>
              <w:left w:val="nil"/>
              <w:bottom w:val="single" w:sz="2" w:space="0" w:color="auto"/>
              <w:right w:val="nil"/>
            </w:tcBorders>
          </w:tcPr>
          <w:p w:rsidR="008461E4" w:rsidRPr="00AD6756" w:rsidRDefault="008461E4" w:rsidP="008461E4">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8461E4" w:rsidRPr="00AD6756" w:rsidRDefault="008461E4" w:rsidP="008461E4">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8461E4" w:rsidRPr="00AD6756" w:rsidRDefault="008461E4" w:rsidP="008461E4">
            <w:pPr>
              <w:rPr>
                <w:rFonts w:cs="B Mitra"/>
                <w:sz w:val="24"/>
                <w:szCs w:val="24"/>
              </w:rPr>
            </w:pPr>
            <w:r w:rsidRPr="00AD6756">
              <w:rPr>
                <w:rFonts w:cs="B Mitra" w:hint="cs"/>
                <w:sz w:val="24"/>
                <w:szCs w:val="24"/>
                <w:rtl/>
              </w:rPr>
              <w:t>خبر شماره:</w:t>
            </w:r>
          </w:p>
        </w:tc>
      </w:tr>
      <w:tr w:rsidR="008461E4" w:rsidRPr="00C87DD5" w:rsidTr="008738B8">
        <w:trPr>
          <w:trHeight w:val="146"/>
        </w:trPr>
        <w:tc>
          <w:tcPr>
            <w:tcW w:w="10278" w:type="dxa"/>
            <w:gridSpan w:val="11"/>
            <w:tcBorders>
              <w:top w:val="single" w:sz="2" w:space="0" w:color="auto"/>
              <w:left w:val="single" w:sz="2" w:space="0" w:color="auto"/>
              <w:bottom w:val="nil"/>
              <w:right w:val="single" w:sz="2" w:space="0" w:color="auto"/>
            </w:tcBorders>
          </w:tcPr>
          <w:p w:rsidR="008461E4" w:rsidRPr="004B563C" w:rsidRDefault="00C87DD5" w:rsidP="00C87DD5">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rPr>
            </w:pPr>
            <w:r>
              <w:rPr>
                <w:rFonts w:asciiTheme="minorHAnsi" w:eastAsiaTheme="minorHAnsi" w:hAnsiTheme="minorHAnsi" w:cs="B Titr" w:hint="cs"/>
                <w:kern w:val="0"/>
                <w:sz w:val="24"/>
                <w:szCs w:val="24"/>
                <w:rtl/>
              </w:rPr>
              <w:t>نماینده ویژه سازمان ملل در خاورمیانه</w:t>
            </w:r>
            <w:r w:rsidRPr="00C87DD5">
              <w:rPr>
                <w:rFonts w:asciiTheme="minorHAnsi" w:eastAsiaTheme="minorHAnsi" w:hAnsiTheme="minorHAnsi" w:cs="B Titr" w:hint="cs"/>
                <w:kern w:val="0"/>
                <w:sz w:val="24"/>
                <w:szCs w:val="24"/>
                <w:rtl/>
              </w:rPr>
              <w:t>:</w:t>
            </w:r>
            <w:r>
              <w:rPr>
                <w:rFonts w:asciiTheme="minorHAnsi" w:eastAsiaTheme="minorHAnsi" w:hAnsiTheme="minorHAnsi" w:cs="B Titr" w:hint="cs"/>
                <w:kern w:val="0"/>
                <w:sz w:val="24"/>
                <w:szCs w:val="24"/>
                <w:rtl/>
              </w:rPr>
              <w:t xml:space="preserve"> </w:t>
            </w:r>
            <w:r w:rsidRPr="00C87DD5">
              <w:rPr>
                <w:rFonts w:asciiTheme="minorHAnsi" w:eastAsiaTheme="minorHAnsi" w:hAnsiTheme="minorHAnsi" w:cs="B Titr" w:hint="cs"/>
                <w:kern w:val="0"/>
                <w:sz w:val="24"/>
                <w:szCs w:val="24"/>
                <w:rtl/>
              </w:rPr>
              <w:t>الحاق کرانه باختری به "اسرائیل"، صلح را نابود می‌کند</w:t>
            </w:r>
          </w:p>
        </w:tc>
      </w:tr>
      <w:tr w:rsidR="008461E4" w:rsidRPr="00C87DD5" w:rsidTr="008738B8">
        <w:trPr>
          <w:trHeight w:val="460"/>
        </w:trPr>
        <w:tc>
          <w:tcPr>
            <w:tcW w:w="10278" w:type="dxa"/>
            <w:gridSpan w:val="11"/>
            <w:tcBorders>
              <w:top w:val="nil"/>
              <w:bottom w:val="single" w:sz="4" w:space="0" w:color="auto"/>
            </w:tcBorders>
          </w:tcPr>
          <w:p w:rsidR="008461E4" w:rsidRPr="00C87DD5" w:rsidRDefault="00C87DD5" w:rsidP="00C87DD5">
            <w:pPr>
              <w:pStyle w:val="NormalWeb"/>
              <w:shd w:val="clear" w:color="auto" w:fill="FFFFFF"/>
              <w:bidi/>
              <w:spacing w:before="0" w:beforeAutospacing="0" w:after="0" w:afterAutospacing="0"/>
              <w:jc w:val="both"/>
              <w:rPr>
                <w:rFonts w:asciiTheme="minorHAnsi" w:eastAsiaTheme="minorHAnsi" w:hAnsiTheme="minorHAnsi" w:cs="B Mitra"/>
                <w:sz w:val="26"/>
                <w:szCs w:val="26"/>
                <w:rtl/>
                <w:lang w:bidi="fa-IR"/>
              </w:rPr>
            </w:pPr>
            <w:r w:rsidRPr="00C87DD5">
              <w:rPr>
                <w:rFonts w:asciiTheme="minorHAnsi" w:eastAsiaTheme="minorHAnsi" w:hAnsiTheme="minorHAnsi" w:cs="B Mitra"/>
                <w:sz w:val="26"/>
                <w:szCs w:val="26"/>
                <w:rtl/>
                <w:lang w:bidi="fa-IR"/>
              </w:rPr>
              <w:t>نیکولای ملادینوف</w:t>
            </w:r>
            <w:r w:rsidRPr="00C87DD5">
              <w:rPr>
                <w:rFonts w:asciiTheme="minorHAnsi" w:eastAsiaTheme="minorHAnsi" w:hAnsiTheme="minorHAnsi" w:cs="B Mitra"/>
                <w:sz w:val="26"/>
                <w:szCs w:val="26"/>
                <w:lang w:bidi="fa-IR"/>
              </w:rPr>
              <w:t> </w:t>
            </w:r>
            <w:r w:rsidRPr="00C87DD5">
              <w:rPr>
                <w:rFonts w:asciiTheme="minorHAnsi" w:eastAsiaTheme="minorHAnsi" w:hAnsiTheme="minorHAnsi" w:cs="B Mitra"/>
                <w:sz w:val="26"/>
                <w:szCs w:val="26"/>
                <w:rtl/>
                <w:lang w:bidi="fa-IR"/>
              </w:rPr>
              <w:t>نماینده ویژه سازمان ملل متحد در خاورمیانه در جریان نشست شورای امنیت این سازمان بین المللی تاکید کرد الحاق حتی بخش هایی از کرانه باختری به اسرائیل سبب نابودی صلح و راه حل دو دولتی خواهد شد</w:t>
            </w:r>
            <w:r w:rsidRPr="00C87DD5">
              <w:rPr>
                <w:rFonts w:asciiTheme="minorHAnsi" w:eastAsiaTheme="minorHAnsi" w:hAnsiTheme="minorHAnsi" w:cs="B Mitra"/>
                <w:sz w:val="26"/>
                <w:szCs w:val="26"/>
                <w:lang w:bidi="fa-IR"/>
              </w:rPr>
              <w:t>.</w:t>
            </w:r>
            <w:r w:rsidRPr="00C87DD5">
              <w:rPr>
                <w:rFonts w:asciiTheme="minorHAnsi" w:eastAsiaTheme="minorHAnsi" w:hAnsiTheme="minorHAnsi" w:cs="B Mitra" w:hint="cs"/>
                <w:sz w:val="26"/>
                <w:szCs w:val="26"/>
                <w:rtl/>
                <w:lang w:bidi="fa-IR"/>
              </w:rPr>
              <w:t xml:space="preserve"> </w:t>
            </w:r>
            <w:r w:rsidRPr="00C87DD5">
              <w:rPr>
                <w:rFonts w:asciiTheme="minorHAnsi" w:eastAsiaTheme="minorHAnsi" w:hAnsiTheme="minorHAnsi" w:cs="B Mitra"/>
                <w:sz w:val="26"/>
                <w:szCs w:val="26"/>
                <w:rtl/>
                <w:lang w:bidi="fa-IR"/>
              </w:rPr>
              <w:t>ملادینوف همچنین تاکید کرد احتمال نابودی تشکیلات خودگردان به دنبال بحران مالی شدیدی که هم اکنون در آن به سر می برد وجود دارد.</w:t>
            </w:r>
            <w:r>
              <w:rPr>
                <w:rFonts w:asciiTheme="minorHAnsi" w:eastAsiaTheme="minorHAnsi" w:hAnsiTheme="minorHAnsi" w:cs="B Mitra" w:hint="cs"/>
                <w:sz w:val="26"/>
                <w:szCs w:val="26"/>
                <w:rtl/>
                <w:lang w:bidi="fa-IR"/>
              </w:rPr>
              <w:t xml:space="preserve"> </w:t>
            </w:r>
            <w:r w:rsidRPr="00C87DD5">
              <w:rPr>
                <w:rFonts w:asciiTheme="minorHAnsi" w:eastAsiaTheme="minorHAnsi" w:hAnsiTheme="minorHAnsi" w:cs="B Mitra"/>
                <w:sz w:val="26"/>
                <w:szCs w:val="26"/>
                <w:rtl/>
                <w:lang w:bidi="fa-IR"/>
              </w:rPr>
              <w:t>این مقام مسئول در سازمان ملل متحد افزود اسرائیل همچنان به نقض قطعنامه 2234 شورای امنیت که در 23 دسامبر سال 2016 تصویب شد ادامه می دهد.</w:t>
            </w:r>
            <w:r>
              <w:rPr>
                <w:rFonts w:asciiTheme="minorHAnsi" w:eastAsiaTheme="minorHAnsi" w:hAnsiTheme="minorHAnsi" w:cs="B Mitra" w:hint="cs"/>
                <w:sz w:val="26"/>
                <w:szCs w:val="26"/>
                <w:rtl/>
                <w:lang w:bidi="fa-IR"/>
              </w:rPr>
              <w:t xml:space="preserve"> </w:t>
            </w:r>
            <w:r w:rsidRPr="00C87DD5">
              <w:rPr>
                <w:rFonts w:asciiTheme="minorHAnsi" w:eastAsiaTheme="minorHAnsi" w:hAnsiTheme="minorHAnsi" w:cs="B Mitra"/>
                <w:sz w:val="26"/>
                <w:szCs w:val="26"/>
                <w:rtl/>
                <w:lang w:bidi="fa-IR"/>
              </w:rPr>
              <w:t>این قطعنامه از رژیم صهیونیستی می خواهد سریعاً به تمام فعالیت های شهرک سازی خود در اراضی اشغالی فلسطینی از جمله در قدس شرقی پایان دهد.</w:t>
            </w:r>
            <w:r>
              <w:rPr>
                <w:rFonts w:asciiTheme="minorHAnsi" w:eastAsiaTheme="minorHAnsi" w:hAnsiTheme="minorHAnsi" w:cs="B Mitra" w:hint="cs"/>
                <w:sz w:val="26"/>
                <w:szCs w:val="26"/>
                <w:rtl/>
                <w:lang w:bidi="fa-IR"/>
              </w:rPr>
              <w:t xml:space="preserve"> </w:t>
            </w:r>
            <w:r w:rsidRPr="00C87DD5">
              <w:rPr>
                <w:rFonts w:asciiTheme="minorHAnsi" w:eastAsiaTheme="minorHAnsi" w:hAnsiTheme="minorHAnsi" w:cs="B Mitra"/>
                <w:sz w:val="26"/>
                <w:szCs w:val="26"/>
                <w:rtl/>
                <w:lang w:bidi="fa-IR"/>
              </w:rPr>
              <w:t>ملادینوف گفت: توسعه شهرک سازی اسرائیلی در اراضی اشغالی فلسطینی هیچ توجیه قانونی نداشته و باید هر چه سریعتر متوقف شود.</w:t>
            </w:r>
            <w:r>
              <w:rPr>
                <w:rFonts w:asciiTheme="minorHAnsi" w:eastAsiaTheme="minorHAnsi" w:hAnsiTheme="minorHAnsi" w:cs="B Mitra" w:hint="cs"/>
                <w:sz w:val="26"/>
                <w:szCs w:val="26"/>
                <w:rtl/>
                <w:lang w:bidi="fa-IR"/>
              </w:rPr>
              <w:t xml:space="preserve"> </w:t>
            </w:r>
            <w:r w:rsidRPr="00C87DD5">
              <w:rPr>
                <w:rFonts w:asciiTheme="minorHAnsi" w:eastAsiaTheme="minorHAnsi" w:hAnsiTheme="minorHAnsi" w:cs="B Mitra"/>
                <w:sz w:val="26"/>
                <w:szCs w:val="26"/>
                <w:rtl/>
                <w:lang w:bidi="fa-IR"/>
              </w:rPr>
              <w:t xml:space="preserve">نماینده سازمان ملل متحد در خاورمیانه در خصوص کنفرانس اقتصادی منامه که هفته آینده قرار است برگزار شود تاکید کرد حمایت انسانی و اقتصادی دو مساله مهم است اما نمی توان نزاع فلسطینی </w:t>
            </w:r>
            <w:r w:rsidRPr="00C87DD5">
              <w:rPr>
                <w:rFonts w:asciiTheme="minorHAnsi" w:eastAsiaTheme="minorHAnsi" w:hAnsiTheme="minorHAnsi" w:cs="B Mitra" w:hint="cs"/>
                <w:sz w:val="26"/>
                <w:szCs w:val="26"/>
                <w:rtl/>
                <w:lang w:bidi="fa-IR"/>
              </w:rPr>
              <w:t>–</w:t>
            </w:r>
            <w:r w:rsidRPr="00C87DD5">
              <w:rPr>
                <w:rFonts w:asciiTheme="minorHAnsi" w:eastAsiaTheme="minorHAnsi" w:hAnsiTheme="minorHAnsi" w:cs="B Mitra"/>
                <w:sz w:val="26"/>
                <w:szCs w:val="26"/>
                <w:rtl/>
                <w:lang w:bidi="fa-IR"/>
              </w:rPr>
              <w:t xml:space="preserve"> </w:t>
            </w:r>
            <w:r w:rsidRPr="00C87DD5">
              <w:rPr>
                <w:rFonts w:asciiTheme="minorHAnsi" w:eastAsiaTheme="minorHAnsi" w:hAnsiTheme="minorHAnsi" w:cs="B Mitra" w:hint="cs"/>
                <w:sz w:val="26"/>
                <w:szCs w:val="26"/>
                <w:rtl/>
                <w:lang w:bidi="fa-IR"/>
              </w:rPr>
              <w:t>اسرائیلی</w:t>
            </w:r>
            <w:r w:rsidRPr="00C87DD5">
              <w:rPr>
                <w:rFonts w:asciiTheme="minorHAnsi" w:eastAsiaTheme="minorHAnsi" w:hAnsiTheme="minorHAnsi" w:cs="B Mitra"/>
                <w:sz w:val="26"/>
                <w:szCs w:val="26"/>
                <w:rtl/>
                <w:lang w:bidi="fa-IR"/>
              </w:rPr>
              <w:t xml:space="preserve"> </w:t>
            </w:r>
            <w:r w:rsidRPr="00C87DD5">
              <w:rPr>
                <w:rFonts w:asciiTheme="minorHAnsi" w:eastAsiaTheme="minorHAnsi" w:hAnsiTheme="minorHAnsi" w:cs="B Mitra" w:hint="cs"/>
                <w:sz w:val="26"/>
                <w:szCs w:val="26"/>
                <w:rtl/>
                <w:lang w:bidi="fa-IR"/>
              </w:rPr>
              <w:t>را</w:t>
            </w:r>
            <w:r w:rsidRPr="00C87DD5">
              <w:rPr>
                <w:rFonts w:asciiTheme="minorHAnsi" w:eastAsiaTheme="minorHAnsi" w:hAnsiTheme="minorHAnsi" w:cs="B Mitra"/>
                <w:sz w:val="26"/>
                <w:szCs w:val="26"/>
                <w:rtl/>
                <w:lang w:bidi="fa-IR"/>
              </w:rPr>
              <w:t xml:space="preserve"> </w:t>
            </w:r>
            <w:r w:rsidRPr="00C87DD5">
              <w:rPr>
                <w:rFonts w:asciiTheme="minorHAnsi" w:eastAsiaTheme="minorHAnsi" w:hAnsiTheme="minorHAnsi" w:cs="B Mitra" w:hint="cs"/>
                <w:sz w:val="26"/>
                <w:szCs w:val="26"/>
                <w:rtl/>
                <w:lang w:bidi="fa-IR"/>
              </w:rPr>
              <w:t>تنها</w:t>
            </w:r>
            <w:r w:rsidRPr="00C87DD5">
              <w:rPr>
                <w:rFonts w:asciiTheme="minorHAnsi" w:eastAsiaTheme="minorHAnsi" w:hAnsiTheme="minorHAnsi" w:cs="B Mitra"/>
                <w:sz w:val="26"/>
                <w:szCs w:val="26"/>
                <w:rtl/>
                <w:lang w:bidi="fa-IR"/>
              </w:rPr>
              <w:t xml:space="preserve"> </w:t>
            </w:r>
            <w:r w:rsidRPr="00C87DD5">
              <w:rPr>
                <w:rFonts w:asciiTheme="minorHAnsi" w:eastAsiaTheme="minorHAnsi" w:hAnsiTheme="minorHAnsi" w:cs="B Mitra" w:hint="cs"/>
                <w:sz w:val="26"/>
                <w:szCs w:val="26"/>
                <w:rtl/>
                <w:lang w:bidi="fa-IR"/>
              </w:rPr>
              <w:t>از</w:t>
            </w:r>
            <w:r w:rsidRPr="00C87DD5">
              <w:rPr>
                <w:rFonts w:asciiTheme="minorHAnsi" w:eastAsiaTheme="minorHAnsi" w:hAnsiTheme="minorHAnsi" w:cs="B Mitra"/>
                <w:sz w:val="26"/>
                <w:szCs w:val="26"/>
                <w:rtl/>
                <w:lang w:bidi="fa-IR"/>
              </w:rPr>
              <w:t xml:space="preserve"> </w:t>
            </w:r>
            <w:r w:rsidRPr="00C87DD5">
              <w:rPr>
                <w:rFonts w:asciiTheme="minorHAnsi" w:eastAsiaTheme="minorHAnsi" w:hAnsiTheme="minorHAnsi" w:cs="B Mitra" w:hint="cs"/>
                <w:sz w:val="26"/>
                <w:szCs w:val="26"/>
                <w:rtl/>
                <w:lang w:bidi="fa-IR"/>
              </w:rPr>
              <w:t>راه</w:t>
            </w:r>
            <w:r w:rsidRPr="00C87DD5">
              <w:rPr>
                <w:rFonts w:asciiTheme="minorHAnsi" w:eastAsiaTheme="minorHAnsi" w:hAnsiTheme="minorHAnsi" w:cs="B Mitra"/>
                <w:sz w:val="26"/>
                <w:szCs w:val="26"/>
                <w:rtl/>
                <w:lang w:bidi="fa-IR"/>
              </w:rPr>
              <w:t xml:space="preserve"> </w:t>
            </w:r>
            <w:r w:rsidRPr="00C87DD5">
              <w:rPr>
                <w:rFonts w:asciiTheme="minorHAnsi" w:eastAsiaTheme="minorHAnsi" w:hAnsiTheme="minorHAnsi" w:cs="B Mitra" w:hint="cs"/>
                <w:sz w:val="26"/>
                <w:szCs w:val="26"/>
                <w:rtl/>
                <w:lang w:bidi="fa-IR"/>
              </w:rPr>
              <w:t>اقتصادی</w:t>
            </w:r>
            <w:r w:rsidRPr="00C87DD5">
              <w:rPr>
                <w:rFonts w:asciiTheme="minorHAnsi" w:eastAsiaTheme="minorHAnsi" w:hAnsiTheme="minorHAnsi" w:cs="B Mitra"/>
                <w:sz w:val="26"/>
                <w:szCs w:val="26"/>
                <w:rtl/>
                <w:lang w:bidi="fa-IR"/>
              </w:rPr>
              <w:t xml:space="preserve"> </w:t>
            </w:r>
            <w:r w:rsidRPr="00C87DD5">
              <w:rPr>
                <w:rFonts w:asciiTheme="minorHAnsi" w:eastAsiaTheme="minorHAnsi" w:hAnsiTheme="minorHAnsi" w:cs="B Mitra" w:hint="cs"/>
                <w:sz w:val="26"/>
                <w:szCs w:val="26"/>
                <w:rtl/>
                <w:lang w:bidi="fa-IR"/>
              </w:rPr>
              <w:t>حل</w:t>
            </w:r>
            <w:r w:rsidRPr="00C87DD5">
              <w:rPr>
                <w:rFonts w:asciiTheme="minorHAnsi" w:eastAsiaTheme="minorHAnsi" w:hAnsiTheme="minorHAnsi" w:cs="B Mitra"/>
                <w:sz w:val="26"/>
                <w:szCs w:val="26"/>
                <w:rtl/>
                <w:lang w:bidi="fa-IR"/>
              </w:rPr>
              <w:t xml:space="preserve"> </w:t>
            </w:r>
            <w:r w:rsidRPr="00C87DD5">
              <w:rPr>
                <w:rFonts w:asciiTheme="minorHAnsi" w:eastAsiaTheme="minorHAnsi" w:hAnsiTheme="minorHAnsi" w:cs="B Mitra" w:hint="cs"/>
                <w:sz w:val="26"/>
                <w:szCs w:val="26"/>
                <w:rtl/>
                <w:lang w:bidi="fa-IR"/>
              </w:rPr>
              <w:t>کرد</w:t>
            </w:r>
            <w:r w:rsidRPr="00C87DD5">
              <w:rPr>
                <w:rFonts w:asciiTheme="minorHAnsi" w:eastAsiaTheme="minorHAnsi" w:hAnsiTheme="minorHAnsi" w:cs="B Mitra"/>
                <w:sz w:val="26"/>
                <w:szCs w:val="26"/>
                <w:rtl/>
                <w:lang w:bidi="fa-IR"/>
              </w:rPr>
              <w:t>.</w:t>
            </w:r>
          </w:p>
        </w:tc>
      </w:tr>
      <w:tr w:rsidR="00C87DD5" w:rsidRPr="009651C8" w:rsidTr="007F355A">
        <w:trPr>
          <w:trHeight w:val="379"/>
        </w:trPr>
        <w:tc>
          <w:tcPr>
            <w:tcW w:w="1460" w:type="dxa"/>
            <w:tcBorders>
              <w:top w:val="double" w:sz="6" w:space="0" w:color="auto"/>
              <w:left w:val="single" w:sz="2" w:space="0" w:color="auto"/>
              <w:bottom w:val="single" w:sz="2" w:space="0" w:color="auto"/>
              <w:right w:val="nil"/>
            </w:tcBorders>
          </w:tcPr>
          <w:p w:rsidR="00C87DD5" w:rsidRPr="00AD6756" w:rsidRDefault="00C87DD5" w:rsidP="00C87DD5">
            <w:pPr>
              <w:jc w:val="right"/>
              <w:rPr>
                <w:rFonts w:cs="B Mitra"/>
                <w:sz w:val="24"/>
                <w:szCs w:val="24"/>
              </w:rPr>
            </w:pPr>
            <w:r>
              <w:rPr>
                <w:rFonts w:cs="B Mitra" w:hint="cs"/>
                <w:sz w:val="24"/>
                <w:szCs w:val="24"/>
                <w:rtl/>
              </w:rPr>
              <w:t>30</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C87DD5" w:rsidRPr="00AD6756" w:rsidRDefault="00C87DD5" w:rsidP="00C87DD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C87DD5" w:rsidRPr="0051378D" w:rsidRDefault="00C87DD5" w:rsidP="00C87DD5">
            <w:pPr>
              <w:bidi/>
              <w:jc w:val="lowKashida"/>
              <w:rPr>
                <w:rFonts w:cs="B Mitra"/>
                <w:sz w:val="24"/>
                <w:szCs w:val="24"/>
                <w:rtl/>
                <w:lang w:bidi="fa-IR"/>
              </w:rPr>
            </w:pPr>
            <w:r w:rsidRPr="00ED0DB3">
              <w:rPr>
                <w:rFonts w:cs="B Mitra" w:hint="cs"/>
                <w:sz w:val="26"/>
                <w:szCs w:val="26"/>
                <w:rtl/>
                <w:lang w:bidi="fa-IR"/>
              </w:rPr>
              <w:t>پایگاه</w:t>
            </w:r>
            <w:r w:rsidRPr="00ED0DB3">
              <w:rPr>
                <w:rFonts w:cs="B Mitra"/>
                <w:sz w:val="26"/>
                <w:szCs w:val="26"/>
                <w:rtl/>
                <w:lang w:bidi="fa-IR"/>
              </w:rPr>
              <w:t xml:space="preserve"> </w:t>
            </w:r>
            <w:r w:rsidRPr="00ED0DB3">
              <w:rPr>
                <w:rFonts w:cs="B Mitra" w:hint="cs"/>
                <w:sz w:val="26"/>
                <w:szCs w:val="26"/>
                <w:rtl/>
                <w:lang w:bidi="fa-IR"/>
              </w:rPr>
              <w:t>خبری</w:t>
            </w:r>
            <w:r w:rsidRPr="00ED0DB3">
              <w:rPr>
                <w:rFonts w:cs="B Mitra"/>
                <w:sz w:val="26"/>
                <w:szCs w:val="26"/>
                <w:rtl/>
                <w:lang w:bidi="fa-IR"/>
              </w:rPr>
              <w:t xml:space="preserve"> </w:t>
            </w:r>
            <w:r w:rsidRPr="00ED0DB3">
              <w:rPr>
                <w:rFonts w:cs="B Mitra" w:hint="cs"/>
                <w:sz w:val="26"/>
                <w:szCs w:val="26"/>
                <w:rtl/>
                <w:lang w:bidi="fa-IR"/>
              </w:rPr>
              <w:t>عبری</w:t>
            </w:r>
            <w:r w:rsidRPr="00ED0DB3">
              <w:rPr>
                <w:rFonts w:cs="B Mitra"/>
                <w:sz w:val="26"/>
                <w:szCs w:val="26"/>
                <w:rtl/>
                <w:lang w:bidi="fa-IR"/>
              </w:rPr>
              <w:t xml:space="preserve"> </w:t>
            </w:r>
            <w:r w:rsidRPr="00ED0DB3">
              <w:rPr>
                <w:rFonts w:cs="B Mitra" w:hint="cs"/>
                <w:sz w:val="26"/>
                <w:szCs w:val="26"/>
                <w:rtl/>
                <w:lang w:bidi="fa-IR"/>
              </w:rPr>
              <w:t>زبان</w:t>
            </w:r>
            <w:r w:rsidRPr="00ED0DB3">
              <w:rPr>
                <w:rFonts w:cs="B Mitra"/>
                <w:sz w:val="26"/>
                <w:szCs w:val="26"/>
                <w:rtl/>
                <w:lang w:bidi="fa-IR"/>
              </w:rPr>
              <w:t xml:space="preserve"> </w:t>
            </w:r>
            <w:r w:rsidRPr="00ED0DB3">
              <w:rPr>
                <w:rFonts w:cs="B Mitra" w:hint="cs"/>
                <w:sz w:val="26"/>
                <w:szCs w:val="26"/>
                <w:rtl/>
                <w:lang w:bidi="fa-IR"/>
              </w:rPr>
              <w:t>ماکو</w:t>
            </w:r>
          </w:p>
        </w:tc>
        <w:tc>
          <w:tcPr>
            <w:tcW w:w="1730" w:type="dxa"/>
            <w:gridSpan w:val="3"/>
            <w:tcBorders>
              <w:top w:val="double" w:sz="6" w:space="0" w:color="auto"/>
              <w:left w:val="nil"/>
              <w:bottom w:val="single" w:sz="2" w:space="0" w:color="auto"/>
              <w:right w:val="nil"/>
            </w:tcBorders>
          </w:tcPr>
          <w:p w:rsidR="00C87DD5" w:rsidRPr="00AD6756" w:rsidRDefault="00C87DD5" w:rsidP="00C87DD5">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C87DD5" w:rsidRPr="00AD6756" w:rsidRDefault="00C87DD5" w:rsidP="00C87DD5">
            <w:pPr>
              <w:jc w:val="right"/>
              <w:rPr>
                <w:sz w:val="24"/>
                <w:szCs w:val="24"/>
              </w:rPr>
            </w:pPr>
            <w:r>
              <w:rPr>
                <w:rFonts w:cs="B Mitra" w:hint="cs"/>
                <w:sz w:val="24"/>
                <w:szCs w:val="24"/>
                <w:rtl/>
              </w:rPr>
              <w:t>9</w:t>
            </w:r>
          </w:p>
        </w:tc>
        <w:tc>
          <w:tcPr>
            <w:tcW w:w="1553" w:type="dxa"/>
            <w:tcBorders>
              <w:top w:val="double" w:sz="6" w:space="0" w:color="auto"/>
              <w:left w:val="nil"/>
              <w:bottom w:val="single" w:sz="2" w:space="0" w:color="auto"/>
              <w:right w:val="single" w:sz="2" w:space="0" w:color="auto"/>
            </w:tcBorders>
          </w:tcPr>
          <w:p w:rsidR="00C87DD5" w:rsidRPr="00AD6756" w:rsidRDefault="00C87DD5" w:rsidP="00C87DD5">
            <w:pPr>
              <w:rPr>
                <w:rFonts w:cs="B Mitra"/>
                <w:sz w:val="24"/>
                <w:szCs w:val="24"/>
              </w:rPr>
            </w:pPr>
            <w:r w:rsidRPr="00AD6756">
              <w:rPr>
                <w:rFonts w:cs="B Mitra" w:hint="cs"/>
                <w:sz w:val="24"/>
                <w:szCs w:val="24"/>
                <w:rtl/>
              </w:rPr>
              <w:t>خبر شماره:</w:t>
            </w:r>
          </w:p>
        </w:tc>
      </w:tr>
      <w:tr w:rsidR="00C87DD5" w:rsidRPr="009D670E" w:rsidTr="008738B8">
        <w:trPr>
          <w:trHeight w:val="365"/>
        </w:trPr>
        <w:tc>
          <w:tcPr>
            <w:tcW w:w="10278" w:type="dxa"/>
            <w:gridSpan w:val="11"/>
            <w:tcBorders>
              <w:top w:val="single" w:sz="2" w:space="0" w:color="auto"/>
              <w:left w:val="single" w:sz="2" w:space="0" w:color="auto"/>
              <w:bottom w:val="nil"/>
              <w:right w:val="single" w:sz="2" w:space="0" w:color="auto"/>
            </w:tcBorders>
          </w:tcPr>
          <w:p w:rsidR="00C87DD5" w:rsidRPr="004B563C" w:rsidRDefault="00C87DD5" w:rsidP="00C87DD5">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rPr>
            </w:pPr>
            <w:r w:rsidRPr="00ED0DB3">
              <w:rPr>
                <w:rFonts w:asciiTheme="minorHAnsi" w:eastAsiaTheme="minorHAnsi" w:hAnsiTheme="minorHAnsi" w:cs="B Titr" w:hint="cs"/>
                <w:kern w:val="0"/>
                <w:sz w:val="24"/>
                <w:szCs w:val="24"/>
                <w:rtl/>
              </w:rPr>
              <w:t>راهکار جدید ارتش رژیم صهیونیستی برای مقابله با بالون‌های آتش‌زا</w:t>
            </w:r>
          </w:p>
        </w:tc>
      </w:tr>
      <w:tr w:rsidR="00C87DD5" w:rsidRPr="008461E4" w:rsidTr="00F92F0B">
        <w:trPr>
          <w:trHeight w:val="373"/>
        </w:trPr>
        <w:tc>
          <w:tcPr>
            <w:tcW w:w="10278" w:type="dxa"/>
            <w:gridSpan w:val="11"/>
            <w:tcBorders>
              <w:top w:val="nil"/>
              <w:bottom w:val="single" w:sz="4" w:space="0" w:color="auto"/>
            </w:tcBorders>
          </w:tcPr>
          <w:p w:rsidR="00C87DD5" w:rsidRPr="00ED0DB3" w:rsidRDefault="00C87DD5" w:rsidP="00C87DD5">
            <w:pPr>
              <w:pStyle w:val="NormalWeb"/>
              <w:shd w:val="clear" w:color="auto" w:fill="FFFFFF"/>
              <w:bidi/>
              <w:spacing w:before="0" w:beforeAutospacing="0" w:after="0" w:afterAutospacing="0"/>
              <w:jc w:val="both"/>
              <w:rPr>
                <w:rFonts w:asciiTheme="minorHAnsi" w:eastAsiaTheme="minorHAnsi" w:hAnsiTheme="minorHAnsi" w:cs="B Mitra"/>
                <w:sz w:val="26"/>
                <w:szCs w:val="26"/>
                <w:lang w:bidi="fa-IR"/>
              </w:rPr>
            </w:pPr>
            <w:r w:rsidRPr="00ED0DB3">
              <w:rPr>
                <w:rFonts w:asciiTheme="minorHAnsi" w:eastAsiaTheme="minorHAnsi" w:hAnsiTheme="minorHAnsi" w:cs="B Mitra" w:hint="cs"/>
                <w:sz w:val="26"/>
                <w:szCs w:val="26"/>
                <w:rtl/>
                <w:lang w:bidi="fa-IR"/>
              </w:rPr>
              <w:t>شرکت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صنایع</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نظامی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اسرائیلی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رافائل</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راهکار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جدیدی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را</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برای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مقابله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با</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بالون‌های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آتش‌زا</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از</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نوار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غزه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راهی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اراضی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اشغالی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می‌شوند،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ارائه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داده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است</w:t>
            </w:r>
            <w:r w:rsidRPr="00ED0DB3">
              <w:rPr>
                <w:rFonts w:asciiTheme="minorHAnsi" w:eastAsiaTheme="minorHAnsi" w:hAnsiTheme="minorHAnsi" w:cs="B Mitra"/>
                <w:sz w:val="26"/>
                <w:szCs w:val="26"/>
                <w:rtl/>
                <w:lang w:bidi="fa-IR"/>
              </w:rPr>
              <w:t>.</w:t>
            </w:r>
            <w:r>
              <w:rPr>
                <w:rFonts w:asciiTheme="minorHAnsi" w:eastAsiaTheme="minorHAnsi" w:hAnsiTheme="minorHAnsi" w:cs="B Mitra" w:hint="cs"/>
                <w:sz w:val="26"/>
                <w:szCs w:val="26"/>
                <w:rtl/>
                <w:lang w:bidi="fa-IR"/>
              </w:rPr>
              <w:t xml:space="preserve"> </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سلاح</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جدید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شرکت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رافائل</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زودی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مورد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استفاده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قرار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خواهد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گرفت،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عبارت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است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از</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یک</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نوع</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سلاح</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لیزر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بالون‌های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آتش‌زا</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را</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تا</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فاصله</w:t>
            </w:r>
            <w:r w:rsidRPr="00ED0DB3">
              <w:rPr>
                <w:rFonts w:asciiTheme="minorHAnsi" w:eastAsiaTheme="minorHAnsi" w:hAnsiTheme="minorHAnsi" w:cs="B Mitra"/>
                <w:sz w:val="26"/>
                <w:szCs w:val="26"/>
                <w:rtl/>
                <w:lang w:bidi="fa-IR"/>
              </w:rPr>
              <w:t xml:space="preserve"> 2 </w:t>
            </w:r>
            <w:r w:rsidRPr="00ED0DB3">
              <w:rPr>
                <w:rFonts w:asciiTheme="minorHAnsi" w:eastAsiaTheme="minorHAnsi" w:hAnsiTheme="minorHAnsi" w:cs="B Mitra" w:hint="cs"/>
                <w:sz w:val="26"/>
                <w:szCs w:val="26"/>
                <w:rtl/>
                <w:lang w:bidi="fa-IR"/>
              </w:rPr>
              <w:t>کیلومتری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هدف</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قرار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داده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و</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در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آسمان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می‌سوزاند</w:t>
            </w:r>
            <w:r w:rsidRPr="00ED0DB3">
              <w:rPr>
                <w:rFonts w:asciiTheme="minorHAnsi" w:eastAsiaTheme="minorHAnsi" w:hAnsiTheme="minorHAnsi" w:cs="B Mitra"/>
                <w:sz w:val="26"/>
                <w:szCs w:val="26"/>
                <w:rtl/>
                <w:lang w:bidi="fa-IR"/>
              </w:rPr>
              <w:t>.</w:t>
            </w:r>
            <w:r>
              <w:rPr>
                <w:rFonts w:asciiTheme="minorHAnsi" w:eastAsiaTheme="minorHAnsi" w:hAnsiTheme="minorHAnsi" w:cs="B Mitra" w:hint="cs"/>
                <w:sz w:val="26"/>
                <w:szCs w:val="26"/>
                <w:rtl/>
                <w:lang w:bidi="fa-IR"/>
              </w:rPr>
              <w:t xml:space="preserve"> </w:t>
            </w:r>
            <w:r w:rsidRPr="00ED0DB3">
              <w:rPr>
                <w:rFonts w:asciiTheme="minorHAnsi" w:eastAsiaTheme="minorHAnsi" w:hAnsiTheme="minorHAnsi" w:cs="B Mitra" w:hint="cs"/>
                <w:sz w:val="26"/>
                <w:szCs w:val="26"/>
                <w:rtl/>
                <w:lang w:bidi="fa-IR"/>
              </w:rPr>
              <w:t>یکی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از</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مسئولان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شرکت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رافائل</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تاکید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کرد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سامانه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جدید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قابلیت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جابجایی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دارد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و</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ماموریت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خود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را</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با</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موفقیت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انجام</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می‌دهد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و</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می‌تواند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هدف</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را</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در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عرض</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چند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ثانیه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آتش‌زده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و</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نابود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کند</w:t>
            </w:r>
            <w:r w:rsidRPr="00ED0DB3">
              <w:rPr>
                <w:rFonts w:asciiTheme="minorHAnsi" w:eastAsiaTheme="minorHAnsi" w:hAnsiTheme="minorHAnsi" w:cs="B Mitra"/>
                <w:sz w:val="26"/>
                <w:szCs w:val="26"/>
                <w:rtl/>
                <w:lang w:bidi="fa-IR"/>
              </w:rPr>
              <w:t>.</w:t>
            </w:r>
            <w:r>
              <w:rPr>
                <w:rFonts w:asciiTheme="minorHAnsi" w:eastAsiaTheme="minorHAnsi" w:hAnsiTheme="minorHAnsi" w:cs="B Mitra" w:hint="cs"/>
                <w:sz w:val="26"/>
                <w:szCs w:val="26"/>
                <w:rtl/>
                <w:lang w:bidi="fa-IR"/>
              </w:rPr>
              <w:t xml:space="preserve"> </w:t>
            </w:r>
            <w:r w:rsidRPr="00ED0DB3">
              <w:rPr>
                <w:rFonts w:asciiTheme="minorHAnsi" w:eastAsiaTheme="minorHAnsi" w:hAnsiTheme="minorHAnsi" w:cs="B Mitra" w:hint="cs"/>
                <w:sz w:val="26"/>
                <w:szCs w:val="26"/>
                <w:rtl/>
                <w:lang w:bidi="fa-IR"/>
              </w:rPr>
              <w:t>شرکت</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رافائل</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عنوان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کرده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از</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این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سامانه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می‌توان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در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هر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نقطه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از</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جمله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فرودگاه‌هایی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در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معرض</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حمله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پرندگان</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شکاری</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قرار</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دارند،</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استفاده</w:t>
            </w:r>
            <w:r w:rsidRPr="00ED0DB3">
              <w:rPr>
                <w:rFonts w:asciiTheme="minorHAnsi" w:eastAsiaTheme="minorHAnsi" w:hAnsiTheme="minorHAnsi" w:cs="B Mitra"/>
                <w:sz w:val="26"/>
                <w:szCs w:val="26"/>
                <w:rtl/>
                <w:lang w:bidi="fa-IR"/>
              </w:rPr>
              <w:t xml:space="preserve"> </w:t>
            </w:r>
            <w:r w:rsidRPr="00ED0DB3">
              <w:rPr>
                <w:rFonts w:asciiTheme="minorHAnsi" w:eastAsiaTheme="minorHAnsi" w:hAnsiTheme="minorHAnsi" w:cs="B Mitra" w:hint="cs"/>
                <w:sz w:val="26"/>
                <w:szCs w:val="26"/>
                <w:rtl/>
                <w:lang w:bidi="fa-IR"/>
              </w:rPr>
              <w:t>کرد</w:t>
            </w:r>
            <w:r w:rsidRPr="00ED0DB3">
              <w:rPr>
                <w:rFonts w:asciiTheme="minorHAnsi" w:eastAsiaTheme="minorHAnsi" w:hAnsiTheme="minorHAnsi" w:cs="B Mitra"/>
                <w:sz w:val="26"/>
                <w:szCs w:val="26"/>
                <w:rtl/>
                <w:lang w:bidi="fa-IR"/>
              </w:rPr>
              <w:t>.</w:t>
            </w:r>
          </w:p>
          <w:p w:rsidR="00C87DD5" w:rsidRPr="0094764F" w:rsidRDefault="00C87DD5" w:rsidP="00C87DD5">
            <w:pPr>
              <w:pStyle w:val="NormalWeb"/>
              <w:shd w:val="clear" w:color="auto" w:fill="FFFFFF"/>
              <w:bidi/>
              <w:spacing w:before="0" w:beforeAutospacing="0" w:after="0" w:afterAutospacing="0"/>
              <w:jc w:val="center"/>
              <w:rPr>
                <w:rFonts w:asciiTheme="minorHAnsi" w:eastAsiaTheme="minorHAnsi" w:hAnsiTheme="minorHAnsi" w:cs="B Mitra"/>
                <w:sz w:val="26"/>
                <w:szCs w:val="26"/>
                <w:rtl/>
                <w:lang w:bidi="fa-IR"/>
              </w:rPr>
            </w:pPr>
            <w:r>
              <w:rPr>
                <w:rFonts w:asciiTheme="minorHAnsi" w:eastAsiaTheme="minorHAnsi" w:hAnsiTheme="minorHAnsi" w:cs="B Mitra"/>
                <w:noProof/>
                <w:sz w:val="26"/>
                <w:szCs w:val="26"/>
                <w:rtl/>
              </w:rPr>
              <w:drawing>
                <wp:inline distT="0" distB="0" distL="0" distR="0" wp14:anchorId="3F3406CC" wp14:editId="49F59E72">
                  <wp:extent cx="1897532" cy="1001946"/>
                  <wp:effectExtent l="19050" t="0" r="26670" b="3511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241204.jpg"/>
                          <pic:cNvPicPr/>
                        </pic:nvPicPr>
                        <pic:blipFill>
                          <a:blip r:embed="rId33" cstate="print">
                            <a:extLst>
                              <a:ext uri="{BEBA8EAE-BF5A-486C-A8C5-ECC9F3942E4B}">
                                <a14:imgProps xmlns:a14="http://schemas.microsoft.com/office/drawing/2010/main">
                                  <a14:imgLayer r:embed="rId3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937473" cy="10230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inorHAnsi" w:eastAsiaTheme="minorHAnsi" w:hAnsiTheme="minorHAnsi" w:cs="B Mitra"/>
                <w:noProof/>
                <w:sz w:val="26"/>
                <w:szCs w:val="26"/>
                <w:rtl/>
              </w:rPr>
              <w:drawing>
                <wp:inline distT="0" distB="0" distL="0" distR="0" wp14:anchorId="6ECC4930" wp14:editId="2E20A51C">
                  <wp:extent cx="1800810" cy="1008453"/>
                  <wp:effectExtent l="19050" t="0" r="28575" b="3441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241204.jpg"/>
                          <pic:cNvPicPr/>
                        </pic:nvPicPr>
                        <pic:blipFill>
                          <a:blip r:embed="rId35">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00810" cy="10084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C00A9D" w:rsidRPr="009651C8" w:rsidTr="00954ECD">
        <w:trPr>
          <w:trHeight w:val="557"/>
        </w:trPr>
        <w:tc>
          <w:tcPr>
            <w:tcW w:w="1460" w:type="dxa"/>
            <w:tcBorders>
              <w:top w:val="double" w:sz="6" w:space="0" w:color="auto"/>
              <w:left w:val="single" w:sz="2" w:space="0" w:color="auto"/>
              <w:bottom w:val="single" w:sz="2" w:space="0" w:color="auto"/>
              <w:right w:val="nil"/>
            </w:tcBorders>
            <w:vAlign w:val="center"/>
          </w:tcPr>
          <w:p w:rsidR="00C00A9D" w:rsidRPr="00AD6756" w:rsidRDefault="004B563C" w:rsidP="004B563C">
            <w:pPr>
              <w:jc w:val="right"/>
              <w:rPr>
                <w:rFonts w:cs="B Mitra"/>
                <w:sz w:val="24"/>
                <w:szCs w:val="24"/>
              </w:rPr>
            </w:pPr>
            <w:r>
              <w:rPr>
                <w:rFonts w:cs="B Mitra" w:hint="cs"/>
                <w:sz w:val="24"/>
                <w:szCs w:val="24"/>
                <w:rtl/>
              </w:rPr>
              <w:t>01</w:t>
            </w:r>
            <w:r w:rsidR="00C00A9D" w:rsidRPr="00AD6756">
              <w:rPr>
                <w:rFonts w:cs="B Mitra" w:hint="cs"/>
                <w:sz w:val="24"/>
                <w:szCs w:val="24"/>
                <w:rtl/>
              </w:rPr>
              <w:t>/</w:t>
            </w:r>
            <w:r>
              <w:rPr>
                <w:rFonts w:cs="B Mitra" w:hint="cs"/>
                <w:sz w:val="24"/>
                <w:szCs w:val="24"/>
                <w:rtl/>
              </w:rPr>
              <w:t>04</w:t>
            </w:r>
            <w:r w:rsidR="00C00A9D" w:rsidRPr="00AD6756">
              <w:rPr>
                <w:rFonts w:cs="B Mitra" w:hint="cs"/>
                <w:sz w:val="24"/>
                <w:szCs w:val="24"/>
                <w:rtl/>
              </w:rPr>
              <w:t>/139</w:t>
            </w:r>
            <w:r w:rsidR="00C00A9D">
              <w:rPr>
                <w:rFonts w:cs="B Mitra" w:hint="cs"/>
                <w:sz w:val="24"/>
                <w:szCs w:val="24"/>
                <w:rtl/>
              </w:rPr>
              <w:t>8</w:t>
            </w:r>
          </w:p>
        </w:tc>
        <w:tc>
          <w:tcPr>
            <w:tcW w:w="1078" w:type="dxa"/>
            <w:gridSpan w:val="2"/>
            <w:tcBorders>
              <w:top w:val="double" w:sz="6" w:space="0" w:color="auto"/>
              <w:left w:val="nil"/>
              <w:bottom w:val="single" w:sz="2" w:space="0" w:color="auto"/>
              <w:right w:val="nil"/>
            </w:tcBorders>
            <w:vAlign w:val="center"/>
          </w:tcPr>
          <w:p w:rsidR="00C00A9D" w:rsidRPr="00AD6756" w:rsidRDefault="00C00A9D" w:rsidP="00C00A9D">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vAlign w:val="center"/>
          </w:tcPr>
          <w:p w:rsidR="00C00A9D" w:rsidRPr="00756556" w:rsidRDefault="00C00A9D" w:rsidP="00C00A9D">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730" w:type="dxa"/>
            <w:gridSpan w:val="3"/>
            <w:tcBorders>
              <w:top w:val="double" w:sz="6" w:space="0" w:color="auto"/>
              <w:left w:val="nil"/>
              <w:bottom w:val="single" w:sz="2" w:space="0" w:color="auto"/>
              <w:right w:val="nil"/>
            </w:tcBorders>
            <w:vAlign w:val="center"/>
          </w:tcPr>
          <w:p w:rsidR="00C00A9D" w:rsidRPr="00756556" w:rsidRDefault="00C00A9D" w:rsidP="00C00A9D">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48" w:type="dxa"/>
            <w:tcBorders>
              <w:top w:val="double" w:sz="6" w:space="0" w:color="auto"/>
              <w:left w:val="nil"/>
              <w:bottom w:val="single" w:sz="2" w:space="0" w:color="auto"/>
              <w:right w:val="nil"/>
            </w:tcBorders>
            <w:vAlign w:val="center"/>
          </w:tcPr>
          <w:p w:rsidR="00C00A9D" w:rsidRPr="00AD6756" w:rsidRDefault="00C00A9D" w:rsidP="00C00A9D">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53" w:type="dxa"/>
            <w:tcBorders>
              <w:top w:val="double" w:sz="6" w:space="0" w:color="auto"/>
              <w:left w:val="nil"/>
              <w:bottom w:val="single" w:sz="2" w:space="0" w:color="auto"/>
              <w:right w:val="single" w:sz="2" w:space="0" w:color="auto"/>
            </w:tcBorders>
            <w:vAlign w:val="center"/>
          </w:tcPr>
          <w:p w:rsidR="00C00A9D" w:rsidRPr="00756556" w:rsidRDefault="00C00A9D" w:rsidP="00C00A9D">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756556">
              <w:rPr>
                <w:rFonts w:asciiTheme="minorHAnsi" w:eastAsiaTheme="minorHAnsi" w:hAnsiTheme="minorHAnsi" w:cs="B Titr" w:hint="cs"/>
                <w:b w:val="0"/>
                <w:bCs w:val="0"/>
                <w:color w:val="auto"/>
                <w:sz w:val="24"/>
                <w:szCs w:val="24"/>
                <w:rtl/>
              </w:rPr>
              <w:t>*</w:t>
            </w:r>
          </w:p>
        </w:tc>
      </w:tr>
      <w:tr w:rsidR="00C00A9D" w:rsidRPr="00506EBA" w:rsidTr="00D97982">
        <w:trPr>
          <w:trHeight w:val="89"/>
        </w:trPr>
        <w:tc>
          <w:tcPr>
            <w:tcW w:w="10278" w:type="dxa"/>
            <w:gridSpan w:val="11"/>
            <w:tcBorders>
              <w:top w:val="nil"/>
              <w:bottom w:val="single" w:sz="4" w:space="0" w:color="auto"/>
            </w:tcBorders>
          </w:tcPr>
          <w:p w:rsidR="00C00A9D" w:rsidRPr="004B563C" w:rsidRDefault="00C00A9D" w:rsidP="004B563C">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603709">
              <w:rPr>
                <w:rFonts w:asciiTheme="minorHAnsi" w:eastAsiaTheme="minorHAnsi" w:hAnsiTheme="minorHAnsi" w:cs="B Titr"/>
                <w:kern w:val="0"/>
                <w:sz w:val="24"/>
                <w:szCs w:val="24"/>
                <w:rtl/>
              </w:rPr>
              <w:t>*</w:t>
            </w:r>
            <w:r w:rsidR="00603709" w:rsidRPr="00603709">
              <w:rPr>
                <w:rFonts w:asciiTheme="minorHAnsi" w:eastAsiaTheme="minorHAnsi" w:hAnsiTheme="minorHAnsi" w:cs="B Titr" w:hint="cs"/>
                <w:kern w:val="0"/>
                <w:sz w:val="24"/>
                <w:szCs w:val="24"/>
                <w:rtl/>
              </w:rPr>
              <w:t xml:space="preserve"> </w:t>
            </w:r>
            <w:hyperlink r:id="rId37" w:history="1">
              <w:r w:rsidR="004B563C" w:rsidRPr="004B563C">
                <w:rPr>
                  <w:rFonts w:asciiTheme="minorHAnsi" w:eastAsiaTheme="minorHAnsi" w:hAnsiTheme="minorHAnsi" w:cs="B Titr"/>
                  <w:kern w:val="0"/>
                  <w:sz w:val="24"/>
                  <w:szCs w:val="24"/>
                  <w:rtl/>
                </w:rPr>
                <w:t>تظاهرات اردنی‌ها علیه معامله قرن</w:t>
              </w:r>
            </w:hyperlink>
          </w:p>
          <w:p w:rsidR="004B563C" w:rsidRPr="004B563C" w:rsidRDefault="004B563C" w:rsidP="004B563C">
            <w:pPr>
              <w:pStyle w:val="NormalWeb"/>
              <w:shd w:val="clear" w:color="auto" w:fill="FFFFFF"/>
              <w:bidi/>
              <w:spacing w:before="0" w:beforeAutospacing="0" w:after="0" w:afterAutospacing="0"/>
              <w:jc w:val="both"/>
              <w:rPr>
                <w:rFonts w:asciiTheme="minorHAnsi" w:eastAsiaTheme="minorHAnsi" w:hAnsiTheme="minorHAnsi" w:cs="B Mitra"/>
                <w:lang w:bidi="fa-IR"/>
              </w:rPr>
            </w:pPr>
            <w:r w:rsidRPr="004B563C">
              <w:rPr>
                <w:rFonts w:asciiTheme="minorHAnsi" w:eastAsiaTheme="minorHAnsi" w:hAnsiTheme="minorHAnsi" w:cs="B Mitra"/>
                <w:rtl/>
                <w:lang w:bidi="fa-IR"/>
              </w:rPr>
              <w:t>اردنی‌ها امروز جمعه تظاهرات گسترده‌ای را علیه طرح آمریکا موسوم به معامله قرن و کنفرانس اقتصادی بحرین برگزار کردند</w:t>
            </w:r>
            <w:r w:rsidRPr="004B563C">
              <w:rPr>
                <w:rFonts w:asciiTheme="minorHAnsi" w:eastAsiaTheme="minorHAnsi" w:hAnsiTheme="minorHAnsi" w:cs="B Mitra"/>
                <w:lang w:bidi="fa-IR"/>
              </w:rPr>
              <w:t>.</w:t>
            </w:r>
            <w:r w:rsidRPr="00E759E9">
              <w:rPr>
                <w:rFonts w:asciiTheme="minorHAnsi" w:eastAsiaTheme="minorHAnsi" w:hAnsiTheme="minorHAnsi" w:cs="B Mitra" w:hint="cs"/>
                <w:rtl/>
                <w:lang w:bidi="fa-IR"/>
              </w:rPr>
              <w:t xml:space="preserve"> </w:t>
            </w:r>
            <w:r w:rsidRPr="004B563C">
              <w:rPr>
                <w:rFonts w:asciiTheme="minorHAnsi" w:eastAsiaTheme="minorHAnsi" w:hAnsiTheme="minorHAnsi" w:cs="B Mitra"/>
                <w:rtl/>
                <w:lang w:bidi="fa-IR"/>
              </w:rPr>
              <w:t>بر اساس این گزارش، هزاران نفر در این تظاهرات ضد آمریکایی و ضد صهیونیستی شرکت کردند</w:t>
            </w:r>
            <w:r w:rsidRPr="004B563C">
              <w:rPr>
                <w:rFonts w:asciiTheme="minorHAnsi" w:eastAsiaTheme="minorHAnsi" w:hAnsiTheme="minorHAnsi" w:cs="B Mitra"/>
                <w:lang w:bidi="fa-IR"/>
              </w:rPr>
              <w:t>.</w:t>
            </w:r>
            <w:r w:rsidRPr="00E759E9">
              <w:rPr>
                <w:rFonts w:asciiTheme="minorHAnsi" w:eastAsiaTheme="minorHAnsi" w:hAnsiTheme="minorHAnsi" w:cs="B Mitra" w:hint="cs"/>
                <w:rtl/>
                <w:lang w:bidi="fa-IR"/>
              </w:rPr>
              <w:t xml:space="preserve"> </w:t>
            </w:r>
            <w:r w:rsidRPr="004B563C">
              <w:rPr>
                <w:rFonts w:asciiTheme="minorHAnsi" w:eastAsiaTheme="minorHAnsi" w:hAnsiTheme="minorHAnsi" w:cs="B Mitra"/>
                <w:rtl/>
                <w:lang w:bidi="fa-IR"/>
              </w:rPr>
              <w:t>شرکت کنندگان در این تظاهرات، شعارهایی در محکومیت معامله قرن و توطئه‌های شوم آمریکا علیه مسأله فلسطین سردادند</w:t>
            </w:r>
            <w:r w:rsidRPr="004B563C">
              <w:rPr>
                <w:rFonts w:asciiTheme="minorHAnsi" w:eastAsiaTheme="minorHAnsi" w:hAnsiTheme="minorHAnsi" w:cs="B Mitra"/>
                <w:lang w:bidi="fa-IR"/>
              </w:rPr>
              <w:t>.</w:t>
            </w:r>
          </w:p>
          <w:p w:rsidR="00C00A9D" w:rsidRPr="004B563C" w:rsidRDefault="00C00A9D" w:rsidP="00133F58">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4B563C">
              <w:rPr>
                <w:rFonts w:asciiTheme="minorHAnsi" w:eastAsiaTheme="minorHAnsi" w:hAnsiTheme="minorHAnsi" w:cs="B Titr"/>
                <w:b/>
                <w:bCs/>
                <w:rtl/>
              </w:rPr>
              <w:drawing>
                <wp:inline distT="0" distB="0" distL="0" distR="0" wp14:anchorId="1B36C88B" wp14:editId="1FB845C7">
                  <wp:extent cx="2012125" cy="1192370"/>
                  <wp:effectExtent l="19050" t="0" r="26670" b="408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131704.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28559" cy="12021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133F58" w:rsidRPr="004B563C">
              <w:rPr>
                <w:rFonts w:asciiTheme="minorHAnsi" w:eastAsiaTheme="minorHAnsi" w:hAnsiTheme="minorHAnsi" w:cs="B Titr"/>
                <w:b/>
                <w:bCs/>
                <w:rtl/>
              </w:rPr>
              <w:drawing>
                <wp:inline distT="0" distB="0" distL="0" distR="0" wp14:anchorId="7B59AF7E" wp14:editId="3AAE6A90">
                  <wp:extent cx="2244150" cy="1184873"/>
                  <wp:effectExtent l="19050" t="0" r="22860" b="396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13170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71815" cy="11994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759E9" w:rsidRPr="00E759E9" w:rsidRDefault="00C00A9D" w:rsidP="00E759E9">
            <w:pPr>
              <w:pStyle w:val="NormalWeb"/>
              <w:shd w:val="clear" w:color="auto" w:fill="FFFFFF"/>
              <w:bidi/>
              <w:spacing w:before="0" w:beforeAutospacing="0" w:after="0" w:afterAutospacing="0"/>
              <w:jc w:val="lowKashida"/>
              <w:rPr>
                <w:rFonts w:asciiTheme="minorHAnsi" w:eastAsiaTheme="minorHAnsi" w:hAnsiTheme="minorHAnsi" w:cs="B Titr"/>
                <w:b/>
                <w:bCs/>
              </w:rPr>
            </w:pPr>
            <w:r w:rsidRPr="00E759E9">
              <w:rPr>
                <w:rFonts w:asciiTheme="minorHAnsi" w:eastAsiaTheme="minorHAnsi" w:hAnsiTheme="minorHAnsi" w:cs="B Titr"/>
                <w:b/>
                <w:bCs/>
                <w:rtl/>
              </w:rPr>
              <w:t>*</w:t>
            </w:r>
            <w:r w:rsidR="00E759E9" w:rsidRPr="00E759E9">
              <w:rPr>
                <w:rFonts w:asciiTheme="minorHAnsi" w:eastAsiaTheme="minorHAnsi" w:hAnsiTheme="minorHAnsi" w:cs="B Titr"/>
                <w:b/>
                <w:bCs/>
                <w:rtl/>
              </w:rPr>
              <w:t>حضور رئیس ستاد ارتش ژاپن در تل آویو و گفتگو با فرماندهان رژیم صهیونیستی</w:t>
            </w:r>
          </w:p>
          <w:p w:rsidR="00E759E9" w:rsidRPr="00E759E9" w:rsidRDefault="00E759E9" w:rsidP="00E759E9">
            <w:pPr>
              <w:pStyle w:val="NormalWeb"/>
              <w:shd w:val="clear" w:color="auto" w:fill="FFFFFF"/>
              <w:bidi/>
              <w:spacing w:before="0" w:beforeAutospacing="0" w:after="0" w:afterAutospacing="0"/>
              <w:jc w:val="both"/>
              <w:rPr>
                <w:rFonts w:asciiTheme="minorHAnsi" w:eastAsiaTheme="minorHAnsi" w:hAnsiTheme="minorHAnsi" w:cs="B Mitra"/>
                <w:rtl/>
                <w:lang w:bidi="fa-IR"/>
              </w:rPr>
            </w:pPr>
            <w:r w:rsidRPr="00E759E9">
              <w:rPr>
                <w:rFonts w:asciiTheme="minorHAnsi" w:eastAsiaTheme="minorHAnsi" w:hAnsiTheme="minorHAnsi" w:cs="B Mitra"/>
                <w:rtl/>
                <w:lang w:bidi="fa-IR"/>
              </w:rPr>
              <w:t>"کوزومی یامازاکی" رئیس ستاد ارتش ژاپن ضمن سفر به اراضی اشغالی فلسطینی از مناطق مستعد درگیری در نوار غزه بازدید کرد.</w:t>
            </w:r>
            <w:r w:rsidRPr="00E759E9">
              <w:rPr>
                <w:rFonts w:asciiTheme="minorHAnsi" w:eastAsiaTheme="minorHAnsi" w:hAnsiTheme="minorHAnsi" w:cs="B Mitra" w:hint="cs"/>
                <w:rtl/>
                <w:lang w:bidi="fa-IR"/>
              </w:rPr>
              <w:t xml:space="preserve"> </w:t>
            </w:r>
            <w:r w:rsidRPr="00E759E9">
              <w:rPr>
                <w:rFonts w:asciiTheme="minorHAnsi" w:eastAsiaTheme="minorHAnsi" w:hAnsiTheme="minorHAnsi" w:cs="B Mitra"/>
                <w:rtl/>
                <w:lang w:bidi="fa-IR"/>
              </w:rPr>
              <w:t>حضور مستقیم ژنرال ارتش ژاپن در اراضی اشغالی فلسطین در نوع خود اولین روابط دیپلماتیک رسمی میان تل آویو و توکیو طی 50 سال گذشته قلمداد می شود.</w:t>
            </w:r>
            <w:r w:rsidRPr="00E759E9">
              <w:rPr>
                <w:rFonts w:asciiTheme="minorHAnsi" w:eastAsiaTheme="minorHAnsi" w:hAnsiTheme="minorHAnsi" w:cs="B Mitra" w:hint="cs"/>
                <w:rtl/>
                <w:lang w:bidi="fa-IR"/>
              </w:rPr>
              <w:t xml:space="preserve"> </w:t>
            </w:r>
            <w:r w:rsidRPr="00E759E9">
              <w:rPr>
                <w:rFonts w:asciiTheme="minorHAnsi" w:eastAsiaTheme="minorHAnsi" w:hAnsiTheme="minorHAnsi" w:cs="B Mitra"/>
                <w:rtl/>
                <w:lang w:bidi="fa-IR"/>
              </w:rPr>
              <w:t>پیشتر سخنگوی ارتش رژیم صهیونیستی اعلام کرده بود که رئیس ستاد ارتش ژاپن در چارچوب سفرهای خود از خاورمیانه وارد اسرائیل شد.</w:t>
            </w:r>
            <w:r w:rsidRPr="00E759E9">
              <w:rPr>
                <w:rFonts w:asciiTheme="minorHAnsi" w:eastAsiaTheme="minorHAnsi" w:hAnsiTheme="minorHAnsi" w:cs="B Mitra" w:hint="cs"/>
                <w:rtl/>
                <w:lang w:bidi="fa-IR"/>
              </w:rPr>
              <w:t xml:space="preserve"> </w:t>
            </w:r>
            <w:r w:rsidRPr="00E759E9">
              <w:rPr>
                <w:rFonts w:asciiTheme="minorHAnsi" w:eastAsiaTheme="minorHAnsi" w:hAnsiTheme="minorHAnsi" w:cs="B Mitra"/>
                <w:rtl/>
                <w:lang w:bidi="fa-IR"/>
              </w:rPr>
              <w:t>علت حضور کوزومی در تل آویو گفتگو درباره مسائل منطقه ای و تقویت همکاری میان ارتش دو طرف مطرح شده است.</w:t>
            </w:r>
            <w:r w:rsidRPr="00E759E9">
              <w:rPr>
                <w:rFonts w:asciiTheme="minorHAnsi" w:eastAsiaTheme="minorHAnsi" w:hAnsiTheme="minorHAnsi" w:cs="B Mitra" w:hint="cs"/>
                <w:rtl/>
                <w:lang w:bidi="fa-IR"/>
              </w:rPr>
              <w:t xml:space="preserve"> </w:t>
            </w:r>
            <w:r w:rsidRPr="00E759E9">
              <w:rPr>
                <w:rFonts w:asciiTheme="minorHAnsi" w:eastAsiaTheme="minorHAnsi" w:hAnsiTheme="minorHAnsi" w:cs="B Mitra"/>
                <w:rtl/>
                <w:lang w:bidi="fa-IR"/>
              </w:rPr>
              <w:t>کوزومی طی مدت حضور خود در اراضی اشغالی با نائب رئیس ارتش رژیم صهیونیستی، فرمانده نیروی هوایی، فرمانده نیروهای ویژه ارتش رژیم صهیونیستی دیدار می کند.</w:t>
            </w:r>
          </w:p>
          <w:p w:rsidR="00C00A9D" w:rsidRPr="004B563C" w:rsidRDefault="00C00A9D" w:rsidP="00E759E9">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4B563C">
              <w:rPr>
                <w:rFonts w:asciiTheme="minorHAnsi" w:eastAsiaTheme="minorHAnsi" w:hAnsiTheme="minorHAnsi" w:cs="B Titr"/>
                <w:b/>
                <w:bCs/>
                <w:rtl/>
              </w:rPr>
              <w:drawing>
                <wp:inline distT="0" distB="0" distL="0" distR="0" wp14:anchorId="503ADE78" wp14:editId="7D75785B">
                  <wp:extent cx="1976115" cy="1318161"/>
                  <wp:effectExtent l="19050" t="0" r="24765" b="4349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141.jpg"/>
                          <pic:cNvPicPr/>
                        </pic:nvPicPr>
                        <pic:blipFill>
                          <a:blip r:embed="rId40" cstate="print">
                            <a:extLst>
                              <a:ext uri="{BEBA8EAE-BF5A-486C-A8C5-ECC9F3942E4B}">
                                <a14:imgProps xmlns:a14="http://schemas.microsoft.com/office/drawing/2010/main">
                                  <a14:imgLayer r:embed="rId4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011137" cy="13415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E759E9" w:rsidRPr="004B563C">
              <w:rPr>
                <w:rFonts w:asciiTheme="minorHAnsi" w:eastAsiaTheme="minorHAnsi" w:hAnsiTheme="minorHAnsi" w:cs="B Titr"/>
                <w:b/>
                <w:bCs/>
                <w:rtl/>
              </w:rPr>
              <w:drawing>
                <wp:inline distT="0" distB="0" distL="0" distR="0" wp14:anchorId="1E97484D" wp14:editId="2CBD7496">
                  <wp:extent cx="2123140" cy="1321320"/>
                  <wp:effectExtent l="19050" t="0" r="10795" b="4318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141.jpg"/>
                          <pic:cNvPicPr/>
                        </pic:nvPicPr>
                        <pic:blipFill rotWithShape="1">
                          <a:blip r:embed="rId42" cstate="print">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rcRect b="6542"/>
                          <a:stretch/>
                        </pic:blipFill>
                        <pic:spPr bwMode="auto">
                          <a:xfrm>
                            <a:off x="0" y="0"/>
                            <a:ext cx="2142662" cy="13334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E759E9" w:rsidRDefault="00C00A9D" w:rsidP="00E759E9">
            <w:pPr>
              <w:pStyle w:val="NormalWeb"/>
              <w:shd w:val="clear" w:color="auto" w:fill="FFFFFF"/>
              <w:bidi/>
              <w:spacing w:before="0" w:beforeAutospacing="0" w:after="0" w:afterAutospacing="0"/>
              <w:jc w:val="lowKashida"/>
              <w:rPr>
                <w:rFonts w:ascii="IRANSans-web" w:hAnsi="IRANSans-web"/>
                <w:color w:val="333333"/>
              </w:rPr>
            </w:pPr>
            <w:r w:rsidRPr="00E759E9">
              <w:rPr>
                <w:rFonts w:asciiTheme="minorHAnsi" w:eastAsiaTheme="minorHAnsi" w:hAnsiTheme="minorHAnsi" w:cs="B Titr"/>
                <w:b/>
                <w:bCs/>
                <w:rtl/>
              </w:rPr>
              <w:t>*</w:t>
            </w:r>
            <w:r w:rsidRPr="00E759E9">
              <w:rPr>
                <w:rFonts w:asciiTheme="minorHAnsi" w:eastAsiaTheme="minorHAnsi" w:hAnsiTheme="minorHAnsi" w:cs="B Titr" w:hint="cs"/>
                <w:b/>
                <w:bCs/>
                <w:rtl/>
              </w:rPr>
              <w:t xml:space="preserve"> </w:t>
            </w:r>
            <w:r w:rsidR="00C82405" w:rsidRPr="00E759E9">
              <w:rPr>
                <w:rFonts w:asciiTheme="minorHAnsi" w:eastAsiaTheme="minorHAnsi" w:hAnsiTheme="minorHAnsi" w:cs="B Titr"/>
                <w:b/>
                <w:bCs/>
                <w:rtl/>
              </w:rPr>
              <w:t xml:space="preserve"> </w:t>
            </w:r>
            <w:hyperlink r:id="rId44" w:history="1">
              <w:r w:rsidR="00E759E9" w:rsidRPr="00E759E9">
                <w:rPr>
                  <w:rFonts w:asciiTheme="minorHAnsi" w:eastAsiaTheme="minorHAnsi" w:hAnsiTheme="minorHAnsi" w:cs="B Titr"/>
                  <w:b/>
                  <w:bCs/>
                  <w:rtl/>
                </w:rPr>
                <w:t>سرقت «تسلیحات» و «تجهیزات نظامی» از پایگاه‌های صهیونیست‌ها</w:t>
              </w:r>
            </w:hyperlink>
          </w:p>
          <w:p w:rsidR="00E759E9" w:rsidRPr="00E759E9" w:rsidRDefault="00E759E9" w:rsidP="00E759E9">
            <w:pPr>
              <w:pStyle w:val="NormalWeb"/>
              <w:shd w:val="clear" w:color="auto" w:fill="FFFFFF"/>
              <w:bidi/>
              <w:spacing w:before="0" w:beforeAutospacing="0" w:after="0" w:afterAutospacing="0"/>
              <w:jc w:val="both"/>
              <w:rPr>
                <w:rFonts w:asciiTheme="minorHAnsi" w:eastAsiaTheme="minorHAnsi" w:hAnsiTheme="minorHAnsi" w:cs="B Mitra"/>
                <w:lang w:bidi="fa-IR"/>
              </w:rPr>
            </w:pPr>
            <w:r w:rsidRPr="00E759E9">
              <w:rPr>
                <w:rFonts w:asciiTheme="minorHAnsi" w:eastAsiaTheme="minorHAnsi" w:hAnsiTheme="minorHAnsi" w:cs="B Mitra"/>
                <w:rtl/>
                <w:lang w:bidi="fa-IR"/>
              </w:rPr>
              <w:t>یک رسانه صهیونیستی از سرقت جنگ افزارهای نظامی چون «بمب» و «اسلحه» از پایگاه‌های نظامی این رژیم واقع در شمال و مرکز سرزمین‌های اشغالی خبر داد</w:t>
            </w:r>
            <w:r w:rsidRPr="00E759E9">
              <w:rPr>
                <w:rFonts w:asciiTheme="minorHAnsi" w:eastAsiaTheme="minorHAnsi" w:hAnsiTheme="minorHAnsi" w:cs="B Mitra"/>
                <w:lang w:bidi="fa-IR"/>
              </w:rPr>
              <w:t>.</w:t>
            </w:r>
            <w:r w:rsidRPr="00E759E9">
              <w:rPr>
                <w:rFonts w:asciiTheme="minorHAnsi" w:eastAsiaTheme="minorHAnsi" w:hAnsiTheme="minorHAnsi" w:cs="B Mitra" w:hint="cs"/>
                <w:rtl/>
                <w:lang w:bidi="fa-IR"/>
              </w:rPr>
              <w:t xml:space="preserve"> </w:t>
            </w:r>
            <w:r w:rsidRPr="00E759E9">
              <w:rPr>
                <w:rFonts w:asciiTheme="minorHAnsi" w:eastAsiaTheme="minorHAnsi" w:hAnsiTheme="minorHAnsi" w:cs="B Mitra"/>
                <w:rtl/>
                <w:lang w:bidi="fa-IR"/>
              </w:rPr>
              <w:t>بر اساس این گزارش، این سرقت هنگام فهرست‌برداری از جنگ‌افزارهای این پایگاه آشکار و مشخص شد که تعدادی «بمب» مفقود شده است</w:t>
            </w:r>
            <w:r w:rsidRPr="00E759E9">
              <w:rPr>
                <w:rFonts w:asciiTheme="minorHAnsi" w:eastAsiaTheme="minorHAnsi" w:hAnsiTheme="minorHAnsi" w:cs="B Mitra"/>
                <w:lang w:bidi="fa-IR"/>
              </w:rPr>
              <w:t>.</w:t>
            </w:r>
          </w:p>
          <w:p w:rsidR="00C00A9D" w:rsidRPr="004B563C" w:rsidRDefault="00C00A9D" w:rsidP="00C960C0">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4B563C">
              <w:rPr>
                <w:rFonts w:asciiTheme="minorHAnsi" w:eastAsiaTheme="minorHAnsi" w:hAnsiTheme="minorHAnsi" w:cs="B Titr"/>
                <w:b/>
                <w:bCs/>
                <w:rtl/>
              </w:rPr>
              <w:drawing>
                <wp:inline distT="0" distB="0" distL="0" distR="0" wp14:anchorId="7B2E6452" wp14:editId="3DCBA915">
                  <wp:extent cx="2072782" cy="1200033"/>
                  <wp:effectExtent l="19050" t="0" r="22860" b="400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9259_1411804324_877_560.jpg"/>
                          <pic:cNvPicPr/>
                        </pic:nvPicPr>
                        <pic:blipFill>
                          <a:blip r:embed="rId45" cstate="print">
                            <a:extLst>
                              <a:ext uri="{BEBA8EAE-BF5A-486C-A8C5-ECC9F3942E4B}">
                                <a14:imgProps xmlns:a14="http://schemas.microsoft.com/office/drawing/2010/main">
                                  <a14:imgLayer r:embed="rId4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088053" cy="12088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C960C0" w:rsidRPr="004B563C">
              <w:rPr>
                <w:rFonts w:asciiTheme="minorHAnsi" w:eastAsiaTheme="minorHAnsi" w:hAnsiTheme="minorHAnsi" w:cs="B Titr"/>
                <w:b/>
                <w:bCs/>
                <w:rtl/>
              </w:rPr>
              <w:drawing>
                <wp:inline distT="0" distB="0" distL="0" distR="0" wp14:anchorId="6BD6A174" wp14:editId="23FCC352">
                  <wp:extent cx="2232561" cy="1177693"/>
                  <wp:effectExtent l="19050" t="0" r="15875" b="403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9259_1411804324_877_560.jpg"/>
                          <pic:cNvPicPr/>
                        </pic:nvPicPr>
                        <pic:blipFill>
                          <a:blip r:embed="rId47">
                            <a:extLst>
                              <a:ext uri="{BEBA8EAE-BF5A-486C-A8C5-ECC9F3942E4B}">
                                <a14:imgProps xmlns:a14="http://schemas.microsoft.com/office/drawing/2010/main">
                                  <a14:imgLayer r:embed="rId4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2230420" cy="11765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C00A9D" w:rsidRPr="00AD6756" w:rsidTr="00560A93">
        <w:trPr>
          <w:trHeight w:val="441"/>
        </w:trPr>
        <w:tc>
          <w:tcPr>
            <w:tcW w:w="1538" w:type="dxa"/>
            <w:gridSpan w:val="2"/>
            <w:tcBorders>
              <w:top w:val="single" w:sz="4" w:space="0" w:color="auto"/>
              <w:left w:val="single" w:sz="4" w:space="0" w:color="auto"/>
              <w:bottom w:val="single" w:sz="2" w:space="0" w:color="auto"/>
              <w:right w:val="nil"/>
            </w:tcBorders>
            <w:vAlign w:val="center"/>
          </w:tcPr>
          <w:p w:rsidR="00C00A9D" w:rsidRPr="00AD6756" w:rsidRDefault="00361860" w:rsidP="00C82405">
            <w:pPr>
              <w:jc w:val="center"/>
              <w:rPr>
                <w:rFonts w:cs="B Mitra"/>
                <w:sz w:val="24"/>
                <w:szCs w:val="24"/>
              </w:rPr>
            </w:pPr>
            <w:r>
              <w:rPr>
                <w:rFonts w:cs="B Mitra" w:hint="cs"/>
                <w:sz w:val="24"/>
                <w:szCs w:val="24"/>
                <w:rtl/>
              </w:rPr>
              <w:t>30</w:t>
            </w:r>
            <w:r w:rsidR="00C00A9D" w:rsidRPr="00AD6756">
              <w:rPr>
                <w:rFonts w:cs="B Mitra" w:hint="cs"/>
                <w:sz w:val="24"/>
                <w:szCs w:val="24"/>
                <w:rtl/>
              </w:rPr>
              <w:t>/</w:t>
            </w:r>
            <w:r w:rsidR="00C00A9D">
              <w:rPr>
                <w:rFonts w:cs="B Mitra" w:hint="cs"/>
                <w:sz w:val="24"/>
                <w:szCs w:val="24"/>
                <w:rtl/>
              </w:rPr>
              <w:t>03</w:t>
            </w:r>
            <w:r w:rsidR="00C00A9D" w:rsidRPr="00AD6756">
              <w:rPr>
                <w:rFonts w:cs="B Mitra" w:hint="cs"/>
                <w:sz w:val="24"/>
                <w:szCs w:val="24"/>
                <w:rtl/>
              </w:rPr>
              <w:t>/139</w:t>
            </w:r>
            <w:r w:rsidR="00C00A9D">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C00A9D" w:rsidRPr="00AD6756" w:rsidRDefault="00C00A9D" w:rsidP="00C00A9D">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C00A9D" w:rsidRPr="00351FCE" w:rsidRDefault="00361860" w:rsidP="00C00A9D">
            <w:pPr>
              <w:bidi/>
              <w:jc w:val="lowKashida"/>
              <w:rPr>
                <w:rFonts w:cs="B Mitra"/>
                <w:sz w:val="26"/>
                <w:szCs w:val="26"/>
                <w:rtl/>
                <w:lang w:bidi="fa-IR"/>
              </w:rPr>
            </w:pPr>
            <w:r>
              <w:rPr>
                <w:rFonts w:cs="B Mitra" w:hint="cs"/>
                <w:sz w:val="26"/>
                <w:szCs w:val="26"/>
                <w:rtl/>
                <w:lang w:bidi="fa-IR"/>
              </w:rPr>
              <w:t>مرکز اطلاع رسانی فلسطین</w:t>
            </w:r>
          </w:p>
        </w:tc>
        <w:tc>
          <w:tcPr>
            <w:tcW w:w="1555" w:type="dxa"/>
            <w:gridSpan w:val="2"/>
            <w:tcBorders>
              <w:top w:val="single" w:sz="4" w:space="0" w:color="auto"/>
              <w:left w:val="nil"/>
              <w:bottom w:val="single" w:sz="2" w:space="0" w:color="auto"/>
              <w:right w:val="nil"/>
            </w:tcBorders>
          </w:tcPr>
          <w:p w:rsidR="00C00A9D" w:rsidRPr="00AD6756" w:rsidRDefault="00C00A9D" w:rsidP="00C00A9D">
            <w:pPr>
              <w:rPr>
                <w:rFonts w:cs="B Mitra"/>
                <w:sz w:val="24"/>
                <w:szCs w:val="24"/>
              </w:rPr>
            </w:pPr>
            <w:r w:rsidRPr="00AD6756">
              <w:rPr>
                <w:rFonts w:cs="B Mitra" w:hint="cs"/>
                <w:sz w:val="24"/>
                <w:szCs w:val="24"/>
                <w:rtl/>
              </w:rPr>
              <w:t>منبع:</w:t>
            </w:r>
          </w:p>
        </w:tc>
        <w:tc>
          <w:tcPr>
            <w:tcW w:w="3365" w:type="dxa"/>
            <w:gridSpan w:val="4"/>
            <w:tcBorders>
              <w:top w:val="single" w:sz="4" w:space="0" w:color="auto"/>
              <w:left w:val="nil"/>
              <w:bottom w:val="single" w:sz="2" w:space="0" w:color="auto"/>
              <w:right w:val="single" w:sz="4" w:space="0" w:color="auto"/>
            </w:tcBorders>
            <w:vAlign w:val="center"/>
          </w:tcPr>
          <w:p w:rsidR="00C00A9D" w:rsidRPr="00AD6756" w:rsidRDefault="00C00A9D" w:rsidP="00C00A9D">
            <w:pPr>
              <w:bidi/>
              <w:jc w:val="lowKashida"/>
              <w:rPr>
                <w:rFonts w:cs="B Titr"/>
                <w:b/>
                <w:bCs/>
                <w:sz w:val="24"/>
                <w:szCs w:val="24"/>
              </w:rPr>
            </w:pPr>
            <w:r>
              <w:rPr>
                <w:rFonts w:cs="B Titr" w:hint="cs"/>
                <w:b/>
                <w:bCs/>
                <w:sz w:val="24"/>
                <w:szCs w:val="24"/>
                <w:rtl/>
              </w:rPr>
              <w:t>مقاله</w:t>
            </w:r>
          </w:p>
        </w:tc>
      </w:tr>
      <w:tr w:rsidR="00C00A9D" w:rsidRPr="00AD6756" w:rsidTr="00560A93">
        <w:tc>
          <w:tcPr>
            <w:tcW w:w="10278" w:type="dxa"/>
            <w:gridSpan w:val="11"/>
            <w:tcBorders>
              <w:top w:val="single" w:sz="2" w:space="0" w:color="auto"/>
              <w:left w:val="single" w:sz="4" w:space="0" w:color="auto"/>
              <w:bottom w:val="single" w:sz="2" w:space="0" w:color="auto"/>
              <w:right w:val="single" w:sz="4" w:space="0" w:color="auto"/>
            </w:tcBorders>
          </w:tcPr>
          <w:p w:rsidR="00C00A9D" w:rsidRPr="00AD6756" w:rsidRDefault="00C00A9D" w:rsidP="00C00A9D">
            <w:pPr>
              <w:bidi/>
              <w:spacing w:line="216" w:lineRule="auto"/>
              <w:rPr>
                <w:rFonts w:cs="B Titr"/>
                <w:b/>
                <w:bCs/>
                <w:sz w:val="2"/>
                <w:szCs w:val="2"/>
                <w:rtl/>
              </w:rPr>
            </w:pPr>
          </w:p>
        </w:tc>
      </w:tr>
      <w:tr w:rsidR="00C00A9D" w:rsidRPr="001E1E2A" w:rsidTr="00F45434">
        <w:trPr>
          <w:trHeight w:val="539"/>
        </w:trPr>
        <w:tc>
          <w:tcPr>
            <w:tcW w:w="10278" w:type="dxa"/>
            <w:gridSpan w:val="11"/>
            <w:tcBorders>
              <w:top w:val="single" w:sz="2" w:space="0" w:color="auto"/>
              <w:left w:val="single" w:sz="4" w:space="0" w:color="auto"/>
              <w:bottom w:val="single" w:sz="2" w:space="0" w:color="auto"/>
              <w:right w:val="single" w:sz="4" w:space="0" w:color="auto"/>
            </w:tcBorders>
          </w:tcPr>
          <w:p w:rsidR="00361860" w:rsidRPr="00361860" w:rsidRDefault="00361860" w:rsidP="00361860">
            <w:pPr>
              <w:bidi/>
              <w:jc w:val="lowKashida"/>
              <w:rPr>
                <w:rFonts w:cs="B Titr"/>
                <w:b/>
                <w:bCs/>
                <w:sz w:val="24"/>
                <w:szCs w:val="24"/>
              </w:rPr>
            </w:pPr>
            <w:r w:rsidRPr="00361860">
              <w:rPr>
                <w:rFonts w:cs="B Titr" w:hint="cs"/>
                <w:b/>
                <w:bCs/>
                <w:sz w:val="24"/>
                <w:szCs w:val="24"/>
                <w:rtl/>
              </w:rPr>
              <w:t>اسلو و معامله قرن؛ آغاز و نتایج!</w:t>
            </w:r>
          </w:p>
          <w:p w:rsidR="00361860" w:rsidRPr="00361860" w:rsidRDefault="00361860" w:rsidP="00361860">
            <w:pPr>
              <w:shd w:val="clear" w:color="auto" w:fill="FFFFFF"/>
              <w:jc w:val="center"/>
              <w:rPr>
                <w:rFonts w:ascii="Times New Roman" w:eastAsia="Times New Roman" w:hAnsi="Times New Roman" w:cs="B Koodak" w:hint="cs"/>
                <w:color w:val="333333"/>
                <w:sz w:val="21"/>
                <w:szCs w:val="21"/>
              </w:rPr>
            </w:pPr>
            <w:r>
              <w:rPr>
                <w:rFonts w:ascii="Times New Roman" w:eastAsia="Times New Roman" w:hAnsi="Times New Roman" w:cs="B Koodak"/>
                <w:noProof/>
                <w:color w:val="616161"/>
                <w:sz w:val="26"/>
                <w:szCs w:val="26"/>
                <w:bdr w:val="none" w:sz="0" w:space="0" w:color="auto" w:frame="1"/>
              </w:rPr>
              <w:drawing>
                <wp:inline distT="0" distB="0" distL="0" distR="0">
                  <wp:extent cx="819398" cy="819398"/>
                  <wp:effectExtent l="0" t="0" r="0" b="0"/>
                  <wp:docPr id="16" name="Picture 16" descr="رضوان اخرس">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رضوان اخرس">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9341" cy="819341"/>
                          </a:xfrm>
                          <a:prstGeom prst="rect">
                            <a:avLst/>
                          </a:prstGeom>
                          <a:noFill/>
                          <a:ln>
                            <a:noFill/>
                          </a:ln>
                        </pic:spPr>
                      </pic:pic>
                    </a:graphicData>
                  </a:graphic>
                </wp:inline>
              </w:drawing>
            </w:r>
          </w:p>
          <w:p w:rsidR="00361860" w:rsidRPr="00361860" w:rsidRDefault="00361860" w:rsidP="00361860">
            <w:pPr>
              <w:pStyle w:val="NormalWeb"/>
              <w:shd w:val="clear" w:color="auto" w:fill="FFFFFF"/>
              <w:bidi/>
              <w:spacing w:before="0" w:beforeAutospacing="0" w:after="0" w:afterAutospacing="0"/>
              <w:jc w:val="both"/>
              <w:rPr>
                <w:rFonts w:asciiTheme="minorHAnsi" w:eastAsiaTheme="minorHAnsi" w:hAnsiTheme="minorHAnsi" w:cs="B Mitra" w:hint="cs"/>
                <w:lang w:bidi="fa-IR"/>
              </w:rPr>
            </w:pPr>
            <w:r w:rsidRPr="00361860">
              <w:rPr>
                <w:rFonts w:asciiTheme="minorHAnsi" w:eastAsiaTheme="minorHAnsi" w:hAnsiTheme="minorHAnsi" w:cs="B Mitra"/>
                <w:rtl/>
                <w:lang w:bidi="fa-IR"/>
              </w:rPr>
              <w:t>از بعد نظری می توان گفت که اسلو ـ از لحاظ روند و پروژه سیاسی ـ متضرر اصلی و بزرگ کنفرانس بحرین و آنچه که از آن به عنوان "معامله قرن" یاد می شود که قرار است در آینده نزدیک ارائه شود، به شمار می رود و این تلاش ها ضربه ای سنگین به پروژه اسلو و مهندسان آن در فلسطین است. اگر هم در شایستگی ملی پذیرنده توافق اسلو در فلسطین شک داشته باشیم، می توان گفت که معامله قرن همانند اسلو در یک مسیر و راستا می آید و شرکای آغاز این مسیر بخش زیادی از مسئولیت نتایج آنرا بر عهده دارند و شاید هم شریک آن باشند.</w:t>
            </w:r>
          </w:p>
          <w:p w:rsidR="00361860" w:rsidRPr="00361860" w:rsidRDefault="00361860" w:rsidP="00361860">
            <w:pPr>
              <w:pStyle w:val="NormalWeb"/>
              <w:shd w:val="clear" w:color="auto" w:fill="FFFFFF"/>
              <w:bidi/>
              <w:spacing w:before="0" w:beforeAutospacing="0" w:after="0" w:afterAutospacing="0"/>
              <w:jc w:val="both"/>
              <w:rPr>
                <w:rFonts w:asciiTheme="minorHAnsi" w:eastAsiaTheme="minorHAnsi" w:hAnsiTheme="minorHAnsi" w:cs="B Mitra" w:hint="cs"/>
                <w:rtl/>
                <w:lang w:bidi="fa-IR"/>
              </w:rPr>
            </w:pPr>
            <w:r w:rsidRPr="00361860">
              <w:rPr>
                <w:rFonts w:asciiTheme="minorHAnsi" w:eastAsiaTheme="minorHAnsi" w:hAnsiTheme="minorHAnsi" w:cs="B Mitra"/>
                <w:rtl/>
                <w:lang w:bidi="fa-IR"/>
              </w:rPr>
              <w:t>رژیم صهیونیستی حکم مرگ اسلو را صادر کرده است و این چیزی است که عاملان اصلی امضای این توافق در فلسطین مانند احمد قریع و صائب عریقات هم به آن اشاره کرده اند و می توان گفت که طرف های این توافق اهمیتی برای مقامات تشکیلات خودگردان که از این روند حمایت و آنرا اجرا کرده اند، قائل نیستند و با وجود تمامی اقدامات و خدمات شان و به رغم اجرای پروژه همکاری امنیتی که همچنان ادامه دارد و رژیم صهیونیستی از آن سود می برد، آنها را شرکای مناسبی نمی دانند.</w:t>
            </w:r>
          </w:p>
          <w:p w:rsidR="00361860" w:rsidRPr="00361860" w:rsidRDefault="00361860" w:rsidP="00361860">
            <w:pPr>
              <w:pStyle w:val="NormalWeb"/>
              <w:shd w:val="clear" w:color="auto" w:fill="FFFFFF"/>
              <w:bidi/>
              <w:spacing w:before="0" w:beforeAutospacing="0" w:after="0" w:afterAutospacing="0"/>
              <w:jc w:val="both"/>
              <w:rPr>
                <w:rFonts w:asciiTheme="minorHAnsi" w:eastAsiaTheme="minorHAnsi" w:hAnsiTheme="minorHAnsi" w:cs="B Mitra" w:hint="cs"/>
                <w:rtl/>
                <w:lang w:bidi="fa-IR"/>
              </w:rPr>
            </w:pPr>
            <w:r w:rsidRPr="00361860">
              <w:rPr>
                <w:rFonts w:asciiTheme="minorHAnsi" w:eastAsiaTheme="minorHAnsi" w:hAnsiTheme="minorHAnsi" w:cs="B Mitra"/>
                <w:rtl/>
                <w:lang w:bidi="fa-IR"/>
              </w:rPr>
              <w:t>رژیم صهیونیستی با الحاق کرانه باختری و توسعه شهرک سازی و تجاوزات روزمره به این منطقه و شهرها و روستاهای آن، به جایگاه تشکیلات خودگردان فلسطین و ارزش و حاکمیت آن ضربه می زند؛ هر چند که این سیطره و حاکمیت نسبی باشد و این به معنای پایان "رویای تشکیل کشور فلسطین" است.</w:t>
            </w:r>
          </w:p>
          <w:p w:rsidR="00361860" w:rsidRPr="00361860" w:rsidRDefault="00361860" w:rsidP="00361860">
            <w:pPr>
              <w:pStyle w:val="NormalWeb"/>
              <w:shd w:val="clear" w:color="auto" w:fill="FFFFFF"/>
              <w:bidi/>
              <w:spacing w:before="0" w:beforeAutospacing="0" w:after="0" w:afterAutospacing="0"/>
              <w:jc w:val="both"/>
              <w:rPr>
                <w:rFonts w:asciiTheme="minorHAnsi" w:eastAsiaTheme="minorHAnsi" w:hAnsiTheme="minorHAnsi" w:cs="B Mitra" w:hint="cs"/>
                <w:rtl/>
                <w:lang w:bidi="fa-IR"/>
              </w:rPr>
            </w:pPr>
            <w:r w:rsidRPr="00361860">
              <w:rPr>
                <w:rFonts w:asciiTheme="minorHAnsi" w:eastAsiaTheme="minorHAnsi" w:hAnsiTheme="minorHAnsi" w:cs="B Mitra"/>
                <w:rtl/>
                <w:lang w:bidi="fa-IR"/>
              </w:rPr>
              <w:t>این رویایی بود که مقامات و مسئولان تشکیلات خودگردان در سر می پروراندند و فکر می کردند که از طریق راهکار سازش و دویدن به سمت رژیم صهیونیستی می توانند به آن جامه عمل بپوشانند؛ گویی آنچه که رژیم صهیونیستی با باروت و جنگ به دست آورده است، تنها با مذاکره و گفتگو به طرف فلسطینی پس خواهد داد.</w:t>
            </w:r>
          </w:p>
          <w:p w:rsidR="00361860" w:rsidRPr="00361860" w:rsidRDefault="00361860" w:rsidP="00361860">
            <w:pPr>
              <w:pStyle w:val="NormalWeb"/>
              <w:shd w:val="clear" w:color="auto" w:fill="FFFFFF"/>
              <w:bidi/>
              <w:spacing w:before="0" w:beforeAutospacing="0" w:after="0" w:afterAutospacing="0"/>
              <w:jc w:val="both"/>
              <w:rPr>
                <w:rFonts w:asciiTheme="minorHAnsi" w:eastAsiaTheme="minorHAnsi" w:hAnsiTheme="minorHAnsi" w:cs="B Mitra" w:hint="cs"/>
                <w:rtl/>
                <w:lang w:bidi="fa-IR"/>
              </w:rPr>
            </w:pPr>
            <w:r w:rsidRPr="00361860">
              <w:rPr>
                <w:rFonts w:asciiTheme="minorHAnsi" w:eastAsiaTheme="minorHAnsi" w:hAnsiTheme="minorHAnsi" w:cs="B Mitra"/>
                <w:rtl/>
                <w:lang w:bidi="fa-IR"/>
              </w:rPr>
              <w:t>این رویای آنها بر باد رفت؛ هر چند که من معتقد بودم که تنها افراد خواب زده چنین رویایی را در سر می پرورانند و ـ کمترین وظیفه آنها این است که ـ باید از ملت فلسطین به خاطر 25 سال حرکت در مسیر مذاکرات شکست خورده سازش معذرت خواهی کنند و ضمن کناره گیری از عرصه سیاست، پس از اعتراف شان به شکست این پروژه، آنرا در خاک دفن کنند.</w:t>
            </w:r>
          </w:p>
          <w:p w:rsidR="00361860" w:rsidRPr="00361860" w:rsidRDefault="00361860" w:rsidP="00361860">
            <w:pPr>
              <w:pStyle w:val="NormalWeb"/>
              <w:shd w:val="clear" w:color="auto" w:fill="FFFFFF"/>
              <w:bidi/>
              <w:spacing w:before="0" w:beforeAutospacing="0" w:after="0" w:afterAutospacing="0"/>
              <w:jc w:val="both"/>
              <w:rPr>
                <w:rFonts w:asciiTheme="minorHAnsi" w:eastAsiaTheme="minorHAnsi" w:hAnsiTheme="minorHAnsi" w:cs="B Mitra" w:hint="cs"/>
                <w:rtl/>
                <w:lang w:bidi="fa-IR"/>
              </w:rPr>
            </w:pPr>
            <w:r w:rsidRPr="00361860">
              <w:rPr>
                <w:rFonts w:asciiTheme="minorHAnsi" w:eastAsiaTheme="minorHAnsi" w:hAnsiTheme="minorHAnsi" w:cs="B Mitra"/>
                <w:rtl/>
                <w:lang w:bidi="fa-IR"/>
              </w:rPr>
              <w:t>اما تلاش ها برای احیای این پروژه یا تداوم آن، صرفا فریب و حقه بازی برای مردم است و تمامی تلاش ها برای احیای آن ـ هر چند برای چند سال باشد ـ نمی تواند این مرده را زنده کند.</w:t>
            </w:r>
          </w:p>
          <w:p w:rsidR="00361860" w:rsidRPr="00361860" w:rsidRDefault="00361860" w:rsidP="00361860">
            <w:pPr>
              <w:pStyle w:val="NormalWeb"/>
              <w:shd w:val="clear" w:color="auto" w:fill="FFFFFF"/>
              <w:bidi/>
              <w:spacing w:before="0" w:beforeAutospacing="0" w:after="0" w:afterAutospacing="0"/>
              <w:jc w:val="both"/>
              <w:rPr>
                <w:rFonts w:asciiTheme="minorHAnsi" w:eastAsiaTheme="minorHAnsi" w:hAnsiTheme="minorHAnsi" w:cs="B Mitra" w:hint="cs"/>
                <w:rtl/>
                <w:lang w:bidi="fa-IR"/>
              </w:rPr>
            </w:pPr>
            <w:r w:rsidRPr="00361860">
              <w:rPr>
                <w:rFonts w:asciiTheme="minorHAnsi" w:eastAsiaTheme="minorHAnsi" w:hAnsiTheme="minorHAnsi" w:cs="B Mitra"/>
                <w:rtl/>
                <w:lang w:bidi="fa-IR"/>
              </w:rPr>
              <w:t>کاش مساله فقط در همین حد بود؛ چرا که برخی ها انگار اصلا شکست روند اسلو و راهکارهای مرتبط با آنرا ندیده اند و دوباره سعی در آغاز روندی مشابه یا حرکت در همان مسیری دارند که آغاز و در آن حرکت کرده بودند، اما این بار انتظار تحقق نتایج متفاوت را دارند و این در حالی است که رژیم صهیونیستی همان رژیم و با همان صفات است.</w:t>
            </w:r>
          </w:p>
          <w:p w:rsidR="00361860" w:rsidRPr="00361860" w:rsidRDefault="00361860" w:rsidP="00361860">
            <w:pPr>
              <w:pStyle w:val="NormalWeb"/>
              <w:shd w:val="clear" w:color="auto" w:fill="FFFFFF"/>
              <w:bidi/>
              <w:spacing w:before="0" w:beforeAutospacing="0" w:after="0" w:afterAutospacing="0"/>
              <w:jc w:val="both"/>
              <w:rPr>
                <w:rFonts w:asciiTheme="minorHAnsi" w:eastAsiaTheme="minorHAnsi" w:hAnsiTheme="minorHAnsi" w:cs="B Mitra" w:hint="cs"/>
                <w:rtl/>
                <w:lang w:bidi="fa-IR"/>
              </w:rPr>
            </w:pPr>
            <w:r w:rsidRPr="00361860">
              <w:rPr>
                <w:rFonts w:asciiTheme="minorHAnsi" w:eastAsiaTheme="minorHAnsi" w:hAnsiTheme="minorHAnsi" w:cs="B Mitra"/>
                <w:rtl/>
                <w:lang w:bidi="fa-IR"/>
              </w:rPr>
              <w:t>برخی ها این روند مرده را فرصتی برای تداوم بقا در عرصه فلسطینی و استفاده از پست و مقام ها و امتیازات می دانند؛ بدون اینکه مسئولیت هیچ گونه ریسکی را بر عهده بگیرند؛ چرا که بدون شک، رژیم صهیونیستی از همکاری با افرادی که از این پروژه مرده فاقد تاثیر واقعی بر تداوم بقا و توسعه اشغالگری آن حمایت می کنند، ناراحت نمی شود و ترس و هراسی هم از این مساله ندارد.</w:t>
            </w:r>
          </w:p>
          <w:p w:rsidR="00361860" w:rsidRPr="00361860" w:rsidRDefault="00361860" w:rsidP="00361860">
            <w:pPr>
              <w:pStyle w:val="NormalWeb"/>
              <w:shd w:val="clear" w:color="auto" w:fill="FFFFFF"/>
              <w:bidi/>
              <w:spacing w:before="0" w:beforeAutospacing="0" w:after="0" w:afterAutospacing="0"/>
              <w:jc w:val="both"/>
              <w:rPr>
                <w:rFonts w:asciiTheme="minorHAnsi" w:eastAsiaTheme="minorHAnsi" w:hAnsiTheme="minorHAnsi" w:cs="B Mitra" w:hint="cs"/>
                <w:rtl/>
                <w:lang w:bidi="fa-IR"/>
              </w:rPr>
            </w:pPr>
            <w:r w:rsidRPr="00361860">
              <w:rPr>
                <w:rFonts w:asciiTheme="minorHAnsi" w:eastAsiaTheme="minorHAnsi" w:hAnsiTheme="minorHAnsi" w:cs="B Mitra"/>
                <w:rtl/>
                <w:lang w:bidi="fa-IR"/>
              </w:rPr>
              <w:t>برخی اعتراضات رسمی به پروژه های حذف مساله فلسطین و روند "معامله قرن" هم صرفا تلاشی برای خالی کردن آتشفشان خشم مردم و کنترل واکنش های مردمی با ادعای مخالفت رسمی با چنین پروژه هایی است و آنها به نوعی می خواهند با خواسته های مردمی همراهی کرده و چنین احساسی نزد آنها ایجاد کنند که یک طرفی به نیابت از آنها با این طرح ها مقابله می کند.</w:t>
            </w:r>
          </w:p>
          <w:p w:rsidR="00361860" w:rsidRPr="00361860" w:rsidRDefault="00361860" w:rsidP="00361860">
            <w:pPr>
              <w:pStyle w:val="NormalWeb"/>
              <w:shd w:val="clear" w:color="auto" w:fill="FFFFFF"/>
              <w:bidi/>
              <w:spacing w:before="0" w:beforeAutospacing="0" w:after="0" w:afterAutospacing="0"/>
              <w:jc w:val="both"/>
              <w:rPr>
                <w:rFonts w:asciiTheme="minorHAnsi" w:eastAsiaTheme="minorHAnsi" w:hAnsiTheme="minorHAnsi" w:cs="B Mitra" w:hint="cs"/>
                <w:rtl/>
                <w:lang w:bidi="fa-IR"/>
              </w:rPr>
            </w:pPr>
            <w:r w:rsidRPr="00361860">
              <w:rPr>
                <w:rFonts w:asciiTheme="minorHAnsi" w:eastAsiaTheme="minorHAnsi" w:hAnsiTheme="minorHAnsi" w:cs="B Mitra"/>
                <w:rtl/>
                <w:lang w:bidi="fa-IR"/>
              </w:rPr>
              <w:t>اما روند فعلی حذف مساله فلسطین در عمل طبق نقشه از قبل طراحی شده اجرا می شود و مسئولانی هم که با آن مخالفت می کنند، کاری جز اظهارنظر رسانه ای که تاثیر عملی ندارد، انجام نمی دهند.</w:t>
            </w:r>
          </w:p>
          <w:p w:rsidR="00C00A9D" w:rsidRPr="00361860" w:rsidRDefault="00361860" w:rsidP="00361860">
            <w:pPr>
              <w:pStyle w:val="NormalWeb"/>
              <w:shd w:val="clear" w:color="auto" w:fill="FFFFFF"/>
              <w:bidi/>
              <w:spacing w:before="0" w:beforeAutospacing="0" w:after="0" w:afterAutospacing="0"/>
              <w:jc w:val="both"/>
              <w:rPr>
                <w:rFonts w:asciiTheme="minorHAnsi" w:eastAsiaTheme="minorHAnsi" w:hAnsiTheme="minorHAnsi" w:cs="B Mitra"/>
                <w:rtl/>
                <w:lang w:bidi="fa-IR"/>
              </w:rPr>
            </w:pPr>
            <w:r w:rsidRPr="00361860">
              <w:rPr>
                <w:rFonts w:asciiTheme="minorHAnsi" w:eastAsiaTheme="minorHAnsi" w:hAnsiTheme="minorHAnsi" w:cs="B Mitra"/>
                <w:rtl/>
                <w:lang w:bidi="fa-IR"/>
              </w:rPr>
              <w:t>با وجود این وضعیت سخت و چالش های دشوار و سرنوشت ساز که مساله فلسطین تجربه می کند، این مساله همچنان پویایی خود را حفظ کرده است و مانند ایمان، در دل های مردم کم و زیاد می شود، اما تا زمانی که ایمان به وعده خداوند به قدرت خود باقی است، از بین نخواهد رفت.</w:t>
            </w:r>
          </w:p>
        </w:tc>
      </w:tr>
    </w:tbl>
    <w:p w:rsidR="0078343D" w:rsidRPr="00855554" w:rsidRDefault="00034DFD" w:rsidP="00017715">
      <w:r w:rsidRPr="0079102E">
        <w:rPr>
          <w:rFonts w:cs="B Mitra"/>
          <w:b/>
          <w:bCs/>
          <w:noProof/>
          <w:sz w:val="25"/>
          <w:szCs w:val="25"/>
          <w:rtl/>
        </w:rPr>
        <w:drawing>
          <wp:anchor distT="0" distB="0" distL="114300" distR="114300" simplePos="0" relativeHeight="251679744" behindDoc="1" locked="0" layoutInCell="1" allowOverlap="1" wp14:anchorId="01815024" wp14:editId="58EC2CD3">
            <wp:simplePos x="0" y="0"/>
            <wp:positionH relativeFrom="column">
              <wp:posOffset>-299720</wp:posOffset>
            </wp:positionH>
            <wp:positionV relativeFrom="paragraph">
              <wp:posOffset>8231695</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r w:rsidR="00492C75" w:rsidRPr="0079102E">
        <w:rPr>
          <w:rFonts w:cs="B Mitra"/>
          <w:b/>
          <w:bCs/>
          <w:noProof/>
          <w:sz w:val="25"/>
          <w:szCs w:val="25"/>
          <w:rtl/>
        </w:rPr>
        <w:drawing>
          <wp:anchor distT="0" distB="0" distL="114300" distR="114300" simplePos="0" relativeHeight="251677696" behindDoc="1" locked="0" layoutInCell="1" allowOverlap="1" wp14:anchorId="3C2D27FA" wp14:editId="2B6375AB">
            <wp:simplePos x="0" y="0"/>
            <wp:positionH relativeFrom="column">
              <wp:posOffset>-247650</wp:posOffset>
            </wp:positionH>
            <wp:positionV relativeFrom="paragraph">
              <wp:posOffset>6522910</wp:posOffset>
            </wp:positionV>
            <wp:extent cx="1831340" cy="772795"/>
            <wp:effectExtent l="0" t="0" r="0" b="8255"/>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855554" w:rsidSect="003B46FD">
      <w:headerReference w:type="default" r:id="rId52"/>
      <w:footerReference w:type="default" r:id="rId53"/>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949" w:rsidRDefault="00E16949" w:rsidP="00004A41">
      <w:pPr>
        <w:spacing w:after="0" w:line="240" w:lineRule="auto"/>
      </w:pPr>
      <w:r>
        <w:separator/>
      </w:r>
    </w:p>
  </w:endnote>
  <w:endnote w:type="continuationSeparator" w:id="0">
    <w:p w:rsidR="00E16949" w:rsidRDefault="00E16949"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Adobe Caslon Pro">
    <w:panose1 w:val="00000000000000000000"/>
    <w:charset w:val="00"/>
    <w:family w:val="roman"/>
    <w:notTrueType/>
    <w:pitch w:val="variable"/>
    <w:sig w:usb0="00000007" w:usb1="00000001" w:usb2="00000000" w:usb3="00000000" w:csb0="00000093" w:csb1="00000000"/>
  </w:font>
  <w:font w:name="W_amir">
    <w:altName w:val="Courier New"/>
    <w:charset w:val="00"/>
    <w:family w:val="auto"/>
    <w:pitch w:val="variable"/>
    <w:sig w:usb0="00002003" w:usb1="80000000" w:usb2="00000008" w:usb3="00000000" w:csb0="00000001" w:csb1="00000000"/>
  </w:font>
  <w:font w:name="IRANSans-web">
    <w:altName w:val="Times New Roman"/>
    <w:panose1 w:val="00000000000000000000"/>
    <w:charset w:val="00"/>
    <w:family w:val="roman"/>
    <w:notTrueType/>
    <w:pitch w:val="default"/>
  </w:font>
  <w:font w:name="B Koodak">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B17" w:rsidRDefault="00512B17" w:rsidP="004D337A">
    <w:pPr>
      <w:pStyle w:val="Footer"/>
      <w:jc w:val="center"/>
    </w:pPr>
    <w:r>
      <w:rPr>
        <w:noProof/>
      </w:rPr>
      <w:drawing>
        <wp:inline distT="0" distB="0" distL="0" distR="0" wp14:anchorId="60262CDC" wp14:editId="3393D495">
          <wp:extent cx="6072809" cy="596348"/>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512B17" w:rsidRDefault="00512B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B17" w:rsidRDefault="00512B17" w:rsidP="00B42A67">
    <w:pPr>
      <w:pStyle w:val="Footer"/>
    </w:pPr>
  </w:p>
  <w:p w:rsidR="00512B17" w:rsidRDefault="00512B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949" w:rsidRDefault="00E16949" w:rsidP="00004A41">
      <w:pPr>
        <w:spacing w:after="0" w:line="240" w:lineRule="auto"/>
      </w:pPr>
      <w:r>
        <w:separator/>
      </w:r>
    </w:p>
  </w:footnote>
  <w:footnote w:type="continuationSeparator" w:id="0">
    <w:p w:rsidR="00E16949" w:rsidRDefault="00E16949"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B17" w:rsidRPr="00540755" w:rsidRDefault="00512B17" w:rsidP="002C18F4">
    <w:pPr>
      <w:pStyle w:val="Heade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شنبه </w:t>
    </w:r>
    <w:r w:rsidR="002C18F4">
      <w:rPr>
        <w:rFonts w:cs="B Mitra" w:hint="cs"/>
        <w:color w:val="FFFFFF" w:themeColor="background1"/>
        <w:rtl/>
      </w:rPr>
      <w:t>1 تیر</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FF2028">
      <w:rPr>
        <w:rFonts w:cs="B Mitra" w:hint="cs"/>
        <w:color w:val="FFFFFF" w:themeColor="background1"/>
        <w:rtl/>
      </w:rPr>
      <w:t>47</w:t>
    </w:r>
    <w:r w:rsidR="002C18F4">
      <w:rPr>
        <w:rFonts w:cs="B Mitra" w:hint="cs"/>
        <w:color w:val="FFFFFF" w:themeColor="background1"/>
        <w:rtl/>
      </w:rPr>
      <w:t xml:space="preserve">2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9F2134">
      <w:rPr>
        <w:rFonts w:cs="B Mitra"/>
        <w:b/>
        <w:noProof/>
        <w:color w:val="FFFFFF" w:themeColor="background1"/>
      </w:rPr>
      <w:t>2</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num w:numId="1">
    <w:abstractNumId w:val="7"/>
  </w:num>
  <w:num w:numId="2">
    <w:abstractNumId w:val="6"/>
  </w:num>
  <w:num w:numId="3">
    <w:abstractNumId w:val="4"/>
  </w:num>
  <w:num w:numId="4">
    <w:abstractNumId w:val="0"/>
  </w:num>
  <w:num w:numId="5">
    <w:abstractNumId w:val="2"/>
  </w:num>
  <w:num w:numId="6">
    <w:abstractNumId w:val="1"/>
  </w:num>
  <w:num w:numId="7">
    <w:abstractNumId w:val="3"/>
  </w:num>
  <w:num w:numId="8">
    <w:abstractNumId w:val="5"/>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C4E"/>
    <w:rsid w:val="00001204"/>
    <w:rsid w:val="000014FC"/>
    <w:rsid w:val="00001797"/>
    <w:rsid w:val="0000193E"/>
    <w:rsid w:val="00001AA7"/>
    <w:rsid w:val="00001B0D"/>
    <w:rsid w:val="00001C9D"/>
    <w:rsid w:val="00002745"/>
    <w:rsid w:val="00002953"/>
    <w:rsid w:val="00002AED"/>
    <w:rsid w:val="00003145"/>
    <w:rsid w:val="00003243"/>
    <w:rsid w:val="0000335E"/>
    <w:rsid w:val="000033F4"/>
    <w:rsid w:val="00003AE1"/>
    <w:rsid w:val="00003C59"/>
    <w:rsid w:val="00003EE3"/>
    <w:rsid w:val="000043B8"/>
    <w:rsid w:val="00004A41"/>
    <w:rsid w:val="0000547B"/>
    <w:rsid w:val="0000576F"/>
    <w:rsid w:val="000059E3"/>
    <w:rsid w:val="00005BD2"/>
    <w:rsid w:val="000061C6"/>
    <w:rsid w:val="00006F1C"/>
    <w:rsid w:val="00007732"/>
    <w:rsid w:val="0000783D"/>
    <w:rsid w:val="00007945"/>
    <w:rsid w:val="00007E66"/>
    <w:rsid w:val="0001021D"/>
    <w:rsid w:val="00010279"/>
    <w:rsid w:val="0001033E"/>
    <w:rsid w:val="000103F6"/>
    <w:rsid w:val="00010504"/>
    <w:rsid w:val="00010BBF"/>
    <w:rsid w:val="00010CA6"/>
    <w:rsid w:val="00010D53"/>
    <w:rsid w:val="00010F03"/>
    <w:rsid w:val="00011437"/>
    <w:rsid w:val="000119F7"/>
    <w:rsid w:val="00011B75"/>
    <w:rsid w:val="00011BD7"/>
    <w:rsid w:val="00011C71"/>
    <w:rsid w:val="00012515"/>
    <w:rsid w:val="00012728"/>
    <w:rsid w:val="00012B1E"/>
    <w:rsid w:val="00012B47"/>
    <w:rsid w:val="00012CCD"/>
    <w:rsid w:val="00012D34"/>
    <w:rsid w:val="00012EE3"/>
    <w:rsid w:val="00012F30"/>
    <w:rsid w:val="00013676"/>
    <w:rsid w:val="00013F7E"/>
    <w:rsid w:val="00014454"/>
    <w:rsid w:val="000144F5"/>
    <w:rsid w:val="000146B4"/>
    <w:rsid w:val="000153A2"/>
    <w:rsid w:val="0001627B"/>
    <w:rsid w:val="000164BC"/>
    <w:rsid w:val="000164C5"/>
    <w:rsid w:val="00016665"/>
    <w:rsid w:val="00016E8D"/>
    <w:rsid w:val="000172A6"/>
    <w:rsid w:val="00017715"/>
    <w:rsid w:val="00017AFD"/>
    <w:rsid w:val="00017B4F"/>
    <w:rsid w:val="00017E78"/>
    <w:rsid w:val="00020037"/>
    <w:rsid w:val="000205BD"/>
    <w:rsid w:val="0002094A"/>
    <w:rsid w:val="0002098C"/>
    <w:rsid w:val="00020AF1"/>
    <w:rsid w:val="00021222"/>
    <w:rsid w:val="00021361"/>
    <w:rsid w:val="00021B50"/>
    <w:rsid w:val="00021E8B"/>
    <w:rsid w:val="0002208D"/>
    <w:rsid w:val="0002214C"/>
    <w:rsid w:val="00022244"/>
    <w:rsid w:val="00022650"/>
    <w:rsid w:val="00022DAE"/>
    <w:rsid w:val="00023E8D"/>
    <w:rsid w:val="00024567"/>
    <w:rsid w:val="00024641"/>
    <w:rsid w:val="0002464B"/>
    <w:rsid w:val="00025E2C"/>
    <w:rsid w:val="00026126"/>
    <w:rsid w:val="00026867"/>
    <w:rsid w:val="00026A0D"/>
    <w:rsid w:val="00026C2A"/>
    <w:rsid w:val="00026F4A"/>
    <w:rsid w:val="00026F77"/>
    <w:rsid w:val="00027642"/>
    <w:rsid w:val="00027820"/>
    <w:rsid w:val="00027A40"/>
    <w:rsid w:val="0003003E"/>
    <w:rsid w:val="0003086C"/>
    <w:rsid w:val="000310AD"/>
    <w:rsid w:val="000313AF"/>
    <w:rsid w:val="000316A1"/>
    <w:rsid w:val="000317C4"/>
    <w:rsid w:val="000318A3"/>
    <w:rsid w:val="00032174"/>
    <w:rsid w:val="000323C3"/>
    <w:rsid w:val="00032C1F"/>
    <w:rsid w:val="00033145"/>
    <w:rsid w:val="000332B1"/>
    <w:rsid w:val="0003432D"/>
    <w:rsid w:val="0003484A"/>
    <w:rsid w:val="00034DFD"/>
    <w:rsid w:val="00035440"/>
    <w:rsid w:val="000354B0"/>
    <w:rsid w:val="00035833"/>
    <w:rsid w:val="00035C24"/>
    <w:rsid w:val="00036D2D"/>
    <w:rsid w:val="0003708B"/>
    <w:rsid w:val="000377EE"/>
    <w:rsid w:val="000402C7"/>
    <w:rsid w:val="000403FD"/>
    <w:rsid w:val="00040599"/>
    <w:rsid w:val="0004062F"/>
    <w:rsid w:val="0004070B"/>
    <w:rsid w:val="00040BBE"/>
    <w:rsid w:val="00040D48"/>
    <w:rsid w:val="000410B1"/>
    <w:rsid w:val="000416B7"/>
    <w:rsid w:val="000417A1"/>
    <w:rsid w:val="00041EE9"/>
    <w:rsid w:val="0004250B"/>
    <w:rsid w:val="000428D1"/>
    <w:rsid w:val="0004308E"/>
    <w:rsid w:val="00043403"/>
    <w:rsid w:val="00044199"/>
    <w:rsid w:val="00044205"/>
    <w:rsid w:val="00044301"/>
    <w:rsid w:val="00044B6B"/>
    <w:rsid w:val="00044D33"/>
    <w:rsid w:val="000452E4"/>
    <w:rsid w:val="0004547B"/>
    <w:rsid w:val="000454D4"/>
    <w:rsid w:val="0004558D"/>
    <w:rsid w:val="000459EB"/>
    <w:rsid w:val="00046133"/>
    <w:rsid w:val="00046190"/>
    <w:rsid w:val="000467D7"/>
    <w:rsid w:val="00046D99"/>
    <w:rsid w:val="0004705C"/>
    <w:rsid w:val="000476C1"/>
    <w:rsid w:val="000477A0"/>
    <w:rsid w:val="00047947"/>
    <w:rsid w:val="00050DAF"/>
    <w:rsid w:val="00050E4B"/>
    <w:rsid w:val="00051C3D"/>
    <w:rsid w:val="00052551"/>
    <w:rsid w:val="00052866"/>
    <w:rsid w:val="00052971"/>
    <w:rsid w:val="00052CB0"/>
    <w:rsid w:val="00052F73"/>
    <w:rsid w:val="00053055"/>
    <w:rsid w:val="000538AD"/>
    <w:rsid w:val="00053903"/>
    <w:rsid w:val="00053B20"/>
    <w:rsid w:val="000542E2"/>
    <w:rsid w:val="00054AB8"/>
    <w:rsid w:val="00055041"/>
    <w:rsid w:val="000554CB"/>
    <w:rsid w:val="00055AFA"/>
    <w:rsid w:val="00055BF2"/>
    <w:rsid w:val="00055F47"/>
    <w:rsid w:val="00056D27"/>
    <w:rsid w:val="00057129"/>
    <w:rsid w:val="0005728A"/>
    <w:rsid w:val="0005743C"/>
    <w:rsid w:val="00057B3C"/>
    <w:rsid w:val="00060130"/>
    <w:rsid w:val="000606DC"/>
    <w:rsid w:val="00060746"/>
    <w:rsid w:val="00060829"/>
    <w:rsid w:val="00060D63"/>
    <w:rsid w:val="0006103D"/>
    <w:rsid w:val="000610D0"/>
    <w:rsid w:val="000614C2"/>
    <w:rsid w:val="00061679"/>
    <w:rsid w:val="000617BB"/>
    <w:rsid w:val="00061EC4"/>
    <w:rsid w:val="00062BDC"/>
    <w:rsid w:val="00062FB5"/>
    <w:rsid w:val="0006316C"/>
    <w:rsid w:val="000631C1"/>
    <w:rsid w:val="000635CF"/>
    <w:rsid w:val="0006378A"/>
    <w:rsid w:val="0006417F"/>
    <w:rsid w:val="000642AA"/>
    <w:rsid w:val="00064730"/>
    <w:rsid w:val="00064745"/>
    <w:rsid w:val="00064845"/>
    <w:rsid w:val="00064871"/>
    <w:rsid w:val="00064F6C"/>
    <w:rsid w:val="00064FD7"/>
    <w:rsid w:val="000651E9"/>
    <w:rsid w:val="000657CA"/>
    <w:rsid w:val="0006589E"/>
    <w:rsid w:val="00065CAD"/>
    <w:rsid w:val="0006608A"/>
    <w:rsid w:val="0006619E"/>
    <w:rsid w:val="0006659B"/>
    <w:rsid w:val="000669B0"/>
    <w:rsid w:val="00066EDF"/>
    <w:rsid w:val="0006707B"/>
    <w:rsid w:val="000670B5"/>
    <w:rsid w:val="0006746E"/>
    <w:rsid w:val="00067B94"/>
    <w:rsid w:val="00070455"/>
    <w:rsid w:val="00070A93"/>
    <w:rsid w:val="00071632"/>
    <w:rsid w:val="00071D39"/>
    <w:rsid w:val="00072295"/>
    <w:rsid w:val="00072358"/>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61D8"/>
    <w:rsid w:val="000764F0"/>
    <w:rsid w:val="00076D18"/>
    <w:rsid w:val="00076FC1"/>
    <w:rsid w:val="00077197"/>
    <w:rsid w:val="00077569"/>
    <w:rsid w:val="00077D53"/>
    <w:rsid w:val="0008009A"/>
    <w:rsid w:val="0008052D"/>
    <w:rsid w:val="0008055B"/>
    <w:rsid w:val="0008073D"/>
    <w:rsid w:val="00080BDA"/>
    <w:rsid w:val="00081111"/>
    <w:rsid w:val="00081440"/>
    <w:rsid w:val="00081B5A"/>
    <w:rsid w:val="00081F57"/>
    <w:rsid w:val="0008253B"/>
    <w:rsid w:val="00082747"/>
    <w:rsid w:val="00082E33"/>
    <w:rsid w:val="0008310D"/>
    <w:rsid w:val="00083837"/>
    <w:rsid w:val="00083BFA"/>
    <w:rsid w:val="00083FEB"/>
    <w:rsid w:val="00084155"/>
    <w:rsid w:val="0008433F"/>
    <w:rsid w:val="00084992"/>
    <w:rsid w:val="00084C93"/>
    <w:rsid w:val="00084E9F"/>
    <w:rsid w:val="0008522C"/>
    <w:rsid w:val="000856D4"/>
    <w:rsid w:val="0008581B"/>
    <w:rsid w:val="00085E21"/>
    <w:rsid w:val="00085F51"/>
    <w:rsid w:val="000868F4"/>
    <w:rsid w:val="00086B51"/>
    <w:rsid w:val="000873C0"/>
    <w:rsid w:val="00087A98"/>
    <w:rsid w:val="00087AA4"/>
    <w:rsid w:val="00087F08"/>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89"/>
    <w:rsid w:val="000A0A8D"/>
    <w:rsid w:val="000A0AC0"/>
    <w:rsid w:val="000A0DA7"/>
    <w:rsid w:val="000A0E5A"/>
    <w:rsid w:val="000A1066"/>
    <w:rsid w:val="000A106F"/>
    <w:rsid w:val="000A14AB"/>
    <w:rsid w:val="000A169F"/>
    <w:rsid w:val="000A1A50"/>
    <w:rsid w:val="000A1B02"/>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82A"/>
    <w:rsid w:val="000A6573"/>
    <w:rsid w:val="000A6CED"/>
    <w:rsid w:val="000A7371"/>
    <w:rsid w:val="000A73C9"/>
    <w:rsid w:val="000A73EE"/>
    <w:rsid w:val="000B0CFF"/>
    <w:rsid w:val="000B11F9"/>
    <w:rsid w:val="000B127F"/>
    <w:rsid w:val="000B192B"/>
    <w:rsid w:val="000B1971"/>
    <w:rsid w:val="000B1A58"/>
    <w:rsid w:val="000B1AD8"/>
    <w:rsid w:val="000B1AEE"/>
    <w:rsid w:val="000B1D36"/>
    <w:rsid w:val="000B2206"/>
    <w:rsid w:val="000B24FC"/>
    <w:rsid w:val="000B2B7B"/>
    <w:rsid w:val="000B30DD"/>
    <w:rsid w:val="000B37BF"/>
    <w:rsid w:val="000B38B9"/>
    <w:rsid w:val="000B3909"/>
    <w:rsid w:val="000B3A9E"/>
    <w:rsid w:val="000B3E06"/>
    <w:rsid w:val="000B4019"/>
    <w:rsid w:val="000B56D7"/>
    <w:rsid w:val="000B5C53"/>
    <w:rsid w:val="000B6641"/>
    <w:rsid w:val="000B67E4"/>
    <w:rsid w:val="000B6938"/>
    <w:rsid w:val="000B6CC2"/>
    <w:rsid w:val="000B7102"/>
    <w:rsid w:val="000B712B"/>
    <w:rsid w:val="000B720D"/>
    <w:rsid w:val="000C0297"/>
    <w:rsid w:val="000C07CF"/>
    <w:rsid w:val="000C0A07"/>
    <w:rsid w:val="000C0B67"/>
    <w:rsid w:val="000C0BAB"/>
    <w:rsid w:val="000C16A8"/>
    <w:rsid w:val="000C1930"/>
    <w:rsid w:val="000C1A69"/>
    <w:rsid w:val="000C1D2B"/>
    <w:rsid w:val="000C1F05"/>
    <w:rsid w:val="000C23D3"/>
    <w:rsid w:val="000C2511"/>
    <w:rsid w:val="000C2803"/>
    <w:rsid w:val="000C2A6A"/>
    <w:rsid w:val="000C2B9D"/>
    <w:rsid w:val="000C2E39"/>
    <w:rsid w:val="000C3A16"/>
    <w:rsid w:val="000C41E5"/>
    <w:rsid w:val="000C44E0"/>
    <w:rsid w:val="000C4886"/>
    <w:rsid w:val="000C4F4A"/>
    <w:rsid w:val="000C504E"/>
    <w:rsid w:val="000C53E7"/>
    <w:rsid w:val="000C674F"/>
    <w:rsid w:val="000C68CE"/>
    <w:rsid w:val="000C703F"/>
    <w:rsid w:val="000C728D"/>
    <w:rsid w:val="000C7968"/>
    <w:rsid w:val="000C7A19"/>
    <w:rsid w:val="000D052E"/>
    <w:rsid w:val="000D0ABE"/>
    <w:rsid w:val="000D15D4"/>
    <w:rsid w:val="000D1AB8"/>
    <w:rsid w:val="000D1D5A"/>
    <w:rsid w:val="000D2998"/>
    <w:rsid w:val="000D2A73"/>
    <w:rsid w:val="000D2CB3"/>
    <w:rsid w:val="000D2CCC"/>
    <w:rsid w:val="000D2F02"/>
    <w:rsid w:val="000D3081"/>
    <w:rsid w:val="000D31BE"/>
    <w:rsid w:val="000D3416"/>
    <w:rsid w:val="000D347D"/>
    <w:rsid w:val="000D35EC"/>
    <w:rsid w:val="000D3D5F"/>
    <w:rsid w:val="000D3E27"/>
    <w:rsid w:val="000D3F07"/>
    <w:rsid w:val="000D4AFE"/>
    <w:rsid w:val="000D535E"/>
    <w:rsid w:val="000D53CC"/>
    <w:rsid w:val="000D5CB8"/>
    <w:rsid w:val="000D669E"/>
    <w:rsid w:val="000D6AC8"/>
    <w:rsid w:val="000D6DBC"/>
    <w:rsid w:val="000D6E63"/>
    <w:rsid w:val="000D7C15"/>
    <w:rsid w:val="000E026A"/>
    <w:rsid w:val="000E0298"/>
    <w:rsid w:val="000E08B0"/>
    <w:rsid w:val="000E09E1"/>
    <w:rsid w:val="000E122D"/>
    <w:rsid w:val="000E12B4"/>
    <w:rsid w:val="000E150A"/>
    <w:rsid w:val="000E1A32"/>
    <w:rsid w:val="000E1E7E"/>
    <w:rsid w:val="000E1FDB"/>
    <w:rsid w:val="000E2880"/>
    <w:rsid w:val="000E2983"/>
    <w:rsid w:val="000E2E17"/>
    <w:rsid w:val="000E31EE"/>
    <w:rsid w:val="000E3AFC"/>
    <w:rsid w:val="000E3C15"/>
    <w:rsid w:val="000E426B"/>
    <w:rsid w:val="000E43C1"/>
    <w:rsid w:val="000E4C65"/>
    <w:rsid w:val="000E4CF7"/>
    <w:rsid w:val="000E5518"/>
    <w:rsid w:val="000E55CE"/>
    <w:rsid w:val="000E5A0F"/>
    <w:rsid w:val="000E5DCF"/>
    <w:rsid w:val="000E5FDA"/>
    <w:rsid w:val="000E60DB"/>
    <w:rsid w:val="000E6775"/>
    <w:rsid w:val="000E67BF"/>
    <w:rsid w:val="000E67F7"/>
    <w:rsid w:val="000E6D0B"/>
    <w:rsid w:val="000E6F8C"/>
    <w:rsid w:val="000E7726"/>
    <w:rsid w:val="000E7970"/>
    <w:rsid w:val="000E798F"/>
    <w:rsid w:val="000E7A07"/>
    <w:rsid w:val="000E7E66"/>
    <w:rsid w:val="000F02EA"/>
    <w:rsid w:val="000F05E4"/>
    <w:rsid w:val="000F09B2"/>
    <w:rsid w:val="000F0A55"/>
    <w:rsid w:val="000F0BBC"/>
    <w:rsid w:val="000F1427"/>
    <w:rsid w:val="000F1476"/>
    <w:rsid w:val="000F19A7"/>
    <w:rsid w:val="000F1BC4"/>
    <w:rsid w:val="000F1EF7"/>
    <w:rsid w:val="000F2DDB"/>
    <w:rsid w:val="000F3049"/>
    <w:rsid w:val="000F314F"/>
    <w:rsid w:val="000F354E"/>
    <w:rsid w:val="000F3AB8"/>
    <w:rsid w:val="000F49D8"/>
    <w:rsid w:val="000F4B8C"/>
    <w:rsid w:val="000F4C29"/>
    <w:rsid w:val="000F4E7F"/>
    <w:rsid w:val="000F515C"/>
    <w:rsid w:val="000F5637"/>
    <w:rsid w:val="000F58B1"/>
    <w:rsid w:val="000F5A1D"/>
    <w:rsid w:val="000F6505"/>
    <w:rsid w:val="000F65A2"/>
    <w:rsid w:val="000F66BC"/>
    <w:rsid w:val="000F67BD"/>
    <w:rsid w:val="000F6B76"/>
    <w:rsid w:val="000F72F0"/>
    <w:rsid w:val="000F77C7"/>
    <w:rsid w:val="000F7AB8"/>
    <w:rsid w:val="00100239"/>
    <w:rsid w:val="00100532"/>
    <w:rsid w:val="001005D0"/>
    <w:rsid w:val="001006E6"/>
    <w:rsid w:val="00100DB8"/>
    <w:rsid w:val="00101120"/>
    <w:rsid w:val="00101B65"/>
    <w:rsid w:val="00101D6A"/>
    <w:rsid w:val="00101DDC"/>
    <w:rsid w:val="00102455"/>
    <w:rsid w:val="001027D6"/>
    <w:rsid w:val="0010280A"/>
    <w:rsid w:val="00102AD7"/>
    <w:rsid w:val="001036E9"/>
    <w:rsid w:val="00103875"/>
    <w:rsid w:val="001038E0"/>
    <w:rsid w:val="00103AE3"/>
    <w:rsid w:val="00103DA1"/>
    <w:rsid w:val="0010412C"/>
    <w:rsid w:val="00104157"/>
    <w:rsid w:val="001043AB"/>
    <w:rsid w:val="00104F50"/>
    <w:rsid w:val="00104F59"/>
    <w:rsid w:val="00105520"/>
    <w:rsid w:val="00105AF2"/>
    <w:rsid w:val="001060EA"/>
    <w:rsid w:val="00106591"/>
    <w:rsid w:val="00106865"/>
    <w:rsid w:val="00106C6C"/>
    <w:rsid w:val="00106EBD"/>
    <w:rsid w:val="00106EDD"/>
    <w:rsid w:val="00106FE0"/>
    <w:rsid w:val="0010740B"/>
    <w:rsid w:val="00107497"/>
    <w:rsid w:val="001076F8"/>
    <w:rsid w:val="001078D7"/>
    <w:rsid w:val="0011053A"/>
    <w:rsid w:val="001108E1"/>
    <w:rsid w:val="0011097E"/>
    <w:rsid w:val="001109D1"/>
    <w:rsid w:val="00110B8A"/>
    <w:rsid w:val="001110B1"/>
    <w:rsid w:val="00111158"/>
    <w:rsid w:val="00111374"/>
    <w:rsid w:val="001113AC"/>
    <w:rsid w:val="001113CF"/>
    <w:rsid w:val="001114C2"/>
    <w:rsid w:val="001116E4"/>
    <w:rsid w:val="00111B2D"/>
    <w:rsid w:val="00111B43"/>
    <w:rsid w:val="00111CCF"/>
    <w:rsid w:val="001126A6"/>
    <w:rsid w:val="00113353"/>
    <w:rsid w:val="00113FDF"/>
    <w:rsid w:val="001140E2"/>
    <w:rsid w:val="0011426C"/>
    <w:rsid w:val="00114704"/>
    <w:rsid w:val="00114C7B"/>
    <w:rsid w:val="00114F3F"/>
    <w:rsid w:val="00114FF4"/>
    <w:rsid w:val="00115098"/>
    <w:rsid w:val="00115271"/>
    <w:rsid w:val="00115CC5"/>
    <w:rsid w:val="00116423"/>
    <w:rsid w:val="00116C9F"/>
    <w:rsid w:val="00116DC8"/>
    <w:rsid w:val="00117281"/>
    <w:rsid w:val="00117717"/>
    <w:rsid w:val="0011798B"/>
    <w:rsid w:val="0012039C"/>
    <w:rsid w:val="0012052D"/>
    <w:rsid w:val="00120689"/>
    <w:rsid w:val="00120B6C"/>
    <w:rsid w:val="001210DB"/>
    <w:rsid w:val="001210FA"/>
    <w:rsid w:val="001212FD"/>
    <w:rsid w:val="00121910"/>
    <w:rsid w:val="0012199B"/>
    <w:rsid w:val="001222BA"/>
    <w:rsid w:val="00122E08"/>
    <w:rsid w:val="0012303A"/>
    <w:rsid w:val="00123071"/>
    <w:rsid w:val="00123479"/>
    <w:rsid w:val="001237D5"/>
    <w:rsid w:val="001238EC"/>
    <w:rsid w:val="00123B0B"/>
    <w:rsid w:val="00123E2B"/>
    <w:rsid w:val="001241BA"/>
    <w:rsid w:val="00124320"/>
    <w:rsid w:val="0012437C"/>
    <w:rsid w:val="00124E1B"/>
    <w:rsid w:val="001256FF"/>
    <w:rsid w:val="00125CAE"/>
    <w:rsid w:val="00125E6F"/>
    <w:rsid w:val="001261C2"/>
    <w:rsid w:val="00126615"/>
    <w:rsid w:val="00126797"/>
    <w:rsid w:val="00126826"/>
    <w:rsid w:val="00126A3D"/>
    <w:rsid w:val="00126A91"/>
    <w:rsid w:val="00126E82"/>
    <w:rsid w:val="00126E93"/>
    <w:rsid w:val="0012730B"/>
    <w:rsid w:val="001273AF"/>
    <w:rsid w:val="00127B23"/>
    <w:rsid w:val="00127C99"/>
    <w:rsid w:val="00130347"/>
    <w:rsid w:val="00130C11"/>
    <w:rsid w:val="00130E5D"/>
    <w:rsid w:val="00131456"/>
    <w:rsid w:val="001318F2"/>
    <w:rsid w:val="001318FE"/>
    <w:rsid w:val="0013249D"/>
    <w:rsid w:val="00132DFF"/>
    <w:rsid w:val="00133814"/>
    <w:rsid w:val="00133F58"/>
    <w:rsid w:val="001340B4"/>
    <w:rsid w:val="001340C5"/>
    <w:rsid w:val="00134126"/>
    <w:rsid w:val="001345BA"/>
    <w:rsid w:val="00134611"/>
    <w:rsid w:val="0013479C"/>
    <w:rsid w:val="001349E5"/>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C5B"/>
    <w:rsid w:val="00140963"/>
    <w:rsid w:val="00141019"/>
    <w:rsid w:val="0014103F"/>
    <w:rsid w:val="001414A9"/>
    <w:rsid w:val="0014186C"/>
    <w:rsid w:val="00141E51"/>
    <w:rsid w:val="001422C3"/>
    <w:rsid w:val="001422D0"/>
    <w:rsid w:val="0014281D"/>
    <w:rsid w:val="00142B91"/>
    <w:rsid w:val="00142BB6"/>
    <w:rsid w:val="00142D9B"/>
    <w:rsid w:val="00142DE3"/>
    <w:rsid w:val="00142E27"/>
    <w:rsid w:val="00142EF8"/>
    <w:rsid w:val="00142F62"/>
    <w:rsid w:val="00142F91"/>
    <w:rsid w:val="001430F0"/>
    <w:rsid w:val="00143473"/>
    <w:rsid w:val="00143EC4"/>
    <w:rsid w:val="001440BF"/>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CCA"/>
    <w:rsid w:val="0015118B"/>
    <w:rsid w:val="001511A4"/>
    <w:rsid w:val="001511C7"/>
    <w:rsid w:val="001512B0"/>
    <w:rsid w:val="0015149A"/>
    <w:rsid w:val="00151588"/>
    <w:rsid w:val="00151F52"/>
    <w:rsid w:val="00151FDC"/>
    <w:rsid w:val="0015277E"/>
    <w:rsid w:val="00152ADA"/>
    <w:rsid w:val="0015320E"/>
    <w:rsid w:val="001532DA"/>
    <w:rsid w:val="001533B7"/>
    <w:rsid w:val="001537F3"/>
    <w:rsid w:val="00154198"/>
    <w:rsid w:val="001542A7"/>
    <w:rsid w:val="00154709"/>
    <w:rsid w:val="001548EB"/>
    <w:rsid w:val="00154DBF"/>
    <w:rsid w:val="001558CE"/>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FA"/>
    <w:rsid w:val="0016153F"/>
    <w:rsid w:val="0016186C"/>
    <w:rsid w:val="001619F0"/>
    <w:rsid w:val="00161C87"/>
    <w:rsid w:val="00161C88"/>
    <w:rsid w:val="00162018"/>
    <w:rsid w:val="00162629"/>
    <w:rsid w:val="0016264B"/>
    <w:rsid w:val="0016297F"/>
    <w:rsid w:val="00162F4C"/>
    <w:rsid w:val="001633DF"/>
    <w:rsid w:val="00163848"/>
    <w:rsid w:val="00163E57"/>
    <w:rsid w:val="00163FDF"/>
    <w:rsid w:val="00164930"/>
    <w:rsid w:val="00164951"/>
    <w:rsid w:val="00164B80"/>
    <w:rsid w:val="00164DA0"/>
    <w:rsid w:val="001650D7"/>
    <w:rsid w:val="00165382"/>
    <w:rsid w:val="00165657"/>
    <w:rsid w:val="00165BE2"/>
    <w:rsid w:val="00166B1E"/>
    <w:rsid w:val="00166C6C"/>
    <w:rsid w:val="00166E72"/>
    <w:rsid w:val="0016702E"/>
    <w:rsid w:val="00167177"/>
    <w:rsid w:val="00167A48"/>
    <w:rsid w:val="00167EC0"/>
    <w:rsid w:val="001701D6"/>
    <w:rsid w:val="00170515"/>
    <w:rsid w:val="0017060B"/>
    <w:rsid w:val="00170632"/>
    <w:rsid w:val="00170D69"/>
    <w:rsid w:val="00171D7F"/>
    <w:rsid w:val="00171F4C"/>
    <w:rsid w:val="0017219B"/>
    <w:rsid w:val="00172509"/>
    <w:rsid w:val="00172543"/>
    <w:rsid w:val="00172C34"/>
    <w:rsid w:val="00172D11"/>
    <w:rsid w:val="00172ED3"/>
    <w:rsid w:val="0017348D"/>
    <w:rsid w:val="001738E5"/>
    <w:rsid w:val="00173AF9"/>
    <w:rsid w:val="001744F9"/>
    <w:rsid w:val="001745A4"/>
    <w:rsid w:val="00174AE2"/>
    <w:rsid w:val="00174DA3"/>
    <w:rsid w:val="00175060"/>
    <w:rsid w:val="0017510F"/>
    <w:rsid w:val="0017543F"/>
    <w:rsid w:val="00175803"/>
    <w:rsid w:val="001758F9"/>
    <w:rsid w:val="001762BD"/>
    <w:rsid w:val="001766A9"/>
    <w:rsid w:val="001769BC"/>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5C2"/>
    <w:rsid w:val="0018260D"/>
    <w:rsid w:val="00182C8B"/>
    <w:rsid w:val="0018312C"/>
    <w:rsid w:val="001833D3"/>
    <w:rsid w:val="0018393F"/>
    <w:rsid w:val="00183AD6"/>
    <w:rsid w:val="00184239"/>
    <w:rsid w:val="00184327"/>
    <w:rsid w:val="0018468A"/>
    <w:rsid w:val="00184BD4"/>
    <w:rsid w:val="00184DEF"/>
    <w:rsid w:val="00184E13"/>
    <w:rsid w:val="00184F55"/>
    <w:rsid w:val="001850EE"/>
    <w:rsid w:val="00185505"/>
    <w:rsid w:val="001858EC"/>
    <w:rsid w:val="00185958"/>
    <w:rsid w:val="00185A52"/>
    <w:rsid w:val="00185E15"/>
    <w:rsid w:val="001864AC"/>
    <w:rsid w:val="00186AE0"/>
    <w:rsid w:val="00186CAA"/>
    <w:rsid w:val="00186D67"/>
    <w:rsid w:val="00187109"/>
    <w:rsid w:val="00187679"/>
    <w:rsid w:val="001878F0"/>
    <w:rsid w:val="00187B1F"/>
    <w:rsid w:val="00187F7D"/>
    <w:rsid w:val="00190015"/>
    <w:rsid w:val="001906A1"/>
    <w:rsid w:val="00190743"/>
    <w:rsid w:val="00190B1D"/>
    <w:rsid w:val="001911AB"/>
    <w:rsid w:val="00191236"/>
    <w:rsid w:val="00191402"/>
    <w:rsid w:val="00191587"/>
    <w:rsid w:val="00191A0A"/>
    <w:rsid w:val="00191B3D"/>
    <w:rsid w:val="00191B6A"/>
    <w:rsid w:val="00191F65"/>
    <w:rsid w:val="00192023"/>
    <w:rsid w:val="0019223E"/>
    <w:rsid w:val="00192FF3"/>
    <w:rsid w:val="0019377B"/>
    <w:rsid w:val="00193AE9"/>
    <w:rsid w:val="00193E61"/>
    <w:rsid w:val="0019406B"/>
    <w:rsid w:val="00194C09"/>
    <w:rsid w:val="001952B0"/>
    <w:rsid w:val="001954D1"/>
    <w:rsid w:val="00195779"/>
    <w:rsid w:val="00195B9C"/>
    <w:rsid w:val="00195F3F"/>
    <w:rsid w:val="001960E6"/>
    <w:rsid w:val="00196185"/>
    <w:rsid w:val="00196332"/>
    <w:rsid w:val="00196799"/>
    <w:rsid w:val="0019681F"/>
    <w:rsid w:val="00196BB7"/>
    <w:rsid w:val="00196D8E"/>
    <w:rsid w:val="0019711F"/>
    <w:rsid w:val="00197353"/>
    <w:rsid w:val="00197404"/>
    <w:rsid w:val="0019767D"/>
    <w:rsid w:val="00197DB0"/>
    <w:rsid w:val="001A01F3"/>
    <w:rsid w:val="001A04BD"/>
    <w:rsid w:val="001A05A2"/>
    <w:rsid w:val="001A0980"/>
    <w:rsid w:val="001A0D38"/>
    <w:rsid w:val="001A12AF"/>
    <w:rsid w:val="001A17CE"/>
    <w:rsid w:val="001A2102"/>
    <w:rsid w:val="001A2284"/>
    <w:rsid w:val="001A2A78"/>
    <w:rsid w:val="001A3527"/>
    <w:rsid w:val="001A36A0"/>
    <w:rsid w:val="001A3736"/>
    <w:rsid w:val="001A38C9"/>
    <w:rsid w:val="001A3937"/>
    <w:rsid w:val="001A39BF"/>
    <w:rsid w:val="001A3DA6"/>
    <w:rsid w:val="001A3FE2"/>
    <w:rsid w:val="001A414B"/>
    <w:rsid w:val="001A468F"/>
    <w:rsid w:val="001A47A2"/>
    <w:rsid w:val="001A4CEC"/>
    <w:rsid w:val="001A5182"/>
    <w:rsid w:val="001A5218"/>
    <w:rsid w:val="001A52DB"/>
    <w:rsid w:val="001A6394"/>
    <w:rsid w:val="001A63AA"/>
    <w:rsid w:val="001A6554"/>
    <w:rsid w:val="001A72CC"/>
    <w:rsid w:val="001A7912"/>
    <w:rsid w:val="001B01D5"/>
    <w:rsid w:val="001B0374"/>
    <w:rsid w:val="001B04C4"/>
    <w:rsid w:val="001B05CC"/>
    <w:rsid w:val="001B08D3"/>
    <w:rsid w:val="001B0AAC"/>
    <w:rsid w:val="001B0B45"/>
    <w:rsid w:val="001B0DD9"/>
    <w:rsid w:val="001B0F8F"/>
    <w:rsid w:val="001B124A"/>
    <w:rsid w:val="001B1AB3"/>
    <w:rsid w:val="001B1C39"/>
    <w:rsid w:val="001B1D54"/>
    <w:rsid w:val="001B20A7"/>
    <w:rsid w:val="001B2134"/>
    <w:rsid w:val="001B2DC6"/>
    <w:rsid w:val="001B2F15"/>
    <w:rsid w:val="001B374E"/>
    <w:rsid w:val="001B3C2D"/>
    <w:rsid w:val="001B3E2E"/>
    <w:rsid w:val="001B4BB0"/>
    <w:rsid w:val="001B4ED3"/>
    <w:rsid w:val="001B5201"/>
    <w:rsid w:val="001B554F"/>
    <w:rsid w:val="001B5798"/>
    <w:rsid w:val="001B58B4"/>
    <w:rsid w:val="001B5A8B"/>
    <w:rsid w:val="001B6154"/>
    <w:rsid w:val="001B6763"/>
    <w:rsid w:val="001B6908"/>
    <w:rsid w:val="001B6A91"/>
    <w:rsid w:val="001B6E57"/>
    <w:rsid w:val="001B6ED5"/>
    <w:rsid w:val="001B748D"/>
    <w:rsid w:val="001B78E1"/>
    <w:rsid w:val="001B7B2C"/>
    <w:rsid w:val="001B7DD3"/>
    <w:rsid w:val="001C01EC"/>
    <w:rsid w:val="001C0A25"/>
    <w:rsid w:val="001C0ABA"/>
    <w:rsid w:val="001C0CF2"/>
    <w:rsid w:val="001C129D"/>
    <w:rsid w:val="001C1846"/>
    <w:rsid w:val="001C1D4D"/>
    <w:rsid w:val="001C1D5A"/>
    <w:rsid w:val="001C2156"/>
    <w:rsid w:val="001C2C05"/>
    <w:rsid w:val="001C2E0D"/>
    <w:rsid w:val="001C2F89"/>
    <w:rsid w:val="001C3283"/>
    <w:rsid w:val="001C32AA"/>
    <w:rsid w:val="001C3366"/>
    <w:rsid w:val="001C3538"/>
    <w:rsid w:val="001C3E90"/>
    <w:rsid w:val="001C4025"/>
    <w:rsid w:val="001C40F2"/>
    <w:rsid w:val="001C41F3"/>
    <w:rsid w:val="001C43DD"/>
    <w:rsid w:val="001C4805"/>
    <w:rsid w:val="001C48ED"/>
    <w:rsid w:val="001C4B30"/>
    <w:rsid w:val="001C4CC7"/>
    <w:rsid w:val="001C5017"/>
    <w:rsid w:val="001C503F"/>
    <w:rsid w:val="001C5539"/>
    <w:rsid w:val="001C58CF"/>
    <w:rsid w:val="001C5C8D"/>
    <w:rsid w:val="001C60B2"/>
    <w:rsid w:val="001C66F5"/>
    <w:rsid w:val="001C66FA"/>
    <w:rsid w:val="001C6C4C"/>
    <w:rsid w:val="001C71BA"/>
    <w:rsid w:val="001C78C2"/>
    <w:rsid w:val="001C7B37"/>
    <w:rsid w:val="001C7FD3"/>
    <w:rsid w:val="001D0044"/>
    <w:rsid w:val="001D0071"/>
    <w:rsid w:val="001D0814"/>
    <w:rsid w:val="001D0AD7"/>
    <w:rsid w:val="001D0EAE"/>
    <w:rsid w:val="001D10CA"/>
    <w:rsid w:val="001D155F"/>
    <w:rsid w:val="001D15CF"/>
    <w:rsid w:val="001D16CA"/>
    <w:rsid w:val="001D1CD1"/>
    <w:rsid w:val="001D1E74"/>
    <w:rsid w:val="001D245B"/>
    <w:rsid w:val="001D2DDD"/>
    <w:rsid w:val="001D4427"/>
    <w:rsid w:val="001D515A"/>
    <w:rsid w:val="001D5974"/>
    <w:rsid w:val="001D5C42"/>
    <w:rsid w:val="001D5C4C"/>
    <w:rsid w:val="001D5DBF"/>
    <w:rsid w:val="001D6678"/>
    <w:rsid w:val="001D6A68"/>
    <w:rsid w:val="001D6AF0"/>
    <w:rsid w:val="001D6B37"/>
    <w:rsid w:val="001D706F"/>
    <w:rsid w:val="001D786D"/>
    <w:rsid w:val="001D7AEE"/>
    <w:rsid w:val="001D7C6C"/>
    <w:rsid w:val="001E0947"/>
    <w:rsid w:val="001E09C1"/>
    <w:rsid w:val="001E0ED0"/>
    <w:rsid w:val="001E12CD"/>
    <w:rsid w:val="001E14C3"/>
    <w:rsid w:val="001E1759"/>
    <w:rsid w:val="001E1835"/>
    <w:rsid w:val="001E1D68"/>
    <w:rsid w:val="001E1E2A"/>
    <w:rsid w:val="001E213A"/>
    <w:rsid w:val="001E2219"/>
    <w:rsid w:val="001E2369"/>
    <w:rsid w:val="001E2A2F"/>
    <w:rsid w:val="001E2F78"/>
    <w:rsid w:val="001E3751"/>
    <w:rsid w:val="001E3BD3"/>
    <w:rsid w:val="001E3C75"/>
    <w:rsid w:val="001E3F5A"/>
    <w:rsid w:val="001E438F"/>
    <w:rsid w:val="001E43ED"/>
    <w:rsid w:val="001E4412"/>
    <w:rsid w:val="001E487B"/>
    <w:rsid w:val="001E49D7"/>
    <w:rsid w:val="001E5529"/>
    <w:rsid w:val="001E561D"/>
    <w:rsid w:val="001E56F8"/>
    <w:rsid w:val="001E580B"/>
    <w:rsid w:val="001E5E70"/>
    <w:rsid w:val="001E674C"/>
    <w:rsid w:val="001E68F7"/>
    <w:rsid w:val="001E719F"/>
    <w:rsid w:val="001F02EC"/>
    <w:rsid w:val="001F0429"/>
    <w:rsid w:val="001F0811"/>
    <w:rsid w:val="001F0B34"/>
    <w:rsid w:val="001F0B90"/>
    <w:rsid w:val="001F12D4"/>
    <w:rsid w:val="001F13D5"/>
    <w:rsid w:val="001F16DE"/>
    <w:rsid w:val="001F22DA"/>
    <w:rsid w:val="001F2415"/>
    <w:rsid w:val="001F2A60"/>
    <w:rsid w:val="001F2CB5"/>
    <w:rsid w:val="001F3360"/>
    <w:rsid w:val="001F3786"/>
    <w:rsid w:val="001F3957"/>
    <w:rsid w:val="001F39AF"/>
    <w:rsid w:val="001F3BA2"/>
    <w:rsid w:val="001F4044"/>
    <w:rsid w:val="001F4B09"/>
    <w:rsid w:val="001F4E0E"/>
    <w:rsid w:val="001F5117"/>
    <w:rsid w:val="001F535C"/>
    <w:rsid w:val="001F5406"/>
    <w:rsid w:val="001F5AFD"/>
    <w:rsid w:val="001F5C34"/>
    <w:rsid w:val="001F5CB2"/>
    <w:rsid w:val="001F5D24"/>
    <w:rsid w:val="001F6210"/>
    <w:rsid w:val="001F656E"/>
    <w:rsid w:val="001F6636"/>
    <w:rsid w:val="001F6796"/>
    <w:rsid w:val="001F6BEC"/>
    <w:rsid w:val="001F6BFC"/>
    <w:rsid w:val="001F76B6"/>
    <w:rsid w:val="001F789D"/>
    <w:rsid w:val="001F7A66"/>
    <w:rsid w:val="001F7D30"/>
    <w:rsid w:val="001F7EB9"/>
    <w:rsid w:val="00200301"/>
    <w:rsid w:val="0020058B"/>
    <w:rsid w:val="00200601"/>
    <w:rsid w:val="00200DCE"/>
    <w:rsid w:val="00200DD2"/>
    <w:rsid w:val="00200EAC"/>
    <w:rsid w:val="0020161B"/>
    <w:rsid w:val="002016A4"/>
    <w:rsid w:val="0020175E"/>
    <w:rsid w:val="00201AE8"/>
    <w:rsid w:val="00201BC1"/>
    <w:rsid w:val="00201D73"/>
    <w:rsid w:val="00201EEC"/>
    <w:rsid w:val="00202102"/>
    <w:rsid w:val="00202B89"/>
    <w:rsid w:val="00202E5F"/>
    <w:rsid w:val="00202EAC"/>
    <w:rsid w:val="00202FEF"/>
    <w:rsid w:val="002035B5"/>
    <w:rsid w:val="0020430B"/>
    <w:rsid w:val="00204784"/>
    <w:rsid w:val="002048E1"/>
    <w:rsid w:val="00204B12"/>
    <w:rsid w:val="00204C77"/>
    <w:rsid w:val="00204C84"/>
    <w:rsid w:val="00204D0A"/>
    <w:rsid w:val="002050E7"/>
    <w:rsid w:val="0020555F"/>
    <w:rsid w:val="00205846"/>
    <w:rsid w:val="00205B9F"/>
    <w:rsid w:val="00206232"/>
    <w:rsid w:val="00206679"/>
    <w:rsid w:val="00206723"/>
    <w:rsid w:val="00206B98"/>
    <w:rsid w:val="00206F36"/>
    <w:rsid w:val="002071FB"/>
    <w:rsid w:val="002075BF"/>
    <w:rsid w:val="00207C62"/>
    <w:rsid w:val="00210014"/>
    <w:rsid w:val="0021049E"/>
    <w:rsid w:val="00210586"/>
    <w:rsid w:val="002105FC"/>
    <w:rsid w:val="002106CF"/>
    <w:rsid w:val="00210818"/>
    <w:rsid w:val="00210E29"/>
    <w:rsid w:val="00210FA3"/>
    <w:rsid w:val="002111F0"/>
    <w:rsid w:val="00211265"/>
    <w:rsid w:val="002114C2"/>
    <w:rsid w:val="00211DAB"/>
    <w:rsid w:val="00212123"/>
    <w:rsid w:val="00212553"/>
    <w:rsid w:val="002126AB"/>
    <w:rsid w:val="00213395"/>
    <w:rsid w:val="0021340B"/>
    <w:rsid w:val="0021372B"/>
    <w:rsid w:val="00213957"/>
    <w:rsid w:val="00213C48"/>
    <w:rsid w:val="002144CB"/>
    <w:rsid w:val="00214A14"/>
    <w:rsid w:val="00214A9E"/>
    <w:rsid w:val="00215583"/>
    <w:rsid w:val="00215EA8"/>
    <w:rsid w:val="0021608A"/>
    <w:rsid w:val="00216CD8"/>
    <w:rsid w:val="00217022"/>
    <w:rsid w:val="00217678"/>
    <w:rsid w:val="00217A43"/>
    <w:rsid w:val="00217BB2"/>
    <w:rsid w:val="002207A7"/>
    <w:rsid w:val="00221149"/>
    <w:rsid w:val="0022131A"/>
    <w:rsid w:val="00221A12"/>
    <w:rsid w:val="0022248E"/>
    <w:rsid w:val="0022257C"/>
    <w:rsid w:val="0022276A"/>
    <w:rsid w:val="00222B23"/>
    <w:rsid w:val="00222D10"/>
    <w:rsid w:val="00223235"/>
    <w:rsid w:val="00223680"/>
    <w:rsid w:val="00223709"/>
    <w:rsid w:val="002248BD"/>
    <w:rsid w:val="00224DC4"/>
    <w:rsid w:val="00224FE2"/>
    <w:rsid w:val="00225077"/>
    <w:rsid w:val="0022531D"/>
    <w:rsid w:val="00225643"/>
    <w:rsid w:val="002259A5"/>
    <w:rsid w:val="00225CD0"/>
    <w:rsid w:val="00225F58"/>
    <w:rsid w:val="00225F9C"/>
    <w:rsid w:val="00226045"/>
    <w:rsid w:val="002260D1"/>
    <w:rsid w:val="00226148"/>
    <w:rsid w:val="00226606"/>
    <w:rsid w:val="00226657"/>
    <w:rsid w:val="00226AC8"/>
    <w:rsid w:val="00226DA0"/>
    <w:rsid w:val="00226EB0"/>
    <w:rsid w:val="00227299"/>
    <w:rsid w:val="00227619"/>
    <w:rsid w:val="00227CB1"/>
    <w:rsid w:val="00230214"/>
    <w:rsid w:val="00231446"/>
    <w:rsid w:val="0023155B"/>
    <w:rsid w:val="002320A8"/>
    <w:rsid w:val="0023267E"/>
    <w:rsid w:val="00232913"/>
    <w:rsid w:val="00232971"/>
    <w:rsid w:val="00232D45"/>
    <w:rsid w:val="00232D95"/>
    <w:rsid w:val="00233310"/>
    <w:rsid w:val="00233838"/>
    <w:rsid w:val="002339B8"/>
    <w:rsid w:val="00233AF0"/>
    <w:rsid w:val="00234439"/>
    <w:rsid w:val="002344EE"/>
    <w:rsid w:val="00234549"/>
    <w:rsid w:val="0023476A"/>
    <w:rsid w:val="00234AF0"/>
    <w:rsid w:val="00234CE0"/>
    <w:rsid w:val="00234EE9"/>
    <w:rsid w:val="0023516F"/>
    <w:rsid w:val="0023569F"/>
    <w:rsid w:val="00235ABA"/>
    <w:rsid w:val="00235F44"/>
    <w:rsid w:val="002362BF"/>
    <w:rsid w:val="00236517"/>
    <w:rsid w:val="00236D8F"/>
    <w:rsid w:val="00236DAD"/>
    <w:rsid w:val="00236FD0"/>
    <w:rsid w:val="002370AA"/>
    <w:rsid w:val="002379E2"/>
    <w:rsid w:val="00237D32"/>
    <w:rsid w:val="00237E3A"/>
    <w:rsid w:val="00237F23"/>
    <w:rsid w:val="00237FDD"/>
    <w:rsid w:val="002400FB"/>
    <w:rsid w:val="0024071A"/>
    <w:rsid w:val="00240943"/>
    <w:rsid w:val="00241266"/>
    <w:rsid w:val="002413E3"/>
    <w:rsid w:val="00241524"/>
    <w:rsid w:val="00241E94"/>
    <w:rsid w:val="00242F55"/>
    <w:rsid w:val="0024331C"/>
    <w:rsid w:val="0024385E"/>
    <w:rsid w:val="00243F2A"/>
    <w:rsid w:val="0024434B"/>
    <w:rsid w:val="002444A5"/>
    <w:rsid w:val="0024454B"/>
    <w:rsid w:val="0024461F"/>
    <w:rsid w:val="00244F9A"/>
    <w:rsid w:val="00245265"/>
    <w:rsid w:val="002455EB"/>
    <w:rsid w:val="00245687"/>
    <w:rsid w:val="00245740"/>
    <w:rsid w:val="00245A4D"/>
    <w:rsid w:val="00245B01"/>
    <w:rsid w:val="0024627E"/>
    <w:rsid w:val="00246A56"/>
    <w:rsid w:val="00246D1B"/>
    <w:rsid w:val="00247190"/>
    <w:rsid w:val="0024787A"/>
    <w:rsid w:val="00247975"/>
    <w:rsid w:val="0024798F"/>
    <w:rsid w:val="0025034D"/>
    <w:rsid w:val="002508C7"/>
    <w:rsid w:val="0025098D"/>
    <w:rsid w:val="00250B88"/>
    <w:rsid w:val="00250D59"/>
    <w:rsid w:val="00250EDB"/>
    <w:rsid w:val="0025105B"/>
    <w:rsid w:val="002510F4"/>
    <w:rsid w:val="00251AAD"/>
    <w:rsid w:val="00251D6B"/>
    <w:rsid w:val="00251DAB"/>
    <w:rsid w:val="00252071"/>
    <w:rsid w:val="00252152"/>
    <w:rsid w:val="00252791"/>
    <w:rsid w:val="00252CAD"/>
    <w:rsid w:val="00252E4F"/>
    <w:rsid w:val="0025347F"/>
    <w:rsid w:val="00253494"/>
    <w:rsid w:val="002534EA"/>
    <w:rsid w:val="00253669"/>
    <w:rsid w:val="002536A5"/>
    <w:rsid w:val="0025396A"/>
    <w:rsid w:val="00253989"/>
    <w:rsid w:val="00253A24"/>
    <w:rsid w:val="002540C5"/>
    <w:rsid w:val="00254ABD"/>
    <w:rsid w:val="00254C9D"/>
    <w:rsid w:val="00255011"/>
    <w:rsid w:val="0025586B"/>
    <w:rsid w:val="00256504"/>
    <w:rsid w:val="00256D88"/>
    <w:rsid w:val="00256DCE"/>
    <w:rsid w:val="002574B1"/>
    <w:rsid w:val="0025758E"/>
    <w:rsid w:val="002577AE"/>
    <w:rsid w:val="0026003B"/>
    <w:rsid w:val="00260162"/>
    <w:rsid w:val="0026020D"/>
    <w:rsid w:val="0026064A"/>
    <w:rsid w:val="00260758"/>
    <w:rsid w:val="00260BC6"/>
    <w:rsid w:val="00260DA3"/>
    <w:rsid w:val="00260E6E"/>
    <w:rsid w:val="00260EFE"/>
    <w:rsid w:val="002610E8"/>
    <w:rsid w:val="002612BB"/>
    <w:rsid w:val="00261705"/>
    <w:rsid w:val="002620FA"/>
    <w:rsid w:val="00262B5E"/>
    <w:rsid w:val="00262DB6"/>
    <w:rsid w:val="002633D1"/>
    <w:rsid w:val="002635EE"/>
    <w:rsid w:val="00263614"/>
    <w:rsid w:val="0026362C"/>
    <w:rsid w:val="00263CA0"/>
    <w:rsid w:val="002645FA"/>
    <w:rsid w:val="00264F19"/>
    <w:rsid w:val="0026505B"/>
    <w:rsid w:val="00265224"/>
    <w:rsid w:val="002652E4"/>
    <w:rsid w:val="00265478"/>
    <w:rsid w:val="002655C2"/>
    <w:rsid w:val="0026569F"/>
    <w:rsid w:val="002657D8"/>
    <w:rsid w:val="00265D29"/>
    <w:rsid w:val="002661FF"/>
    <w:rsid w:val="00266658"/>
    <w:rsid w:val="00266725"/>
    <w:rsid w:val="00266811"/>
    <w:rsid w:val="00266A54"/>
    <w:rsid w:val="00266EAA"/>
    <w:rsid w:val="00266F9E"/>
    <w:rsid w:val="002673B0"/>
    <w:rsid w:val="00267AAD"/>
    <w:rsid w:val="00267CBC"/>
    <w:rsid w:val="00270302"/>
    <w:rsid w:val="00270908"/>
    <w:rsid w:val="00270CEE"/>
    <w:rsid w:val="002719B0"/>
    <w:rsid w:val="00271DBB"/>
    <w:rsid w:val="00271FC7"/>
    <w:rsid w:val="00271FF9"/>
    <w:rsid w:val="00272224"/>
    <w:rsid w:val="00272F50"/>
    <w:rsid w:val="00272FF2"/>
    <w:rsid w:val="0027356C"/>
    <w:rsid w:val="00273752"/>
    <w:rsid w:val="002744DE"/>
    <w:rsid w:val="00274626"/>
    <w:rsid w:val="00274971"/>
    <w:rsid w:val="002754B5"/>
    <w:rsid w:val="00275A69"/>
    <w:rsid w:val="00276119"/>
    <w:rsid w:val="002761E8"/>
    <w:rsid w:val="002763EE"/>
    <w:rsid w:val="00276585"/>
    <w:rsid w:val="002767ED"/>
    <w:rsid w:val="00277068"/>
    <w:rsid w:val="002770C0"/>
    <w:rsid w:val="002775B3"/>
    <w:rsid w:val="00277704"/>
    <w:rsid w:val="00277A13"/>
    <w:rsid w:val="00277C06"/>
    <w:rsid w:val="00277C96"/>
    <w:rsid w:val="00277E8A"/>
    <w:rsid w:val="00277F9B"/>
    <w:rsid w:val="00280346"/>
    <w:rsid w:val="002806B2"/>
    <w:rsid w:val="00280BF2"/>
    <w:rsid w:val="00280D77"/>
    <w:rsid w:val="00281419"/>
    <w:rsid w:val="0028162F"/>
    <w:rsid w:val="002817D4"/>
    <w:rsid w:val="00281A5A"/>
    <w:rsid w:val="00281B3D"/>
    <w:rsid w:val="00282948"/>
    <w:rsid w:val="00283636"/>
    <w:rsid w:val="002836CE"/>
    <w:rsid w:val="00283B82"/>
    <w:rsid w:val="00283DE7"/>
    <w:rsid w:val="00284578"/>
    <w:rsid w:val="00284F56"/>
    <w:rsid w:val="00284F5A"/>
    <w:rsid w:val="0028523E"/>
    <w:rsid w:val="00285359"/>
    <w:rsid w:val="00285E47"/>
    <w:rsid w:val="00285EC6"/>
    <w:rsid w:val="00286132"/>
    <w:rsid w:val="002861ED"/>
    <w:rsid w:val="002865B8"/>
    <w:rsid w:val="00286680"/>
    <w:rsid w:val="00286967"/>
    <w:rsid w:val="00287245"/>
    <w:rsid w:val="00287767"/>
    <w:rsid w:val="0028788B"/>
    <w:rsid w:val="00287BBA"/>
    <w:rsid w:val="00290030"/>
    <w:rsid w:val="00290071"/>
    <w:rsid w:val="0029060E"/>
    <w:rsid w:val="00290FDD"/>
    <w:rsid w:val="0029149F"/>
    <w:rsid w:val="00291891"/>
    <w:rsid w:val="00291F74"/>
    <w:rsid w:val="00292C6E"/>
    <w:rsid w:val="002930AC"/>
    <w:rsid w:val="00293AD6"/>
    <w:rsid w:val="00293BED"/>
    <w:rsid w:val="0029425F"/>
    <w:rsid w:val="0029445A"/>
    <w:rsid w:val="00294AAC"/>
    <w:rsid w:val="00294B10"/>
    <w:rsid w:val="00294BF1"/>
    <w:rsid w:val="0029516F"/>
    <w:rsid w:val="00295AC1"/>
    <w:rsid w:val="00295C7B"/>
    <w:rsid w:val="00295D3F"/>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17F9"/>
    <w:rsid w:val="002A2187"/>
    <w:rsid w:val="002A2C9C"/>
    <w:rsid w:val="002A2D21"/>
    <w:rsid w:val="002A2F0A"/>
    <w:rsid w:val="002A2FC4"/>
    <w:rsid w:val="002A3775"/>
    <w:rsid w:val="002A378E"/>
    <w:rsid w:val="002A3956"/>
    <w:rsid w:val="002A3B7F"/>
    <w:rsid w:val="002A4217"/>
    <w:rsid w:val="002A44DE"/>
    <w:rsid w:val="002A493F"/>
    <w:rsid w:val="002A51C4"/>
    <w:rsid w:val="002A5403"/>
    <w:rsid w:val="002A5E81"/>
    <w:rsid w:val="002A6431"/>
    <w:rsid w:val="002A68C5"/>
    <w:rsid w:val="002A6F2E"/>
    <w:rsid w:val="002A6FC6"/>
    <w:rsid w:val="002A716D"/>
    <w:rsid w:val="002A7745"/>
    <w:rsid w:val="002A7AA7"/>
    <w:rsid w:val="002A7C82"/>
    <w:rsid w:val="002A7F06"/>
    <w:rsid w:val="002B000F"/>
    <w:rsid w:val="002B0456"/>
    <w:rsid w:val="002B0BC2"/>
    <w:rsid w:val="002B0CB1"/>
    <w:rsid w:val="002B18A0"/>
    <w:rsid w:val="002B2108"/>
    <w:rsid w:val="002B2BA6"/>
    <w:rsid w:val="002B3281"/>
    <w:rsid w:val="002B41E5"/>
    <w:rsid w:val="002B4964"/>
    <w:rsid w:val="002B4B88"/>
    <w:rsid w:val="002B4E4B"/>
    <w:rsid w:val="002B4EA8"/>
    <w:rsid w:val="002B5713"/>
    <w:rsid w:val="002B5AE9"/>
    <w:rsid w:val="002B647C"/>
    <w:rsid w:val="002B6558"/>
    <w:rsid w:val="002B66E8"/>
    <w:rsid w:val="002B697F"/>
    <w:rsid w:val="002B7779"/>
    <w:rsid w:val="002B7A21"/>
    <w:rsid w:val="002B7BBA"/>
    <w:rsid w:val="002B7C12"/>
    <w:rsid w:val="002B7CB8"/>
    <w:rsid w:val="002C008A"/>
    <w:rsid w:val="002C0194"/>
    <w:rsid w:val="002C0BD6"/>
    <w:rsid w:val="002C0C3E"/>
    <w:rsid w:val="002C10CD"/>
    <w:rsid w:val="002C1455"/>
    <w:rsid w:val="002C177E"/>
    <w:rsid w:val="002C17BF"/>
    <w:rsid w:val="002C18F4"/>
    <w:rsid w:val="002C1EA9"/>
    <w:rsid w:val="002C2607"/>
    <w:rsid w:val="002C2637"/>
    <w:rsid w:val="002C264B"/>
    <w:rsid w:val="002C2C12"/>
    <w:rsid w:val="002C2C5C"/>
    <w:rsid w:val="002C32EF"/>
    <w:rsid w:val="002C33DA"/>
    <w:rsid w:val="002C37CE"/>
    <w:rsid w:val="002C38AD"/>
    <w:rsid w:val="002C3956"/>
    <w:rsid w:val="002C3C2D"/>
    <w:rsid w:val="002C3C6F"/>
    <w:rsid w:val="002C3D9A"/>
    <w:rsid w:val="002C3FFC"/>
    <w:rsid w:val="002C4098"/>
    <w:rsid w:val="002C41EC"/>
    <w:rsid w:val="002C4228"/>
    <w:rsid w:val="002C4356"/>
    <w:rsid w:val="002C4631"/>
    <w:rsid w:val="002C4D77"/>
    <w:rsid w:val="002C54F4"/>
    <w:rsid w:val="002C58A1"/>
    <w:rsid w:val="002C5B2A"/>
    <w:rsid w:val="002C5CB5"/>
    <w:rsid w:val="002C6446"/>
    <w:rsid w:val="002C6779"/>
    <w:rsid w:val="002C6906"/>
    <w:rsid w:val="002C755E"/>
    <w:rsid w:val="002C78D1"/>
    <w:rsid w:val="002C78D8"/>
    <w:rsid w:val="002C7A24"/>
    <w:rsid w:val="002C7FB3"/>
    <w:rsid w:val="002D0ECB"/>
    <w:rsid w:val="002D0FF8"/>
    <w:rsid w:val="002D1315"/>
    <w:rsid w:val="002D1457"/>
    <w:rsid w:val="002D16CD"/>
    <w:rsid w:val="002D173E"/>
    <w:rsid w:val="002D225F"/>
    <w:rsid w:val="002D2280"/>
    <w:rsid w:val="002D2AC5"/>
    <w:rsid w:val="002D2AFB"/>
    <w:rsid w:val="002D2F8F"/>
    <w:rsid w:val="002D30EA"/>
    <w:rsid w:val="002D3102"/>
    <w:rsid w:val="002D310B"/>
    <w:rsid w:val="002D35F2"/>
    <w:rsid w:val="002D3606"/>
    <w:rsid w:val="002D374A"/>
    <w:rsid w:val="002D37F4"/>
    <w:rsid w:val="002D3BF9"/>
    <w:rsid w:val="002D43F6"/>
    <w:rsid w:val="002D464A"/>
    <w:rsid w:val="002D4ACC"/>
    <w:rsid w:val="002D4F86"/>
    <w:rsid w:val="002D515C"/>
    <w:rsid w:val="002D52F1"/>
    <w:rsid w:val="002D5C02"/>
    <w:rsid w:val="002D617D"/>
    <w:rsid w:val="002D66E6"/>
    <w:rsid w:val="002D70EA"/>
    <w:rsid w:val="002D7140"/>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999"/>
    <w:rsid w:val="002E31B1"/>
    <w:rsid w:val="002E329F"/>
    <w:rsid w:val="002E3B11"/>
    <w:rsid w:val="002E418E"/>
    <w:rsid w:val="002E4350"/>
    <w:rsid w:val="002E4A65"/>
    <w:rsid w:val="002E4FB6"/>
    <w:rsid w:val="002E5DB6"/>
    <w:rsid w:val="002E6286"/>
    <w:rsid w:val="002E65EC"/>
    <w:rsid w:val="002E6765"/>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E21"/>
    <w:rsid w:val="002F20C5"/>
    <w:rsid w:val="002F2E5B"/>
    <w:rsid w:val="002F3208"/>
    <w:rsid w:val="002F33E3"/>
    <w:rsid w:val="002F3760"/>
    <w:rsid w:val="002F3A4F"/>
    <w:rsid w:val="002F3BB4"/>
    <w:rsid w:val="002F3DDA"/>
    <w:rsid w:val="002F469F"/>
    <w:rsid w:val="002F4BC8"/>
    <w:rsid w:val="002F4CB4"/>
    <w:rsid w:val="002F4D13"/>
    <w:rsid w:val="002F577F"/>
    <w:rsid w:val="002F5B0F"/>
    <w:rsid w:val="002F5F7F"/>
    <w:rsid w:val="002F60EC"/>
    <w:rsid w:val="002F6377"/>
    <w:rsid w:val="002F6725"/>
    <w:rsid w:val="002F6AF1"/>
    <w:rsid w:val="002F6DCE"/>
    <w:rsid w:val="002F70A5"/>
    <w:rsid w:val="002F710C"/>
    <w:rsid w:val="002F71A1"/>
    <w:rsid w:val="002F72B4"/>
    <w:rsid w:val="002F72CD"/>
    <w:rsid w:val="002F76C1"/>
    <w:rsid w:val="002F79BC"/>
    <w:rsid w:val="002F79FF"/>
    <w:rsid w:val="002F7A5C"/>
    <w:rsid w:val="002F7CC8"/>
    <w:rsid w:val="002F7FC9"/>
    <w:rsid w:val="00300036"/>
    <w:rsid w:val="00300158"/>
    <w:rsid w:val="003004AC"/>
    <w:rsid w:val="00300723"/>
    <w:rsid w:val="00300768"/>
    <w:rsid w:val="00300B34"/>
    <w:rsid w:val="00300F13"/>
    <w:rsid w:val="00301535"/>
    <w:rsid w:val="003016D7"/>
    <w:rsid w:val="00301AEC"/>
    <w:rsid w:val="00302106"/>
    <w:rsid w:val="003023FD"/>
    <w:rsid w:val="0030253C"/>
    <w:rsid w:val="0030261F"/>
    <w:rsid w:val="00302B3F"/>
    <w:rsid w:val="00302B78"/>
    <w:rsid w:val="00302E37"/>
    <w:rsid w:val="00303134"/>
    <w:rsid w:val="003031E4"/>
    <w:rsid w:val="003034FF"/>
    <w:rsid w:val="003036B7"/>
    <w:rsid w:val="00303A22"/>
    <w:rsid w:val="00303B67"/>
    <w:rsid w:val="00303E6E"/>
    <w:rsid w:val="00303EFF"/>
    <w:rsid w:val="003040E7"/>
    <w:rsid w:val="00304161"/>
    <w:rsid w:val="00304888"/>
    <w:rsid w:val="00304990"/>
    <w:rsid w:val="00304B50"/>
    <w:rsid w:val="00304B6D"/>
    <w:rsid w:val="00304E55"/>
    <w:rsid w:val="00304ECF"/>
    <w:rsid w:val="00305152"/>
    <w:rsid w:val="00305321"/>
    <w:rsid w:val="0030574C"/>
    <w:rsid w:val="0030587D"/>
    <w:rsid w:val="00305B42"/>
    <w:rsid w:val="00305E71"/>
    <w:rsid w:val="0030663D"/>
    <w:rsid w:val="003066DE"/>
    <w:rsid w:val="003068ED"/>
    <w:rsid w:val="00306965"/>
    <w:rsid w:val="00306AD9"/>
    <w:rsid w:val="00306D39"/>
    <w:rsid w:val="00306D6D"/>
    <w:rsid w:val="003072C5"/>
    <w:rsid w:val="003073FC"/>
    <w:rsid w:val="0030741F"/>
    <w:rsid w:val="00307A7E"/>
    <w:rsid w:val="00310729"/>
    <w:rsid w:val="0031079C"/>
    <w:rsid w:val="00310C7F"/>
    <w:rsid w:val="00311895"/>
    <w:rsid w:val="003119E6"/>
    <w:rsid w:val="00311BA8"/>
    <w:rsid w:val="00311CBA"/>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CD5"/>
    <w:rsid w:val="00315D42"/>
    <w:rsid w:val="00315EC2"/>
    <w:rsid w:val="00315EED"/>
    <w:rsid w:val="00316821"/>
    <w:rsid w:val="0031690D"/>
    <w:rsid w:val="0031786B"/>
    <w:rsid w:val="00317D45"/>
    <w:rsid w:val="0032007A"/>
    <w:rsid w:val="003201EE"/>
    <w:rsid w:val="003202D4"/>
    <w:rsid w:val="003203C2"/>
    <w:rsid w:val="003204BE"/>
    <w:rsid w:val="00320748"/>
    <w:rsid w:val="00320FED"/>
    <w:rsid w:val="00321324"/>
    <w:rsid w:val="003219E3"/>
    <w:rsid w:val="00321A27"/>
    <w:rsid w:val="00321B53"/>
    <w:rsid w:val="00321C79"/>
    <w:rsid w:val="00322708"/>
    <w:rsid w:val="003230C9"/>
    <w:rsid w:val="00323656"/>
    <w:rsid w:val="00323A65"/>
    <w:rsid w:val="00323DB4"/>
    <w:rsid w:val="00323DFF"/>
    <w:rsid w:val="003240B5"/>
    <w:rsid w:val="00324504"/>
    <w:rsid w:val="00324700"/>
    <w:rsid w:val="003257F7"/>
    <w:rsid w:val="00325AE7"/>
    <w:rsid w:val="00326194"/>
    <w:rsid w:val="0032676F"/>
    <w:rsid w:val="00326E22"/>
    <w:rsid w:val="00327E05"/>
    <w:rsid w:val="00327FE3"/>
    <w:rsid w:val="003300AE"/>
    <w:rsid w:val="0033051F"/>
    <w:rsid w:val="00330F84"/>
    <w:rsid w:val="003310A7"/>
    <w:rsid w:val="0033157E"/>
    <w:rsid w:val="003315E8"/>
    <w:rsid w:val="00332B31"/>
    <w:rsid w:val="00332C95"/>
    <w:rsid w:val="00333400"/>
    <w:rsid w:val="00333D20"/>
    <w:rsid w:val="00333F88"/>
    <w:rsid w:val="003341EA"/>
    <w:rsid w:val="00334A46"/>
    <w:rsid w:val="00335120"/>
    <w:rsid w:val="00335780"/>
    <w:rsid w:val="00335FCD"/>
    <w:rsid w:val="00336132"/>
    <w:rsid w:val="00336CCC"/>
    <w:rsid w:val="00336FE9"/>
    <w:rsid w:val="0033728F"/>
    <w:rsid w:val="0033730B"/>
    <w:rsid w:val="0033735A"/>
    <w:rsid w:val="0033788C"/>
    <w:rsid w:val="00337B6A"/>
    <w:rsid w:val="00337FD3"/>
    <w:rsid w:val="003403D9"/>
    <w:rsid w:val="00340425"/>
    <w:rsid w:val="00340796"/>
    <w:rsid w:val="003408DF"/>
    <w:rsid w:val="0034099B"/>
    <w:rsid w:val="00340AA0"/>
    <w:rsid w:val="00341075"/>
    <w:rsid w:val="003410A2"/>
    <w:rsid w:val="003414C2"/>
    <w:rsid w:val="0034153E"/>
    <w:rsid w:val="003416AA"/>
    <w:rsid w:val="00341A2B"/>
    <w:rsid w:val="00341E0E"/>
    <w:rsid w:val="00341F1C"/>
    <w:rsid w:val="00342290"/>
    <w:rsid w:val="003425E1"/>
    <w:rsid w:val="00342646"/>
    <w:rsid w:val="00342671"/>
    <w:rsid w:val="003428E1"/>
    <w:rsid w:val="0034357A"/>
    <w:rsid w:val="00343E2F"/>
    <w:rsid w:val="003441F2"/>
    <w:rsid w:val="0034462A"/>
    <w:rsid w:val="003448BE"/>
    <w:rsid w:val="00344F1E"/>
    <w:rsid w:val="00345291"/>
    <w:rsid w:val="00345449"/>
    <w:rsid w:val="003459D5"/>
    <w:rsid w:val="00345DDE"/>
    <w:rsid w:val="00346308"/>
    <w:rsid w:val="00346A34"/>
    <w:rsid w:val="00346ADA"/>
    <w:rsid w:val="00346D06"/>
    <w:rsid w:val="003475AA"/>
    <w:rsid w:val="003477C9"/>
    <w:rsid w:val="003478AD"/>
    <w:rsid w:val="0035034B"/>
    <w:rsid w:val="003503FB"/>
    <w:rsid w:val="0035064B"/>
    <w:rsid w:val="003515DC"/>
    <w:rsid w:val="00351749"/>
    <w:rsid w:val="0035177E"/>
    <w:rsid w:val="00351FCE"/>
    <w:rsid w:val="0035246C"/>
    <w:rsid w:val="00352801"/>
    <w:rsid w:val="003529BB"/>
    <w:rsid w:val="00352E40"/>
    <w:rsid w:val="003535F0"/>
    <w:rsid w:val="0035481D"/>
    <w:rsid w:val="00355407"/>
    <w:rsid w:val="003554E5"/>
    <w:rsid w:val="003555C3"/>
    <w:rsid w:val="00355854"/>
    <w:rsid w:val="0035593E"/>
    <w:rsid w:val="00355B96"/>
    <w:rsid w:val="00355E42"/>
    <w:rsid w:val="0035624C"/>
    <w:rsid w:val="003566EF"/>
    <w:rsid w:val="00356721"/>
    <w:rsid w:val="00356761"/>
    <w:rsid w:val="0035695C"/>
    <w:rsid w:val="00356D35"/>
    <w:rsid w:val="0035766F"/>
    <w:rsid w:val="0035795C"/>
    <w:rsid w:val="00357995"/>
    <w:rsid w:val="00360543"/>
    <w:rsid w:val="00360574"/>
    <w:rsid w:val="003608C3"/>
    <w:rsid w:val="0036098B"/>
    <w:rsid w:val="00360B00"/>
    <w:rsid w:val="00361860"/>
    <w:rsid w:val="0036195B"/>
    <w:rsid w:val="00362185"/>
    <w:rsid w:val="00362449"/>
    <w:rsid w:val="00362DC4"/>
    <w:rsid w:val="00362DCC"/>
    <w:rsid w:val="00362E1A"/>
    <w:rsid w:val="003630E7"/>
    <w:rsid w:val="003632DE"/>
    <w:rsid w:val="003634E1"/>
    <w:rsid w:val="003635EB"/>
    <w:rsid w:val="00364249"/>
    <w:rsid w:val="003646E9"/>
    <w:rsid w:val="003655F3"/>
    <w:rsid w:val="00365EE1"/>
    <w:rsid w:val="00366053"/>
    <w:rsid w:val="0036633E"/>
    <w:rsid w:val="00366423"/>
    <w:rsid w:val="00366460"/>
    <w:rsid w:val="00366659"/>
    <w:rsid w:val="00366BBF"/>
    <w:rsid w:val="00366C80"/>
    <w:rsid w:val="00366F35"/>
    <w:rsid w:val="00366F50"/>
    <w:rsid w:val="003670B5"/>
    <w:rsid w:val="003672D1"/>
    <w:rsid w:val="00367897"/>
    <w:rsid w:val="00367FDC"/>
    <w:rsid w:val="00370165"/>
    <w:rsid w:val="00370502"/>
    <w:rsid w:val="003707A2"/>
    <w:rsid w:val="00370CB4"/>
    <w:rsid w:val="00370DCF"/>
    <w:rsid w:val="0037185D"/>
    <w:rsid w:val="00372078"/>
    <w:rsid w:val="003720D9"/>
    <w:rsid w:val="003727CA"/>
    <w:rsid w:val="00372DBE"/>
    <w:rsid w:val="00373265"/>
    <w:rsid w:val="00373AF0"/>
    <w:rsid w:val="00373B07"/>
    <w:rsid w:val="003741E8"/>
    <w:rsid w:val="00374452"/>
    <w:rsid w:val="00374596"/>
    <w:rsid w:val="00374AAA"/>
    <w:rsid w:val="0037597A"/>
    <w:rsid w:val="00375C41"/>
    <w:rsid w:val="00375F38"/>
    <w:rsid w:val="00376142"/>
    <w:rsid w:val="003769AC"/>
    <w:rsid w:val="00376A0C"/>
    <w:rsid w:val="00376B9A"/>
    <w:rsid w:val="00376F2D"/>
    <w:rsid w:val="003771FB"/>
    <w:rsid w:val="00377359"/>
    <w:rsid w:val="0037796C"/>
    <w:rsid w:val="00377A2C"/>
    <w:rsid w:val="00380825"/>
    <w:rsid w:val="0038085F"/>
    <w:rsid w:val="00380A46"/>
    <w:rsid w:val="00380AA5"/>
    <w:rsid w:val="00380EE4"/>
    <w:rsid w:val="00380F02"/>
    <w:rsid w:val="003810A5"/>
    <w:rsid w:val="003812A7"/>
    <w:rsid w:val="00381600"/>
    <w:rsid w:val="00381AA9"/>
    <w:rsid w:val="00381ADC"/>
    <w:rsid w:val="00381B7D"/>
    <w:rsid w:val="00381DE2"/>
    <w:rsid w:val="00381F83"/>
    <w:rsid w:val="0038263F"/>
    <w:rsid w:val="00382B0C"/>
    <w:rsid w:val="00382E2D"/>
    <w:rsid w:val="00383117"/>
    <w:rsid w:val="00383484"/>
    <w:rsid w:val="003835D5"/>
    <w:rsid w:val="0038368E"/>
    <w:rsid w:val="003848AA"/>
    <w:rsid w:val="00384C92"/>
    <w:rsid w:val="0038521C"/>
    <w:rsid w:val="00385E80"/>
    <w:rsid w:val="003860B7"/>
    <w:rsid w:val="00386118"/>
    <w:rsid w:val="003864E6"/>
    <w:rsid w:val="00387002"/>
    <w:rsid w:val="003870C6"/>
    <w:rsid w:val="003870EC"/>
    <w:rsid w:val="003873BB"/>
    <w:rsid w:val="0039027C"/>
    <w:rsid w:val="0039060C"/>
    <w:rsid w:val="0039064D"/>
    <w:rsid w:val="003909A8"/>
    <w:rsid w:val="00390A57"/>
    <w:rsid w:val="00390BE3"/>
    <w:rsid w:val="00391153"/>
    <w:rsid w:val="00391471"/>
    <w:rsid w:val="003914C1"/>
    <w:rsid w:val="0039186F"/>
    <w:rsid w:val="00391D8D"/>
    <w:rsid w:val="00392025"/>
    <w:rsid w:val="0039219B"/>
    <w:rsid w:val="0039281C"/>
    <w:rsid w:val="00392921"/>
    <w:rsid w:val="00392AE3"/>
    <w:rsid w:val="00392B23"/>
    <w:rsid w:val="0039336D"/>
    <w:rsid w:val="0039348B"/>
    <w:rsid w:val="00393511"/>
    <w:rsid w:val="00393AF4"/>
    <w:rsid w:val="00393D7C"/>
    <w:rsid w:val="0039415E"/>
    <w:rsid w:val="00394320"/>
    <w:rsid w:val="00394618"/>
    <w:rsid w:val="00394B1D"/>
    <w:rsid w:val="0039549A"/>
    <w:rsid w:val="0039561A"/>
    <w:rsid w:val="00395857"/>
    <w:rsid w:val="00395BA7"/>
    <w:rsid w:val="00395BB4"/>
    <w:rsid w:val="00396860"/>
    <w:rsid w:val="00396ADD"/>
    <w:rsid w:val="003974BC"/>
    <w:rsid w:val="00397A55"/>
    <w:rsid w:val="00397C0F"/>
    <w:rsid w:val="003A0109"/>
    <w:rsid w:val="003A03CB"/>
    <w:rsid w:val="003A0514"/>
    <w:rsid w:val="003A1072"/>
    <w:rsid w:val="003A1745"/>
    <w:rsid w:val="003A1961"/>
    <w:rsid w:val="003A1A39"/>
    <w:rsid w:val="003A1BC3"/>
    <w:rsid w:val="003A1ECB"/>
    <w:rsid w:val="003A1F92"/>
    <w:rsid w:val="003A25F0"/>
    <w:rsid w:val="003A266F"/>
    <w:rsid w:val="003A2681"/>
    <w:rsid w:val="003A27D1"/>
    <w:rsid w:val="003A29B7"/>
    <w:rsid w:val="003A2A4D"/>
    <w:rsid w:val="003A2B4A"/>
    <w:rsid w:val="003A3148"/>
    <w:rsid w:val="003A3315"/>
    <w:rsid w:val="003A3384"/>
    <w:rsid w:val="003A35CC"/>
    <w:rsid w:val="003A3ABB"/>
    <w:rsid w:val="003A4194"/>
    <w:rsid w:val="003A4AF7"/>
    <w:rsid w:val="003A4AF8"/>
    <w:rsid w:val="003A5961"/>
    <w:rsid w:val="003A5BF8"/>
    <w:rsid w:val="003A5DB4"/>
    <w:rsid w:val="003A6686"/>
    <w:rsid w:val="003A6A81"/>
    <w:rsid w:val="003A6B79"/>
    <w:rsid w:val="003A6DB6"/>
    <w:rsid w:val="003A6E08"/>
    <w:rsid w:val="003A6F55"/>
    <w:rsid w:val="003A7924"/>
    <w:rsid w:val="003A7D7A"/>
    <w:rsid w:val="003B083C"/>
    <w:rsid w:val="003B0956"/>
    <w:rsid w:val="003B0BE3"/>
    <w:rsid w:val="003B0CF8"/>
    <w:rsid w:val="003B1253"/>
    <w:rsid w:val="003B1337"/>
    <w:rsid w:val="003B1929"/>
    <w:rsid w:val="003B1975"/>
    <w:rsid w:val="003B1C3E"/>
    <w:rsid w:val="003B1CF5"/>
    <w:rsid w:val="003B214F"/>
    <w:rsid w:val="003B2657"/>
    <w:rsid w:val="003B26AF"/>
    <w:rsid w:val="003B29F2"/>
    <w:rsid w:val="003B2F76"/>
    <w:rsid w:val="003B30D3"/>
    <w:rsid w:val="003B45AD"/>
    <w:rsid w:val="003B4614"/>
    <w:rsid w:val="003B46FD"/>
    <w:rsid w:val="003B4D2F"/>
    <w:rsid w:val="003B4D6E"/>
    <w:rsid w:val="003B4E0B"/>
    <w:rsid w:val="003B5260"/>
    <w:rsid w:val="003B5291"/>
    <w:rsid w:val="003B546D"/>
    <w:rsid w:val="003B5663"/>
    <w:rsid w:val="003B6336"/>
    <w:rsid w:val="003B63D3"/>
    <w:rsid w:val="003B6C3B"/>
    <w:rsid w:val="003B6E74"/>
    <w:rsid w:val="003B6EAB"/>
    <w:rsid w:val="003B74BF"/>
    <w:rsid w:val="003C0753"/>
    <w:rsid w:val="003C0754"/>
    <w:rsid w:val="003C0C3C"/>
    <w:rsid w:val="003C0CF4"/>
    <w:rsid w:val="003C0EAA"/>
    <w:rsid w:val="003C0F9B"/>
    <w:rsid w:val="003C1569"/>
    <w:rsid w:val="003C1632"/>
    <w:rsid w:val="003C1E82"/>
    <w:rsid w:val="003C270C"/>
    <w:rsid w:val="003C27A2"/>
    <w:rsid w:val="003C2890"/>
    <w:rsid w:val="003C2934"/>
    <w:rsid w:val="003C2947"/>
    <w:rsid w:val="003C301C"/>
    <w:rsid w:val="003C3606"/>
    <w:rsid w:val="003C398A"/>
    <w:rsid w:val="003C3D76"/>
    <w:rsid w:val="003C3E21"/>
    <w:rsid w:val="003C3FC0"/>
    <w:rsid w:val="003C42C7"/>
    <w:rsid w:val="003C4342"/>
    <w:rsid w:val="003C44E9"/>
    <w:rsid w:val="003C49A4"/>
    <w:rsid w:val="003C5F32"/>
    <w:rsid w:val="003C654B"/>
    <w:rsid w:val="003C6DEB"/>
    <w:rsid w:val="003C76DC"/>
    <w:rsid w:val="003C7C48"/>
    <w:rsid w:val="003D01F5"/>
    <w:rsid w:val="003D0247"/>
    <w:rsid w:val="003D0C37"/>
    <w:rsid w:val="003D1259"/>
    <w:rsid w:val="003D13BB"/>
    <w:rsid w:val="003D15FB"/>
    <w:rsid w:val="003D1C58"/>
    <w:rsid w:val="003D1CF2"/>
    <w:rsid w:val="003D2060"/>
    <w:rsid w:val="003D2128"/>
    <w:rsid w:val="003D232F"/>
    <w:rsid w:val="003D2356"/>
    <w:rsid w:val="003D24EA"/>
    <w:rsid w:val="003D25F4"/>
    <w:rsid w:val="003D2746"/>
    <w:rsid w:val="003D2A62"/>
    <w:rsid w:val="003D2B2C"/>
    <w:rsid w:val="003D2FE9"/>
    <w:rsid w:val="003D36AF"/>
    <w:rsid w:val="003D39C3"/>
    <w:rsid w:val="003D3C28"/>
    <w:rsid w:val="003D438C"/>
    <w:rsid w:val="003D4B8F"/>
    <w:rsid w:val="003D4D59"/>
    <w:rsid w:val="003D5617"/>
    <w:rsid w:val="003D56CC"/>
    <w:rsid w:val="003D5A34"/>
    <w:rsid w:val="003D5B4A"/>
    <w:rsid w:val="003D5C56"/>
    <w:rsid w:val="003D62BC"/>
    <w:rsid w:val="003D62E5"/>
    <w:rsid w:val="003D6305"/>
    <w:rsid w:val="003D6460"/>
    <w:rsid w:val="003D6C02"/>
    <w:rsid w:val="003D6F3B"/>
    <w:rsid w:val="003D72FE"/>
    <w:rsid w:val="003D7601"/>
    <w:rsid w:val="003D763A"/>
    <w:rsid w:val="003D76D2"/>
    <w:rsid w:val="003D783A"/>
    <w:rsid w:val="003E02B5"/>
    <w:rsid w:val="003E0584"/>
    <w:rsid w:val="003E11BC"/>
    <w:rsid w:val="003E17B1"/>
    <w:rsid w:val="003E1A5C"/>
    <w:rsid w:val="003E1FD0"/>
    <w:rsid w:val="003E246D"/>
    <w:rsid w:val="003E267A"/>
    <w:rsid w:val="003E32FF"/>
    <w:rsid w:val="003E3C5B"/>
    <w:rsid w:val="003E4B1F"/>
    <w:rsid w:val="003E4F25"/>
    <w:rsid w:val="003E503D"/>
    <w:rsid w:val="003E553E"/>
    <w:rsid w:val="003E563C"/>
    <w:rsid w:val="003E6072"/>
    <w:rsid w:val="003E6426"/>
    <w:rsid w:val="003E66F8"/>
    <w:rsid w:val="003E6911"/>
    <w:rsid w:val="003E6ADD"/>
    <w:rsid w:val="003E727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D78"/>
    <w:rsid w:val="003F51ED"/>
    <w:rsid w:val="003F5432"/>
    <w:rsid w:val="003F56C9"/>
    <w:rsid w:val="003F5DFC"/>
    <w:rsid w:val="003F5E8A"/>
    <w:rsid w:val="003F684A"/>
    <w:rsid w:val="003F68E9"/>
    <w:rsid w:val="003F69DA"/>
    <w:rsid w:val="003F7447"/>
    <w:rsid w:val="003F7507"/>
    <w:rsid w:val="003F769C"/>
    <w:rsid w:val="003F76B0"/>
    <w:rsid w:val="003F7D62"/>
    <w:rsid w:val="003F7D74"/>
    <w:rsid w:val="003F7E06"/>
    <w:rsid w:val="003F7F79"/>
    <w:rsid w:val="00400CF7"/>
    <w:rsid w:val="00401000"/>
    <w:rsid w:val="00401004"/>
    <w:rsid w:val="00402084"/>
    <w:rsid w:val="004020B0"/>
    <w:rsid w:val="004020FD"/>
    <w:rsid w:val="0040210D"/>
    <w:rsid w:val="004023D7"/>
    <w:rsid w:val="0040260F"/>
    <w:rsid w:val="00402B2C"/>
    <w:rsid w:val="00402CEF"/>
    <w:rsid w:val="00402FA3"/>
    <w:rsid w:val="00402FBA"/>
    <w:rsid w:val="0040364A"/>
    <w:rsid w:val="004036C0"/>
    <w:rsid w:val="004037FA"/>
    <w:rsid w:val="00403891"/>
    <w:rsid w:val="00403AE6"/>
    <w:rsid w:val="00403B7E"/>
    <w:rsid w:val="00404068"/>
    <w:rsid w:val="00404076"/>
    <w:rsid w:val="00404D7F"/>
    <w:rsid w:val="00405457"/>
    <w:rsid w:val="00405551"/>
    <w:rsid w:val="00405CCA"/>
    <w:rsid w:val="00405ECE"/>
    <w:rsid w:val="004060DD"/>
    <w:rsid w:val="00406346"/>
    <w:rsid w:val="00406C66"/>
    <w:rsid w:val="00406DC1"/>
    <w:rsid w:val="00406EA8"/>
    <w:rsid w:val="00406F97"/>
    <w:rsid w:val="00407DCF"/>
    <w:rsid w:val="00407F84"/>
    <w:rsid w:val="00410163"/>
    <w:rsid w:val="0041063B"/>
    <w:rsid w:val="00410794"/>
    <w:rsid w:val="00410C6B"/>
    <w:rsid w:val="00410E9F"/>
    <w:rsid w:val="0041103A"/>
    <w:rsid w:val="0041190B"/>
    <w:rsid w:val="00411A7D"/>
    <w:rsid w:val="004128D1"/>
    <w:rsid w:val="00412AD8"/>
    <w:rsid w:val="00412E65"/>
    <w:rsid w:val="004132AB"/>
    <w:rsid w:val="0041391D"/>
    <w:rsid w:val="00413B19"/>
    <w:rsid w:val="00413CFD"/>
    <w:rsid w:val="00413DCB"/>
    <w:rsid w:val="004143E9"/>
    <w:rsid w:val="004145C4"/>
    <w:rsid w:val="004148E7"/>
    <w:rsid w:val="00414988"/>
    <w:rsid w:val="00414A9F"/>
    <w:rsid w:val="00414B50"/>
    <w:rsid w:val="004153D3"/>
    <w:rsid w:val="00415968"/>
    <w:rsid w:val="00415A4F"/>
    <w:rsid w:val="0041648B"/>
    <w:rsid w:val="004168BC"/>
    <w:rsid w:val="004174CC"/>
    <w:rsid w:val="00417CA4"/>
    <w:rsid w:val="00417FD0"/>
    <w:rsid w:val="004201B2"/>
    <w:rsid w:val="00420202"/>
    <w:rsid w:val="00420287"/>
    <w:rsid w:val="00420495"/>
    <w:rsid w:val="00420662"/>
    <w:rsid w:val="004208C9"/>
    <w:rsid w:val="00420D89"/>
    <w:rsid w:val="00421428"/>
    <w:rsid w:val="004219CD"/>
    <w:rsid w:val="00422B01"/>
    <w:rsid w:val="004230A0"/>
    <w:rsid w:val="00423107"/>
    <w:rsid w:val="00423838"/>
    <w:rsid w:val="004239FB"/>
    <w:rsid w:val="00423D39"/>
    <w:rsid w:val="004246E0"/>
    <w:rsid w:val="00424822"/>
    <w:rsid w:val="004260A3"/>
    <w:rsid w:val="00426107"/>
    <w:rsid w:val="00426138"/>
    <w:rsid w:val="00426325"/>
    <w:rsid w:val="004265CC"/>
    <w:rsid w:val="004268D4"/>
    <w:rsid w:val="00426A5C"/>
    <w:rsid w:val="00426A9C"/>
    <w:rsid w:val="00426B1B"/>
    <w:rsid w:val="004278FD"/>
    <w:rsid w:val="004306D3"/>
    <w:rsid w:val="00430CF3"/>
    <w:rsid w:val="00430F36"/>
    <w:rsid w:val="0043146F"/>
    <w:rsid w:val="004316F1"/>
    <w:rsid w:val="0043205E"/>
    <w:rsid w:val="00432215"/>
    <w:rsid w:val="00432266"/>
    <w:rsid w:val="004327C1"/>
    <w:rsid w:val="004328BD"/>
    <w:rsid w:val="00432FE3"/>
    <w:rsid w:val="00433170"/>
    <w:rsid w:val="00433366"/>
    <w:rsid w:val="00433A49"/>
    <w:rsid w:val="00433E22"/>
    <w:rsid w:val="004345CF"/>
    <w:rsid w:val="0043485D"/>
    <w:rsid w:val="004348BB"/>
    <w:rsid w:val="0043549E"/>
    <w:rsid w:val="0043573B"/>
    <w:rsid w:val="0043573D"/>
    <w:rsid w:val="00435B5F"/>
    <w:rsid w:val="004361A5"/>
    <w:rsid w:val="00436308"/>
    <w:rsid w:val="004370E9"/>
    <w:rsid w:val="004372CC"/>
    <w:rsid w:val="004375C1"/>
    <w:rsid w:val="00437643"/>
    <w:rsid w:val="004377DE"/>
    <w:rsid w:val="00437818"/>
    <w:rsid w:val="00437BE1"/>
    <w:rsid w:val="00440245"/>
    <w:rsid w:val="004406C6"/>
    <w:rsid w:val="0044091C"/>
    <w:rsid w:val="00440EB6"/>
    <w:rsid w:val="004413CD"/>
    <w:rsid w:val="004415E2"/>
    <w:rsid w:val="004416BF"/>
    <w:rsid w:val="00441724"/>
    <w:rsid w:val="00441FCF"/>
    <w:rsid w:val="0044201F"/>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5A0"/>
    <w:rsid w:val="004446CA"/>
    <w:rsid w:val="00444CD6"/>
    <w:rsid w:val="004452B3"/>
    <w:rsid w:val="0044552A"/>
    <w:rsid w:val="004456B7"/>
    <w:rsid w:val="00445CEC"/>
    <w:rsid w:val="00445E39"/>
    <w:rsid w:val="00445F47"/>
    <w:rsid w:val="0044600D"/>
    <w:rsid w:val="00446645"/>
    <w:rsid w:val="00446C83"/>
    <w:rsid w:val="004475DF"/>
    <w:rsid w:val="00447A90"/>
    <w:rsid w:val="004502AD"/>
    <w:rsid w:val="00450983"/>
    <w:rsid w:val="00450C4D"/>
    <w:rsid w:val="00450E8E"/>
    <w:rsid w:val="00451185"/>
    <w:rsid w:val="004512E8"/>
    <w:rsid w:val="004517C5"/>
    <w:rsid w:val="00451D63"/>
    <w:rsid w:val="00451D8C"/>
    <w:rsid w:val="00451F51"/>
    <w:rsid w:val="00452A6E"/>
    <w:rsid w:val="00452B9F"/>
    <w:rsid w:val="00452DB0"/>
    <w:rsid w:val="0045323C"/>
    <w:rsid w:val="004536AF"/>
    <w:rsid w:val="0045375D"/>
    <w:rsid w:val="0045395D"/>
    <w:rsid w:val="00453CA3"/>
    <w:rsid w:val="00453DBC"/>
    <w:rsid w:val="00453EAB"/>
    <w:rsid w:val="00453ED5"/>
    <w:rsid w:val="00453EFF"/>
    <w:rsid w:val="00454269"/>
    <w:rsid w:val="004542B4"/>
    <w:rsid w:val="004557A7"/>
    <w:rsid w:val="0045591E"/>
    <w:rsid w:val="00455B77"/>
    <w:rsid w:val="00455DAC"/>
    <w:rsid w:val="00456044"/>
    <w:rsid w:val="004566BE"/>
    <w:rsid w:val="00456E35"/>
    <w:rsid w:val="00457225"/>
    <w:rsid w:val="0045759C"/>
    <w:rsid w:val="00457692"/>
    <w:rsid w:val="004576D9"/>
    <w:rsid w:val="00457982"/>
    <w:rsid w:val="00457C30"/>
    <w:rsid w:val="00460066"/>
    <w:rsid w:val="004600AE"/>
    <w:rsid w:val="004601E1"/>
    <w:rsid w:val="00460632"/>
    <w:rsid w:val="00460669"/>
    <w:rsid w:val="004609D1"/>
    <w:rsid w:val="00460A0E"/>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44AE"/>
    <w:rsid w:val="00464801"/>
    <w:rsid w:val="00464B68"/>
    <w:rsid w:val="00465375"/>
    <w:rsid w:val="00465B21"/>
    <w:rsid w:val="00465EA8"/>
    <w:rsid w:val="00466814"/>
    <w:rsid w:val="00466856"/>
    <w:rsid w:val="00466881"/>
    <w:rsid w:val="00466AF5"/>
    <w:rsid w:val="004672A8"/>
    <w:rsid w:val="00467445"/>
    <w:rsid w:val="00467515"/>
    <w:rsid w:val="00467893"/>
    <w:rsid w:val="004679E1"/>
    <w:rsid w:val="00467A53"/>
    <w:rsid w:val="00467D55"/>
    <w:rsid w:val="00467DF7"/>
    <w:rsid w:val="0047005B"/>
    <w:rsid w:val="004701F8"/>
    <w:rsid w:val="00470634"/>
    <w:rsid w:val="0047077E"/>
    <w:rsid w:val="00470977"/>
    <w:rsid w:val="00471173"/>
    <w:rsid w:val="0047139C"/>
    <w:rsid w:val="00471AB6"/>
    <w:rsid w:val="00471C30"/>
    <w:rsid w:val="00471F3B"/>
    <w:rsid w:val="00472014"/>
    <w:rsid w:val="00472541"/>
    <w:rsid w:val="004725C8"/>
    <w:rsid w:val="004729DA"/>
    <w:rsid w:val="00472D3F"/>
    <w:rsid w:val="00472DF8"/>
    <w:rsid w:val="00473033"/>
    <w:rsid w:val="00473350"/>
    <w:rsid w:val="00473FF2"/>
    <w:rsid w:val="0047411B"/>
    <w:rsid w:val="00474272"/>
    <w:rsid w:val="004744C6"/>
    <w:rsid w:val="0047474A"/>
    <w:rsid w:val="00474DB1"/>
    <w:rsid w:val="00474E8E"/>
    <w:rsid w:val="0047534D"/>
    <w:rsid w:val="00475861"/>
    <w:rsid w:val="0047645E"/>
    <w:rsid w:val="00476C65"/>
    <w:rsid w:val="00476F14"/>
    <w:rsid w:val="00476F35"/>
    <w:rsid w:val="00477F3F"/>
    <w:rsid w:val="00480367"/>
    <w:rsid w:val="00480AD6"/>
    <w:rsid w:val="0048124C"/>
    <w:rsid w:val="004812D8"/>
    <w:rsid w:val="00481396"/>
    <w:rsid w:val="0048154B"/>
    <w:rsid w:val="00481CD1"/>
    <w:rsid w:val="00481CE6"/>
    <w:rsid w:val="00481D9C"/>
    <w:rsid w:val="00482806"/>
    <w:rsid w:val="00482A74"/>
    <w:rsid w:val="00483556"/>
    <w:rsid w:val="004835F8"/>
    <w:rsid w:val="004845CE"/>
    <w:rsid w:val="00484D96"/>
    <w:rsid w:val="004851EF"/>
    <w:rsid w:val="004853C5"/>
    <w:rsid w:val="00485519"/>
    <w:rsid w:val="00485A98"/>
    <w:rsid w:val="00485BFA"/>
    <w:rsid w:val="00486908"/>
    <w:rsid w:val="00486BC1"/>
    <w:rsid w:val="00486E48"/>
    <w:rsid w:val="00486F41"/>
    <w:rsid w:val="00487368"/>
    <w:rsid w:val="00487522"/>
    <w:rsid w:val="00487CE3"/>
    <w:rsid w:val="00490200"/>
    <w:rsid w:val="00490445"/>
    <w:rsid w:val="00490C8D"/>
    <w:rsid w:val="00491046"/>
    <w:rsid w:val="00491960"/>
    <w:rsid w:val="004922A5"/>
    <w:rsid w:val="00492C75"/>
    <w:rsid w:val="00492DA0"/>
    <w:rsid w:val="00492E12"/>
    <w:rsid w:val="00493477"/>
    <w:rsid w:val="00493536"/>
    <w:rsid w:val="0049359D"/>
    <w:rsid w:val="00493A6B"/>
    <w:rsid w:val="004940FA"/>
    <w:rsid w:val="004941DF"/>
    <w:rsid w:val="004943D3"/>
    <w:rsid w:val="00494849"/>
    <w:rsid w:val="00494955"/>
    <w:rsid w:val="00494D7E"/>
    <w:rsid w:val="00494F08"/>
    <w:rsid w:val="004955B2"/>
    <w:rsid w:val="004958B3"/>
    <w:rsid w:val="00495BE4"/>
    <w:rsid w:val="00495BF9"/>
    <w:rsid w:val="00495F70"/>
    <w:rsid w:val="00495F74"/>
    <w:rsid w:val="00496219"/>
    <w:rsid w:val="004962A8"/>
    <w:rsid w:val="004966D0"/>
    <w:rsid w:val="00496746"/>
    <w:rsid w:val="004968A4"/>
    <w:rsid w:val="00497147"/>
    <w:rsid w:val="00497275"/>
    <w:rsid w:val="00497934"/>
    <w:rsid w:val="00497B03"/>
    <w:rsid w:val="00497B10"/>
    <w:rsid w:val="00497F3B"/>
    <w:rsid w:val="004A05C7"/>
    <w:rsid w:val="004A0C64"/>
    <w:rsid w:val="004A1323"/>
    <w:rsid w:val="004A1DDD"/>
    <w:rsid w:val="004A220C"/>
    <w:rsid w:val="004A24FE"/>
    <w:rsid w:val="004A2E67"/>
    <w:rsid w:val="004A30E9"/>
    <w:rsid w:val="004A3121"/>
    <w:rsid w:val="004A3781"/>
    <w:rsid w:val="004A3801"/>
    <w:rsid w:val="004A397E"/>
    <w:rsid w:val="004A3A77"/>
    <w:rsid w:val="004A3B36"/>
    <w:rsid w:val="004A3CB8"/>
    <w:rsid w:val="004A494C"/>
    <w:rsid w:val="004A4B0B"/>
    <w:rsid w:val="004A4D85"/>
    <w:rsid w:val="004A4F04"/>
    <w:rsid w:val="004A5231"/>
    <w:rsid w:val="004A56C0"/>
    <w:rsid w:val="004A5A6A"/>
    <w:rsid w:val="004A5AA3"/>
    <w:rsid w:val="004A5D81"/>
    <w:rsid w:val="004A69F2"/>
    <w:rsid w:val="004A6CCA"/>
    <w:rsid w:val="004A6E55"/>
    <w:rsid w:val="004A7151"/>
    <w:rsid w:val="004A72E5"/>
    <w:rsid w:val="004A730A"/>
    <w:rsid w:val="004A7775"/>
    <w:rsid w:val="004A79B9"/>
    <w:rsid w:val="004A7BE7"/>
    <w:rsid w:val="004A7D16"/>
    <w:rsid w:val="004B0353"/>
    <w:rsid w:val="004B06B6"/>
    <w:rsid w:val="004B07F2"/>
    <w:rsid w:val="004B0C2F"/>
    <w:rsid w:val="004B0E41"/>
    <w:rsid w:val="004B1C8B"/>
    <w:rsid w:val="004B1D2C"/>
    <w:rsid w:val="004B2AE7"/>
    <w:rsid w:val="004B2B1E"/>
    <w:rsid w:val="004B2E42"/>
    <w:rsid w:val="004B2F62"/>
    <w:rsid w:val="004B3DD1"/>
    <w:rsid w:val="004B3EA4"/>
    <w:rsid w:val="004B46E3"/>
    <w:rsid w:val="004B473D"/>
    <w:rsid w:val="004B4D4C"/>
    <w:rsid w:val="004B4ED4"/>
    <w:rsid w:val="004B4FA9"/>
    <w:rsid w:val="004B50BD"/>
    <w:rsid w:val="004B5474"/>
    <w:rsid w:val="004B557C"/>
    <w:rsid w:val="004B55FD"/>
    <w:rsid w:val="004B563C"/>
    <w:rsid w:val="004B5E3C"/>
    <w:rsid w:val="004B5E79"/>
    <w:rsid w:val="004B61B6"/>
    <w:rsid w:val="004B63F2"/>
    <w:rsid w:val="004B685D"/>
    <w:rsid w:val="004B69BA"/>
    <w:rsid w:val="004B6C35"/>
    <w:rsid w:val="004B6DD6"/>
    <w:rsid w:val="004C04E7"/>
    <w:rsid w:val="004C0F85"/>
    <w:rsid w:val="004C1CE8"/>
    <w:rsid w:val="004C200A"/>
    <w:rsid w:val="004C2A0C"/>
    <w:rsid w:val="004C2ABC"/>
    <w:rsid w:val="004C2B48"/>
    <w:rsid w:val="004C2D34"/>
    <w:rsid w:val="004C2D66"/>
    <w:rsid w:val="004C2ECD"/>
    <w:rsid w:val="004C32A7"/>
    <w:rsid w:val="004C32DB"/>
    <w:rsid w:val="004C33D9"/>
    <w:rsid w:val="004C392C"/>
    <w:rsid w:val="004C4AAD"/>
    <w:rsid w:val="004C4B45"/>
    <w:rsid w:val="004C4F8B"/>
    <w:rsid w:val="004C53C8"/>
    <w:rsid w:val="004C60A6"/>
    <w:rsid w:val="004C6112"/>
    <w:rsid w:val="004C624E"/>
    <w:rsid w:val="004C6802"/>
    <w:rsid w:val="004C6CF4"/>
    <w:rsid w:val="004C70E4"/>
    <w:rsid w:val="004C77DA"/>
    <w:rsid w:val="004C7A2B"/>
    <w:rsid w:val="004C7DF8"/>
    <w:rsid w:val="004C7E2D"/>
    <w:rsid w:val="004D000D"/>
    <w:rsid w:val="004D00C9"/>
    <w:rsid w:val="004D02BD"/>
    <w:rsid w:val="004D0441"/>
    <w:rsid w:val="004D07AB"/>
    <w:rsid w:val="004D0803"/>
    <w:rsid w:val="004D13AF"/>
    <w:rsid w:val="004D15F3"/>
    <w:rsid w:val="004D180A"/>
    <w:rsid w:val="004D2105"/>
    <w:rsid w:val="004D2F90"/>
    <w:rsid w:val="004D2FFF"/>
    <w:rsid w:val="004D3038"/>
    <w:rsid w:val="004D337A"/>
    <w:rsid w:val="004D3562"/>
    <w:rsid w:val="004D3B97"/>
    <w:rsid w:val="004D3CBC"/>
    <w:rsid w:val="004D4220"/>
    <w:rsid w:val="004D4FC0"/>
    <w:rsid w:val="004D5643"/>
    <w:rsid w:val="004D6C8E"/>
    <w:rsid w:val="004D6E3F"/>
    <w:rsid w:val="004D6E5B"/>
    <w:rsid w:val="004D6E6E"/>
    <w:rsid w:val="004D6EB5"/>
    <w:rsid w:val="004D71D6"/>
    <w:rsid w:val="004D72EF"/>
    <w:rsid w:val="004D74B1"/>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58A"/>
    <w:rsid w:val="004E3778"/>
    <w:rsid w:val="004E3819"/>
    <w:rsid w:val="004E39B1"/>
    <w:rsid w:val="004E3C5D"/>
    <w:rsid w:val="004E3D18"/>
    <w:rsid w:val="004E3F91"/>
    <w:rsid w:val="004E41D8"/>
    <w:rsid w:val="004E42BB"/>
    <w:rsid w:val="004E434B"/>
    <w:rsid w:val="004E4442"/>
    <w:rsid w:val="004E4701"/>
    <w:rsid w:val="004E497B"/>
    <w:rsid w:val="004E5057"/>
    <w:rsid w:val="004E58F1"/>
    <w:rsid w:val="004E594A"/>
    <w:rsid w:val="004E6108"/>
    <w:rsid w:val="004E62C2"/>
    <w:rsid w:val="004E6509"/>
    <w:rsid w:val="004E667E"/>
    <w:rsid w:val="004E66DA"/>
    <w:rsid w:val="004E6798"/>
    <w:rsid w:val="004E6B64"/>
    <w:rsid w:val="004E6C9F"/>
    <w:rsid w:val="004E6FCF"/>
    <w:rsid w:val="004E717F"/>
    <w:rsid w:val="004E7523"/>
    <w:rsid w:val="004E7A03"/>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637"/>
    <w:rsid w:val="004F36AA"/>
    <w:rsid w:val="004F388B"/>
    <w:rsid w:val="004F3F53"/>
    <w:rsid w:val="004F3FB2"/>
    <w:rsid w:val="004F43D9"/>
    <w:rsid w:val="004F4A59"/>
    <w:rsid w:val="004F4C44"/>
    <w:rsid w:val="004F5088"/>
    <w:rsid w:val="004F5339"/>
    <w:rsid w:val="004F548B"/>
    <w:rsid w:val="004F5537"/>
    <w:rsid w:val="004F57F1"/>
    <w:rsid w:val="004F5C57"/>
    <w:rsid w:val="004F666D"/>
    <w:rsid w:val="004F66D1"/>
    <w:rsid w:val="004F6DDD"/>
    <w:rsid w:val="004F77BB"/>
    <w:rsid w:val="004F7AA1"/>
    <w:rsid w:val="004F7B5B"/>
    <w:rsid w:val="0050000A"/>
    <w:rsid w:val="005002FE"/>
    <w:rsid w:val="00500381"/>
    <w:rsid w:val="005003D1"/>
    <w:rsid w:val="00500487"/>
    <w:rsid w:val="005004D4"/>
    <w:rsid w:val="00500A4B"/>
    <w:rsid w:val="00500B10"/>
    <w:rsid w:val="00500CB8"/>
    <w:rsid w:val="00500D7B"/>
    <w:rsid w:val="00500D7D"/>
    <w:rsid w:val="0050106B"/>
    <w:rsid w:val="0050106C"/>
    <w:rsid w:val="00501156"/>
    <w:rsid w:val="00501205"/>
    <w:rsid w:val="00501217"/>
    <w:rsid w:val="00501A84"/>
    <w:rsid w:val="00501AF5"/>
    <w:rsid w:val="00501FAC"/>
    <w:rsid w:val="0050200A"/>
    <w:rsid w:val="0050275D"/>
    <w:rsid w:val="005027B6"/>
    <w:rsid w:val="00502BC0"/>
    <w:rsid w:val="00502BD5"/>
    <w:rsid w:val="00502CBD"/>
    <w:rsid w:val="00502CE6"/>
    <w:rsid w:val="005033F2"/>
    <w:rsid w:val="0050365A"/>
    <w:rsid w:val="005036EA"/>
    <w:rsid w:val="00503BAF"/>
    <w:rsid w:val="00504379"/>
    <w:rsid w:val="0050442A"/>
    <w:rsid w:val="0050594F"/>
    <w:rsid w:val="00505CAF"/>
    <w:rsid w:val="00505EF1"/>
    <w:rsid w:val="0050611C"/>
    <w:rsid w:val="005067DD"/>
    <w:rsid w:val="00506EBA"/>
    <w:rsid w:val="00507853"/>
    <w:rsid w:val="0050788D"/>
    <w:rsid w:val="0050791E"/>
    <w:rsid w:val="00507B0A"/>
    <w:rsid w:val="00510101"/>
    <w:rsid w:val="00510112"/>
    <w:rsid w:val="0051017A"/>
    <w:rsid w:val="0051070F"/>
    <w:rsid w:val="005109E1"/>
    <w:rsid w:val="00510C05"/>
    <w:rsid w:val="0051107F"/>
    <w:rsid w:val="005116A9"/>
    <w:rsid w:val="00511726"/>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37E"/>
    <w:rsid w:val="005154A7"/>
    <w:rsid w:val="00515BEB"/>
    <w:rsid w:val="005160C3"/>
    <w:rsid w:val="00516328"/>
    <w:rsid w:val="005169CD"/>
    <w:rsid w:val="00516E16"/>
    <w:rsid w:val="00516EDE"/>
    <w:rsid w:val="0051700A"/>
    <w:rsid w:val="00517106"/>
    <w:rsid w:val="0051784A"/>
    <w:rsid w:val="00517E77"/>
    <w:rsid w:val="00517EDD"/>
    <w:rsid w:val="00520ABF"/>
    <w:rsid w:val="0052164C"/>
    <w:rsid w:val="00521ADC"/>
    <w:rsid w:val="00521C6F"/>
    <w:rsid w:val="0052226A"/>
    <w:rsid w:val="005222E2"/>
    <w:rsid w:val="005236F9"/>
    <w:rsid w:val="005238B5"/>
    <w:rsid w:val="00523B93"/>
    <w:rsid w:val="00523CB7"/>
    <w:rsid w:val="0052443B"/>
    <w:rsid w:val="005245A7"/>
    <w:rsid w:val="00524E0C"/>
    <w:rsid w:val="00525686"/>
    <w:rsid w:val="005256A5"/>
    <w:rsid w:val="005256DB"/>
    <w:rsid w:val="00525B06"/>
    <w:rsid w:val="00525D07"/>
    <w:rsid w:val="005266CD"/>
    <w:rsid w:val="00526865"/>
    <w:rsid w:val="00526A9B"/>
    <w:rsid w:val="00526E9C"/>
    <w:rsid w:val="00527223"/>
    <w:rsid w:val="005273D9"/>
    <w:rsid w:val="005273F3"/>
    <w:rsid w:val="0052746A"/>
    <w:rsid w:val="00527ACF"/>
    <w:rsid w:val="00527F5E"/>
    <w:rsid w:val="0053009F"/>
    <w:rsid w:val="00530A9B"/>
    <w:rsid w:val="00530EA1"/>
    <w:rsid w:val="0053122F"/>
    <w:rsid w:val="0053168B"/>
    <w:rsid w:val="00531AC7"/>
    <w:rsid w:val="00531BB1"/>
    <w:rsid w:val="00531CC9"/>
    <w:rsid w:val="00531CEA"/>
    <w:rsid w:val="00532167"/>
    <w:rsid w:val="00532486"/>
    <w:rsid w:val="00532597"/>
    <w:rsid w:val="00532C8A"/>
    <w:rsid w:val="005335AF"/>
    <w:rsid w:val="00533CC0"/>
    <w:rsid w:val="0053407C"/>
    <w:rsid w:val="0053411E"/>
    <w:rsid w:val="005348A9"/>
    <w:rsid w:val="00535478"/>
    <w:rsid w:val="00535991"/>
    <w:rsid w:val="00535B36"/>
    <w:rsid w:val="00535D61"/>
    <w:rsid w:val="00536024"/>
    <w:rsid w:val="00536225"/>
    <w:rsid w:val="005362A0"/>
    <w:rsid w:val="005366B1"/>
    <w:rsid w:val="00536735"/>
    <w:rsid w:val="00537057"/>
    <w:rsid w:val="00537A2E"/>
    <w:rsid w:val="00537F52"/>
    <w:rsid w:val="00537FB9"/>
    <w:rsid w:val="005401A5"/>
    <w:rsid w:val="0054027A"/>
    <w:rsid w:val="00540486"/>
    <w:rsid w:val="00540601"/>
    <w:rsid w:val="00540755"/>
    <w:rsid w:val="005408DC"/>
    <w:rsid w:val="00540936"/>
    <w:rsid w:val="00540A60"/>
    <w:rsid w:val="00540F48"/>
    <w:rsid w:val="00541596"/>
    <w:rsid w:val="00541782"/>
    <w:rsid w:val="00541B61"/>
    <w:rsid w:val="00541ECA"/>
    <w:rsid w:val="005421B5"/>
    <w:rsid w:val="005422AF"/>
    <w:rsid w:val="00542AA5"/>
    <w:rsid w:val="005431B2"/>
    <w:rsid w:val="005436FD"/>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50374"/>
    <w:rsid w:val="00550712"/>
    <w:rsid w:val="00550923"/>
    <w:rsid w:val="00550B9A"/>
    <w:rsid w:val="00550C4F"/>
    <w:rsid w:val="00551142"/>
    <w:rsid w:val="0055149C"/>
    <w:rsid w:val="0055250D"/>
    <w:rsid w:val="00552706"/>
    <w:rsid w:val="0055306A"/>
    <w:rsid w:val="00553343"/>
    <w:rsid w:val="005538B3"/>
    <w:rsid w:val="00553A35"/>
    <w:rsid w:val="00553D47"/>
    <w:rsid w:val="00553E16"/>
    <w:rsid w:val="00553E64"/>
    <w:rsid w:val="005542F9"/>
    <w:rsid w:val="005547D5"/>
    <w:rsid w:val="00554FCB"/>
    <w:rsid w:val="00555830"/>
    <w:rsid w:val="005558C3"/>
    <w:rsid w:val="00555ACB"/>
    <w:rsid w:val="00555B07"/>
    <w:rsid w:val="00555C59"/>
    <w:rsid w:val="00555E06"/>
    <w:rsid w:val="00556965"/>
    <w:rsid w:val="005569B9"/>
    <w:rsid w:val="005571C1"/>
    <w:rsid w:val="00557583"/>
    <w:rsid w:val="00557BDE"/>
    <w:rsid w:val="00557D23"/>
    <w:rsid w:val="005602AB"/>
    <w:rsid w:val="0056102F"/>
    <w:rsid w:val="0056132B"/>
    <w:rsid w:val="00561881"/>
    <w:rsid w:val="0056254A"/>
    <w:rsid w:val="005626D3"/>
    <w:rsid w:val="00562A07"/>
    <w:rsid w:val="00563206"/>
    <w:rsid w:val="00563222"/>
    <w:rsid w:val="00563243"/>
    <w:rsid w:val="00563FD0"/>
    <w:rsid w:val="0056440E"/>
    <w:rsid w:val="005648C2"/>
    <w:rsid w:val="00565275"/>
    <w:rsid w:val="0056600F"/>
    <w:rsid w:val="00566407"/>
    <w:rsid w:val="005665C3"/>
    <w:rsid w:val="005666F9"/>
    <w:rsid w:val="00566A0A"/>
    <w:rsid w:val="00566CA2"/>
    <w:rsid w:val="00566F79"/>
    <w:rsid w:val="00567052"/>
    <w:rsid w:val="005672F5"/>
    <w:rsid w:val="00567B0E"/>
    <w:rsid w:val="00567D22"/>
    <w:rsid w:val="00570665"/>
    <w:rsid w:val="00570A95"/>
    <w:rsid w:val="00570F9D"/>
    <w:rsid w:val="00570FA4"/>
    <w:rsid w:val="00571092"/>
    <w:rsid w:val="00571153"/>
    <w:rsid w:val="0057140A"/>
    <w:rsid w:val="005718B6"/>
    <w:rsid w:val="00571FEB"/>
    <w:rsid w:val="005720DE"/>
    <w:rsid w:val="00572311"/>
    <w:rsid w:val="005725FA"/>
    <w:rsid w:val="0057273C"/>
    <w:rsid w:val="00572C39"/>
    <w:rsid w:val="00573086"/>
    <w:rsid w:val="005734A6"/>
    <w:rsid w:val="005737A0"/>
    <w:rsid w:val="005742FD"/>
    <w:rsid w:val="005746DA"/>
    <w:rsid w:val="00574B9B"/>
    <w:rsid w:val="00574F59"/>
    <w:rsid w:val="00575680"/>
    <w:rsid w:val="0057584A"/>
    <w:rsid w:val="00575A6B"/>
    <w:rsid w:val="00575B13"/>
    <w:rsid w:val="005764CA"/>
    <w:rsid w:val="005765FD"/>
    <w:rsid w:val="0057682A"/>
    <w:rsid w:val="00576888"/>
    <w:rsid w:val="00576ACF"/>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30B9"/>
    <w:rsid w:val="005832A6"/>
    <w:rsid w:val="00583CB4"/>
    <w:rsid w:val="00583D44"/>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41C"/>
    <w:rsid w:val="00586971"/>
    <w:rsid w:val="00587960"/>
    <w:rsid w:val="00587B59"/>
    <w:rsid w:val="00587EF9"/>
    <w:rsid w:val="00590632"/>
    <w:rsid w:val="00590719"/>
    <w:rsid w:val="00590A3C"/>
    <w:rsid w:val="005914AF"/>
    <w:rsid w:val="005914F2"/>
    <w:rsid w:val="00591B06"/>
    <w:rsid w:val="00591DBC"/>
    <w:rsid w:val="00591F55"/>
    <w:rsid w:val="00592557"/>
    <w:rsid w:val="005925F0"/>
    <w:rsid w:val="00592CA1"/>
    <w:rsid w:val="005931BA"/>
    <w:rsid w:val="005937DC"/>
    <w:rsid w:val="00593A44"/>
    <w:rsid w:val="00593A96"/>
    <w:rsid w:val="00594043"/>
    <w:rsid w:val="005944F4"/>
    <w:rsid w:val="0059473E"/>
    <w:rsid w:val="0059488B"/>
    <w:rsid w:val="00594DA1"/>
    <w:rsid w:val="0059533D"/>
    <w:rsid w:val="00595A00"/>
    <w:rsid w:val="00595D6E"/>
    <w:rsid w:val="0059614D"/>
    <w:rsid w:val="005964AA"/>
    <w:rsid w:val="00596836"/>
    <w:rsid w:val="005970AB"/>
    <w:rsid w:val="00597472"/>
    <w:rsid w:val="00597DCD"/>
    <w:rsid w:val="005A0889"/>
    <w:rsid w:val="005A0C63"/>
    <w:rsid w:val="005A0ECF"/>
    <w:rsid w:val="005A1472"/>
    <w:rsid w:val="005A1617"/>
    <w:rsid w:val="005A1A9A"/>
    <w:rsid w:val="005A1E89"/>
    <w:rsid w:val="005A1FB2"/>
    <w:rsid w:val="005A2ABA"/>
    <w:rsid w:val="005A2D7A"/>
    <w:rsid w:val="005A2DF3"/>
    <w:rsid w:val="005A2E63"/>
    <w:rsid w:val="005A32C3"/>
    <w:rsid w:val="005A3580"/>
    <w:rsid w:val="005A35E0"/>
    <w:rsid w:val="005A38E5"/>
    <w:rsid w:val="005A3E26"/>
    <w:rsid w:val="005A4512"/>
    <w:rsid w:val="005A4BC1"/>
    <w:rsid w:val="005A4EB2"/>
    <w:rsid w:val="005A4FAA"/>
    <w:rsid w:val="005A5B3B"/>
    <w:rsid w:val="005A5D35"/>
    <w:rsid w:val="005A5D5C"/>
    <w:rsid w:val="005A5FD6"/>
    <w:rsid w:val="005A6121"/>
    <w:rsid w:val="005A62AE"/>
    <w:rsid w:val="005A6651"/>
    <w:rsid w:val="005A6921"/>
    <w:rsid w:val="005A6C1B"/>
    <w:rsid w:val="005A6F0D"/>
    <w:rsid w:val="005A7B7C"/>
    <w:rsid w:val="005A7C5F"/>
    <w:rsid w:val="005A7E92"/>
    <w:rsid w:val="005A7EB8"/>
    <w:rsid w:val="005A7FD1"/>
    <w:rsid w:val="005B082F"/>
    <w:rsid w:val="005B0CC1"/>
    <w:rsid w:val="005B0F97"/>
    <w:rsid w:val="005B1288"/>
    <w:rsid w:val="005B1388"/>
    <w:rsid w:val="005B1411"/>
    <w:rsid w:val="005B1593"/>
    <w:rsid w:val="005B1D97"/>
    <w:rsid w:val="005B1DD5"/>
    <w:rsid w:val="005B2018"/>
    <w:rsid w:val="005B2142"/>
    <w:rsid w:val="005B2415"/>
    <w:rsid w:val="005B25B3"/>
    <w:rsid w:val="005B2920"/>
    <w:rsid w:val="005B296E"/>
    <w:rsid w:val="005B35D0"/>
    <w:rsid w:val="005B36A0"/>
    <w:rsid w:val="005B47B9"/>
    <w:rsid w:val="005B4D8A"/>
    <w:rsid w:val="005B4E9E"/>
    <w:rsid w:val="005B4FD8"/>
    <w:rsid w:val="005B5072"/>
    <w:rsid w:val="005B5563"/>
    <w:rsid w:val="005B633E"/>
    <w:rsid w:val="005B635D"/>
    <w:rsid w:val="005B6396"/>
    <w:rsid w:val="005B642B"/>
    <w:rsid w:val="005B64F7"/>
    <w:rsid w:val="005B6818"/>
    <w:rsid w:val="005B6AA0"/>
    <w:rsid w:val="005B6E96"/>
    <w:rsid w:val="005B764A"/>
    <w:rsid w:val="005B76F3"/>
    <w:rsid w:val="005B79AF"/>
    <w:rsid w:val="005B7D0E"/>
    <w:rsid w:val="005C0031"/>
    <w:rsid w:val="005C0549"/>
    <w:rsid w:val="005C0AEF"/>
    <w:rsid w:val="005C0C4D"/>
    <w:rsid w:val="005C0EB3"/>
    <w:rsid w:val="005C0F99"/>
    <w:rsid w:val="005C1BEA"/>
    <w:rsid w:val="005C1DB5"/>
    <w:rsid w:val="005C2521"/>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505C"/>
    <w:rsid w:val="005C522D"/>
    <w:rsid w:val="005C5472"/>
    <w:rsid w:val="005C564A"/>
    <w:rsid w:val="005C5C83"/>
    <w:rsid w:val="005C5EAA"/>
    <w:rsid w:val="005C5F50"/>
    <w:rsid w:val="005C5F8A"/>
    <w:rsid w:val="005C628F"/>
    <w:rsid w:val="005C6937"/>
    <w:rsid w:val="005C6D66"/>
    <w:rsid w:val="005C750C"/>
    <w:rsid w:val="005C753D"/>
    <w:rsid w:val="005C795B"/>
    <w:rsid w:val="005D0132"/>
    <w:rsid w:val="005D02D0"/>
    <w:rsid w:val="005D0301"/>
    <w:rsid w:val="005D06A6"/>
    <w:rsid w:val="005D0B87"/>
    <w:rsid w:val="005D12CB"/>
    <w:rsid w:val="005D163E"/>
    <w:rsid w:val="005D1882"/>
    <w:rsid w:val="005D1E9B"/>
    <w:rsid w:val="005D294B"/>
    <w:rsid w:val="005D33A6"/>
    <w:rsid w:val="005D3450"/>
    <w:rsid w:val="005D3588"/>
    <w:rsid w:val="005D3724"/>
    <w:rsid w:val="005D3975"/>
    <w:rsid w:val="005D3C7C"/>
    <w:rsid w:val="005D3F08"/>
    <w:rsid w:val="005D4056"/>
    <w:rsid w:val="005D4241"/>
    <w:rsid w:val="005D429A"/>
    <w:rsid w:val="005D470C"/>
    <w:rsid w:val="005D5086"/>
    <w:rsid w:val="005D510E"/>
    <w:rsid w:val="005D52B4"/>
    <w:rsid w:val="005D5404"/>
    <w:rsid w:val="005D56C0"/>
    <w:rsid w:val="005D5770"/>
    <w:rsid w:val="005D5926"/>
    <w:rsid w:val="005D5A43"/>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E0194"/>
    <w:rsid w:val="005E0518"/>
    <w:rsid w:val="005E0A61"/>
    <w:rsid w:val="005E0B2F"/>
    <w:rsid w:val="005E0CDD"/>
    <w:rsid w:val="005E1589"/>
    <w:rsid w:val="005E1663"/>
    <w:rsid w:val="005E1C07"/>
    <w:rsid w:val="005E1CB9"/>
    <w:rsid w:val="005E1F29"/>
    <w:rsid w:val="005E202F"/>
    <w:rsid w:val="005E2362"/>
    <w:rsid w:val="005E25BF"/>
    <w:rsid w:val="005E2AE2"/>
    <w:rsid w:val="005E2D1A"/>
    <w:rsid w:val="005E3443"/>
    <w:rsid w:val="005E3CCA"/>
    <w:rsid w:val="005E3CDC"/>
    <w:rsid w:val="005E3CF6"/>
    <w:rsid w:val="005E3F2D"/>
    <w:rsid w:val="005E42CD"/>
    <w:rsid w:val="005E4369"/>
    <w:rsid w:val="005E4557"/>
    <w:rsid w:val="005E471E"/>
    <w:rsid w:val="005E49AA"/>
    <w:rsid w:val="005E4D0D"/>
    <w:rsid w:val="005E4E99"/>
    <w:rsid w:val="005E58A9"/>
    <w:rsid w:val="005E597F"/>
    <w:rsid w:val="005E5CC3"/>
    <w:rsid w:val="005E5E35"/>
    <w:rsid w:val="005E6005"/>
    <w:rsid w:val="005E66EE"/>
    <w:rsid w:val="005E6835"/>
    <w:rsid w:val="005E6887"/>
    <w:rsid w:val="005E695B"/>
    <w:rsid w:val="005E6C3F"/>
    <w:rsid w:val="005E6CA9"/>
    <w:rsid w:val="005E6CBB"/>
    <w:rsid w:val="005E73EE"/>
    <w:rsid w:val="005E74AA"/>
    <w:rsid w:val="005E750C"/>
    <w:rsid w:val="005E786F"/>
    <w:rsid w:val="005E7927"/>
    <w:rsid w:val="005F0719"/>
    <w:rsid w:val="005F1706"/>
    <w:rsid w:val="005F18BB"/>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500B"/>
    <w:rsid w:val="005F50FE"/>
    <w:rsid w:val="005F5A15"/>
    <w:rsid w:val="005F5A1F"/>
    <w:rsid w:val="005F6264"/>
    <w:rsid w:val="005F66AE"/>
    <w:rsid w:val="005F6A16"/>
    <w:rsid w:val="005F6B00"/>
    <w:rsid w:val="005F6C09"/>
    <w:rsid w:val="005F6C23"/>
    <w:rsid w:val="005F6CA0"/>
    <w:rsid w:val="005F7965"/>
    <w:rsid w:val="005F7A3E"/>
    <w:rsid w:val="005F7B2C"/>
    <w:rsid w:val="005F7D9E"/>
    <w:rsid w:val="0060000D"/>
    <w:rsid w:val="0060039D"/>
    <w:rsid w:val="006003F2"/>
    <w:rsid w:val="00600D7D"/>
    <w:rsid w:val="00600E09"/>
    <w:rsid w:val="006011A1"/>
    <w:rsid w:val="0060156F"/>
    <w:rsid w:val="00601E8C"/>
    <w:rsid w:val="0060340C"/>
    <w:rsid w:val="0060341C"/>
    <w:rsid w:val="00603597"/>
    <w:rsid w:val="00603709"/>
    <w:rsid w:val="0060378D"/>
    <w:rsid w:val="0060386E"/>
    <w:rsid w:val="00603BCF"/>
    <w:rsid w:val="00603EBC"/>
    <w:rsid w:val="00603F3A"/>
    <w:rsid w:val="00604501"/>
    <w:rsid w:val="00604ECF"/>
    <w:rsid w:val="006057ED"/>
    <w:rsid w:val="006064A0"/>
    <w:rsid w:val="00606A0B"/>
    <w:rsid w:val="006072FE"/>
    <w:rsid w:val="00607312"/>
    <w:rsid w:val="0060744F"/>
    <w:rsid w:val="006076B4"/>
    <w:rsid w:val="006079D0"/>
    <w:rsid w:val="00607A93"/>
    <w:rsid w:val="0061045A"/>
    <w:rsid w:val="006107BC"/>
    <w:rsid w:val="00610C6A"/>
    <w:rsid w:val="00611068"/>
    <w:rsid w:val="006113C1"/>
    <w:rsid w:val="00611C08"/>
    <w:rsid w:val="006121AA"/>
    <w:rsid w:val="0061234A"/>
    <w:rsid w:val="00612639"/>
    <w:rsid w:val="00612897"/>
    <w:rsid w:val="00612908"/>
    <w:rsid w:val="0061309D"/>
    <w:rsid w:val="00613424"/>
    <w:rsid w:val="00613C12"/>
    <w:rsid w:val="00613CB7"/>
    <w:rsid w:val="00613D6C"/>
    <w:rsid w:val="00613FCC"/>
    <w:rsid w:val="0061439A"/>
    <w:rsid w:val="00614F27"/>
    <w:rsid w:val="00614F83"/>
    <w:rsid w:val="00615A82"/>
    <w:rsid w:val="00615B2E"/>
    <w:rsid w:val="00615C10"/>
    <w:rsid w:val="00615E09"/>
    <w:rsid w:val="00615E1B"/>
    <w:rsid w:val="00615F73"/>
    <w:rsid w:val="00616DA5"/>
    <w:rsid w:val="00616FC5"/>
    <w:rsid w:val="006172B0"/>
    <w:rsid w:val="006174C6"/>
    <w:rsid w:val="00617A0A"/>
    <w:rsid w:val="00617A48"/>
    <w:rsid w:val="00617E57"/>
    <w:rsid w:val="00620080"/>
    <w:rsid w:val="00620417"/>
    <w:rsid w:val="006204CA"/>
    <w:rsid w:val="00620AC9"/>
    <w:rsid w:val="00620BEC"/>
    <w:rsid w:val="00620C07"/>
    <w:rsid w:val="00620D65"/>
    <w:rsid w:val="0062113F"/>
    <w:rsid w:val="006212CA"/>
    <w:rsid w:val="0062157E"/>
    <w:rsid w:val="00621B16"/>
    <w:rsid w:val="00621D89"/>
    <w:rsid w:val="00621F9A"/>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B20"/>
    <w:rsid w:val="00624FA4"/>
    <w:rsid w:val="006252CD"/>
    <w:rsid w:val="006258A8"/>
    <w:rsid w:val="00625D3D"/>
    <w:rsid w:val="00626248"/>
    <w:rsid w:val="0062651C"/>
    <w:rsid w:val="006267E8"/>
    <w:rsid w:val="00626A19"/>
    <w:rsid w:val="0062714C"/>
    <w:rsid w:val="00627F18"/>
    <w:rsid w:val="00630435"/>
    <w:rsid w:val="00630A8E"/>
    <w:rsid w:val="00630EC8"/>
    <w:rsid w:val="0063122A"/>
    <w:rsid w:val="00631447"/>
    <w:rsid w:val="00631753"/>
    <w:rsid w:val="00631D43"/>
    <w:rsid w:val="006326B5"/>
    <w:rsid w:val="006326FB"/>
    <w:rsid w:val="006328F7"/>
    <w:rsid w:val="00632BAC"/>
    <w:rsid w:val="0063334D"/>
    <w:rsid w:val="00633947"/>
    <w:rsid w:val="00634011"/>
    <w:rsid w:val="006342AF"/>
    <w:rsid w:val="00634335"/>
    <w:rsid w:val="00634386"/>
    <w:rsid w:val="006344BD"/>
    <w:rsid w:val="00634545"/>
    <w:rsid w:val="006345FF"/>
    <w:rsid w:val="00634977"/>
    <w:rsid w:val="00635079"/>
    <w:rsid w:val="00635A06"/>
    <w:rsid w:val="00635ABE"/>
    <w:rsid w:val="00635D21"/>
    <w:rsid w:val="00635D4A"/>
    <w:rsid w:val="0063606F"/>
    <w:rsid w:val="00636507"/>
    <w:rsid w:val="00636994"/>
    <w:rsid w:val="00636AA0"/>
    <w:rsid w:val="00637266"/>
    <w:rsid w:val="006373D5"/>
    <w:rsid w:val="00637594"/>
    <w:rsid w:val="006377C9"/>
    <w:rsid w:val="006400CF"/>
    <w:rsid w:val="00640646"/>
    <w:rsid w:val="0064093D"/>
    <w:rsid w:val="006409E7"/>
    <w:rsid w:val="00640BD3"/>
    <w:rsid w:val="00640DFA"/>
    <w:rsid w:val="00641382"/>
    <w:rsid w:val="006414CE"/>
    <w:rsid w:val="00641781"/>
    <w:rsid w:val="00641D1D"/>
    <w:rsid w:val="006422CD"/>
    <w:rsid w:val="00642963"/>
    <w:rsid w:val="00642A14"/>
    <w:rsid w:val="00642AF9"/>
    <w:rsid w:val="00642B0B"/>
    <w:rsid w:val="00642CF3"/>
    <w:rsid w:val="00642F2D"/>
    <w:rsid w:val="006436F3"/>
    <w:rsid w:val="006437CF"/>
    <w:rsid w:val="00643A38"/>
    <w:rsid w:val="006440E2"/>
    <w:rsid w:val="006441C4"/>
    <w:rsid w:val="006448D3"/>
    <w:rsid w:val="006449AE"/>
    <w:rsid w:val="00644B81"/>
    <w:rsid w:val="00644BAC"/>
    <w:rsid w:val="0064561A"/>
    <w:rsid w:val="00645F76"/>
    <w:rsid w:val="006468C9"/>
    <w:rsid w:val="00646C10"/>
    <w:rsid w:val="00647065"/>
    <w:rsid w:val="0064712F"/>
    <w:rsid w:val="00647598"/>
    <w:rsid w:val="00647610"/>
    <w:rsid w:val="00647B60"/>
    <w:rsid w:val="00647FB4"/>
    <w:rsid w:val="00650248"/>
    <w:rsid w:val="00650402"/>
    <w:rsid w:val="006506D0"/>
    <w:rsid w:val="00650738"/>
    <w:rsid w:val="00650C50"/>
    <w:rsid w:val="00650C91"/>
    <w:rsid w:val="0065113F"/>
    <w:rsid w:val="0065171B"/>
    <w:rsid w:val="0065179A"/>
    <w:rsid w:val="00651D7B"/>
    <w:rsid w:val="006525AC"/>
    <w:rsid w:val="0065272A"/>
    <w:rsid w:val="00652988"/>
    <w:rsid w:val="00652CBF"/>
    <w:rsid w:val="00652FCA"/>
    <w:rsid w:val="0065308B"/>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BD2"/>
    <w:rsid w:val="00656EF5"/>
    <w:rsid w:val="0065770A"/>
    <w:rsid w:val="0065777F"/>
    <w:rsid w:val="0066004B"/>
    <w:rsid w:val="00660062"/>
    <w:rsid w:val="006600F5"/>
    <w:rsid w:val="006602B4"/>
    <w:rsid w:val="006602B8"/>
    <w:rsid w:val="00660E40"/>
    <w:rsid w:val="006610ED"/>
    <w:rsid w:val="00661177"/>
    <w:rsid w:val="0066150C"/>
    <w:rsid w:val="006615D4"/>
    <w:rsid w:val="006616D9"/>
    <w:rsid w:val="00661734"/>
    <w:rsid w:val="00661792"/>
    <w:rsid w:val="00661A17"/>
    <w:rsid w:val="00661D81"/>
    <w:rsid w:val="0066260F"/>
    <w:rsid w:val="00662F64"/>
    <w:rsid w:val="00662F7F"/>
    <w:rsid w:val="00663415"/>
    <w:rsid w:val="0066360A"/>
    <w:rsid w:val="00663847"/>
    <w:rsid w:val="00663BD7"/>
    <w:rsid w:val="00663C59"/>
    <w:rsid w:val="00663C8E"/>
    <w:rsid w:val="006642E4"/>
    <w:rsid w:val="00664B62"/>
    <w:rsid w:val="00664B74"/>
    <w:rsid w:val="0066573A"/>
    <w:rsid w:val="00665841"/>
    <w:rsid w:val="00665A0C"/>
    <w:rsid w:val="0066610C"/>
    <w:rsid w:val="006661EA"/>
    <w:rsid w:val="006670FC"/>
    <w:rsid w:val="00667171"/>
    <w:rsid w:val="006671C3"/>
    <w:rsid w:val="00667D16"/>
    <w:rsid w:val="006701C2"/>
    <w:rsid w:val="006701DF"/>
    <w:rsid w:val="006704F7"/>
    <w:rsid w:val="0067089D"/>
    <w:rsid w:val="00670EA6"/>
    <w:rsid w:val="0067140F"/>
    <w:rsid w:val="00671749"/>
    <w:rsid w:val="00672142"/>
    <w:rsid w:val="006723A9"/>
    <w:rsid w:val="00672BF1"/>
    <w:rsid w:val="00673B7E"/>
    <w:rsid w:val="00673C51"/>
    <w:rsid w:val="0067425D"/>
    <w:rsid w:val="00674265"/>
    <w:rsid w:val="006743BC"/>
    <w:rsid w:val="006747A0"/>
    <w:rsid w:val="00674983"/>
    <w:rsid w:val="00674BF2"/>
    <w:rsid w:val="00674DF0"/>
    <w:rsid w:val="00674E2A"/>
    <w:rsid w:val="0067544D"/>
    <w:rsid w:val="00675DE4"/>
    <w:rsid w:val="00675F54"/>
    <w:rsid w:val="006763A7"/>
    <w:rsid w:val="00676426"/>
    <w:rsid w:val="00676560"/>
    <w:rsid w:val="00677120"/>
    <w:rsid w:val="0067735B"/>
    <w:rsid w:val="00677582"/>
    <w:rsid w:val="0067758A"/>
    <w:rsid w:val="00677611"/>
    <w:rsid w:val="006776B7"/>
    <w:rsid w:val="00677810"/>
    <w:rsid w:val="00677BB1"/>
    <w:rsid w:val="00677D5B"/>
    <w:rsid w:val="00677E07"/>
    <w:rsid w:val="00680C63"/>
    <w:rsid w:val="00680DA3"/>
    <w:rsid w:val="0068129B"/>
    <w:rsid w:val="0068177B"/>
    <w:rsid w:val="00681781"/>
    <w:rsid w:val="00681982"/>
    <w:rsid w:val="00681ACA"/>
    <w:rsid w:val="00681B46"/>
    <w:rsid w:val="006821AC"/>
    <w:rsid w:val="00682269"/>
    <w:rsid w:val="00682BB8"/>
    <w:rsid w:val="00682BF9"/>
    <w:rsid w:val="00682CDF"/>
    <w:rsid w:val="00682F8A"/>
    <w:rsid w:val="00683748"/>
    <w:rsid w:val="006838E3"/>
    <w:rsid w:val="00683D3D"/>
    <w:rsid w:val="00683EB3"/>
    <w:rsid w:val="00684073"/>
    <w:rsid w:val="0068419A"/>
    <w:rsid w:val="00684396"/>
    <w:rsid w:val="006845DA"/>
    <w:rsid w:val="0068505C"/>
    <w:rsid w:val="0068518C"/>
    <w:rsid w:val="00685547"/>
    <w:rsid w:val="00685B83"/>
    <w:rsid w:val="00685E42"/>
    <w:rsid w:val="00686154"/>
    <w:rsid w:val="006861C5"/>
    <w:rsid w:val="006861CE"/>
    <w:rsid w:val="0068631C"/>
    <w:rsid w:val="0068658F"/>
    <w:rsid w:val="00686C29"/>
    <w:rsid w:val="00686C74"/>
    <w:rsid w:val="006871BF"/>
    <w:rsid w:val="00687385"/>
    <w:rsid w:val="006876F5"/>
    <w:rsid w:val="00687F18"/>
    <w:rsid w:val="00690647"/>
    <w:rsid w:val="006906B0"/>
    <w:rsid w:val="006906ED"/>
    <w:rsid w:val="0069095D"/>
    <w:rsid w:val="0069150C"/>
    <w:rsid w:val="00691568"/>
    <w:rsid w:val="00691741"/>
    <w:rsid w:val="00691BBE"/>
    <w:rsid w:val="00691E40"/>
    <w:rsid w:val="00691F7D"/>
    <w:rsid w:val="00692165"/>
    <w:rsid w:val="006926D7"/>
    <w:rsid w:val="006928AA"/>
    <w:rsid w:val="00692FCD"/>
    <w:rsid w:val="006933E1"/>
    <w:rsid w:val="0069344A"/>
    <w:rsid w:val="00693538"/>
    <w:rsid w:val="0069380B"/>
    <w:rsid w:val="006938E6"/>
    <w:rsid w:val="00693E80"/>
    <w:rsid w:val="00694DCC"/>
    <w:rsid w:val="00694E55"/>
    <w:rsid w:val="00694EA3"/>
    <w:rsid w:val="006954D6"/>
    <w:rsid w:val="00695536"/>
    <w:rsid w:val="00695910"/>
    <w:rsid w:val="00695C9D"/>
    <w:rsid w:val="00696030"/>
    <w:rsid w:val="00696D20"/>
    <w:rsid w:val="0069758E"/>
    <w:rsid w:val="00697A1F"/>
    <w:rsid w:val="00697AD0"/>
    <w:rsid w:val="006A10A4"/>
    <w:rsid w:val="006A12F9"/>
    <w:rsid w:val="006A13CB"/>
    <w:rsid w:val="006A1455"/>
    <w:rsid w:val="006A1AC5"/>
    <w:rsid w:val="006A22DB"/>
    <w:rsid w:val="006A25BD"/>
    <w:rsid w:val="006A2737"/>
    <w:rsid w:val="006A295A"/>
    <w:rsid w:val="006A3053"/>
    <w:rsid w:val="006A3645"/>
    <w:rsid w:val="006A4854"/>
    <w:rsid w:val="006A4990"/>
    <w:rsid w:val="006A4E42"/>
    <w:rsid w:val="006A53A1"/>
    <w:rsid w:val="006A53A8"/>
    <w:rsid w:val="006A55C0"/>
    <w:rsid w:val="006A58A5"/>
    <w:rsid w:val="006A5938"/>
    <w:rsid w:val="006A5B98"/>
    <w:rsid w:val="006A5C28"/>
    <w:rsid w:val="006A5D71"/>
    <w:rsid w:val="006A5F60"/>
    <w:rsid w:val="006A5FAF"/>
    <w:rsid w:val="006A6260"/>
    <w:rsid w:val="006A66CD"/>
    <w:rsid w:val="006A699C"/>
    <w:rsid w:val="006A6C10"/>
    <w:rsid w:val="006A6D05"/>
    <w:rsid w:val="006A72D5"/>
    <w:rsid w:val="006A76B4"/>
    <w:rsid w:val="006A78B7"/>
    <w:rsid w:val="006A78C7"/>
    <w:rsid w:val="006A7F77"/>
    <w:rsid w:val="006B0276"/>
    <w:rsid w:val="006B046D"/>
    <w:rsid w:val="006B0A58"/>
    <w:rsid w:val="006B0A60"/>
    <w:rsid w:val="006B0D1F"/>
    <w:rsid w:val="006B0D92"/>
    <w:rsid w:val="006B0EBF"/>
    <w:rsid w:val="006B0F58"/>
    <w:rsid w:val="006B100F"/>
    <w:rsid w:val="006B113E"/>
    <w:rsid w:val="006B1759"/>
    <w:rsid w:val="006B18AB"/>
    <w:rsid w:val="006B192B"/>
    <w:rsid w:val="006B29DE"/>
    <w:rsid w:val="006B29F8"/>
    <w:rsid w:val="006B2AB2"/>
    <w:rsid w:val="006B2AC2"/>
    <w:rsid w:val="006B2D65"/>
    <w:rsid w:val="006B3BD8"/>
    <w:rsid w:val="006B433E"/>
    <w:rsid w:val="006B4536"/>
    <w:rsid w:val="006B49F1"/>
    <w:rsid w:val="006B4AD6"/>
    <w:rsid w:val="006B53F1"/>
    <w:rsid w:val="006B58C7"/>
    <w:rsid w:val="006B5A39"/>
    <w:rsid w:val="006B5CED"/>
    <w:rsid w:val="006B61B6"/>
    <w:rsid w:val="006B61D5"/>
    <w:rsid w:val="006B629A"/>
    <w:rsid w:val="006B645E"/>
    <w:rsid w:val="006B67C9"/>
    <w:rsid w:val="006B6CE5"/>
    <w:rsid w:val="006B71D9"/>
    <w:rsid w:val="006B73AD"/>
    <w:rsid w:val="006B76CE"/>
    <w:rsid w:val="006B7FD9"/>
    <w:rsid w:val="006C037B"/>
    <w:rsid w:val="006C0BE9"/>
    <w:rsid w:val="006C0F59"/>
    <w:rsid w:val="006C161A"/>
    <w:rsid w:val="006C1673"/>
    <w:rsid w:val="006C1CF3"/>
    <w:rsid w:val="006C2278"/>
    <w:rsid w:val="006C2445"/>
    <w:rsid w:val="006C2D0C"/>
    <w:rsid w:val="006C3225"/>
    <w:rsid w:val="006C3852"/>
    <w:rsid w:val="006C3B03"/>
    <w:rsid w:val="006C3C83"/>
    <w:rsid w:val="006C3E59"/>
    <w:rsid w:val="006C3FB4"/>
    <w:rsid w:val="006C40E8"/>
    <w:rsid w:val="006C42A2"/>
    <w:rsid w:val="006C456E"/>
    <w:rsid w:val="006C491D"/>
    <w:rsid w:val="006C4B0A"/>
    <w:rsid w:val="006C510D"/>
    <w:rsid w:val="006C5184"/>
    <w:rsid w:val="006C58B5"/>
    <w:rsid w:val="006C58FD"/>
    <w:rsid w:val="006C5A45"/>
    <w:rsid w:val="006C5BCA"/>
    <w:rsid w:val="006C5D3F"/>
    <w:rsid w:val="006C624B"/>
    <w:rsid w:val="006C6343"/>
    <w:rsid w:val="006C642F"/>
    <w:rsid w:val="006C6441"/>
    <w:rsid w:val="006C65FF"/>
    <w:rsid w:val="006C67CA"/>
    <w:rsid w:val="006C6AF0"/>
    <w:rsid w:val="006C79F3"/>
    <w:rsid w:val="006C79F9"/>
    <w:rsid w:val="006C7F71"/>
    <w:rsid w:val="006D03B6"/>
    <w:rsid w:val="006D062E"/>
    <w:rsid w:val="006D0B29"/>
    <w:rsid w:val="006D0DF8"/>
    <w:rsid w:val="006D1541"/>
    <w:rsid w:val="006D159A"/>
    <w:rsid w:val="006D1C12"/>
    <w:rsid w:val="006D1C21"/>
    <w:rsid w:val="006D2B44"/>
    <w:rsid w:val="006D2C51"/>
    <w:rsid w:val="006D2C6A"/>
    <w:rsid w:val="006D2E8D"/>
    <w:rsid w:val="006D2F9A"/>
    <w:rsid w:val="006D3779"/>
    <w:rsid w:val="006D37EA"/>
    <w:rsid w:val="006D3E6F"/>
    <w:rsid w:val="006D3FB4"/>
    <w:rsid w:val="006D40A9"/>
    <w:rsid w:val="006D4218"/>
    <w:rsid w:val="006D508E"/>
    <w:rsid w:val="006D5358"/>
    <w:rsid w:val="006D5C74"/>
    <w:rsid w:val="006D64F2"/>
    <w:rsid w:val="006D66B9"/>
    <w:rsid w:val="006D6E1E"/>
    <w:rsid w:val="006D7DDB"/>
    <w:rsid w:val="006E014B"/>
    <w:rsid w:val="006E02EE"/>
    <w:rsid w:val="006E07EC"/>
    <w:rsid w:val="006E07FA"/>
    <w:rsid w:val="006E0A01"/>
    <w:rsid w:val="006E0F9B"/>
    <w:rsid w:val="006E1508"/>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F14"/>
    <w:rsid w:val="006E4FD0"/>
    <w:rsid w:val="006E5267"/>
    <w:rsid w:val="006E52AA"/>
    <w:rsid w:val="006E53C6"/>
    <w:rsid w:val="006E574F"/>
    <w:rsid w:val="006E5789"/>
    <w:rsid w:val="006E6BA9"/>
    <w:rsid w:val="006E73DD"/>
    <w:rsid w:val="006E7741"/>
    <w:rsid w:val="006E7822"/>
    <w:rsid w:val="006E7AA1"/>
    <w:rsid w:val="006F02EB"/>
    <w:rsid w:val="006F0301"/>
    <w:rsid w:val="006F05E2"/>
    <w:rsid w:val="006F1036"/>
    <w:rsid w:val="006F179B"/>
    <w:rsid w:val="006F198D"/>
    <w:rsid w:val="006F1D36"/>
    <w:rsid w:val="006F1D9D"/>
    <w:rsid w:val="006F1E02"/>
    <w:rsid w:val="006F20FF"/>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D26"/>
    <w:rsid w:val="006F6203"/>
    <w:rsid w:val="006F6378"/>
    <w:rsid w:val="006F67B5"/>
    <w:rsid w:val="006F6E56"/>
    <w:rsid w:val="00700071"/>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221"/>
    <w:rsid w:val="00703310"/>
    <w:rsid w:val="007033FC"/>
    <w:rsid w:val="007036A1"/>
    <w:rsid w:val="00703B48"/>
    <w:rsid w:val="00703EEF"/>
    <w:rsid w:val="007045BF"/>
    <w:rsid w:val="00704870"/>
    <w:rsid w:val="00704A32"/>
    <w:rsid w:val="00704EE5"/>
    <w:rsid w:val="00705ABB"/>
    <w:rsid w:val="00706035"/>
    <w:rsid w:val="00706243"/>
    <w:rsid w:val="00706790"/>
    <w:rsid w:val="00706999"/>
    <w:rsid w:val="007069AE"/>
    <w:rsid w:val="00706BE9"/>
    <w:rsid w:val="00706C3D"/>
    <w:rsid w:val="00706D9F"/>
    <w:rsid w:val="00707134"/>
    <w:rsid w:val="0070724D"/>
    <w:rsid w:val="007075AE"/>
    <w:rsid w:val="007075DB"/>
    <w:rsid w:val="00707D6E"/>
    <w:rsid w:val="0071006E"/>
    <w:rsid w:val="007104CD"/>
    <w:rsid w:val="007105F8"/>
    <w:rsid w:val="00711074"/>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CC8"/>
    <w:rsid w:val="00714EA1"/>
    <w:rsid w:val="00714F90"/>
    <w:rsid w:val="0071503B"/>
    <w:rsid w:val="007151AE"/>
    <w:rsid w:val="0071544C"/>
    <w:rsid w:val="00715F9A"/>
    <w:rsid w:val="00717087"/>
    <w:rsid w:val="00717119"/>
    <w:rsid w:val="0071731E"/>
    <w:rsid w:val="0071764D"/>
    <w:rsid w:val="0071773C"/>
    <w:rsid w:val="007177BA"/>
    <w:rsid w:val="00717A6A"/>
    <w:rsid w:val="00717C55"/>
    <w:rsid w:val="00717D15"/>
    <w:rsid w:val="007201E4"/>
    <w:rsid w:val="00720650"/>
    <w:rsid w:val="00720CF9"/>
    <w:rsid w:val="00721626"/>
    <w:rsid w:val="007217CB"/>
    <w:rsid w:val="00721B31"/>
    <w:rsid w:val="00721D83"/>
    <w:rsid w:val="00721F02"/>
    <w:rsid w:val="0072239E"/>
    <w:rsid w:val="007224F0"/>
    <w:rsid w:val="00722520"/>
    <w:rsid w:val="00722D56"/>
    <w:rsid w:val="00722FCB"/>
    <w:rsid w:val="00723584"/>
    <w:rsid w:val="00723858"/>
    <w:rsid w:val="00723A1B"/>
    <w:rsid w:val="00723F0F"/>
    <w:rsid w:val="007241B6"/>
    <w:rsid w:val="00724726"/>
    <w:rsid w:val="00724753"/>
    <w:rsid w:val="00724C57"/>
    <w:rsid w:val="0072521C"/>
    <w:rsid w:val="00726000"/>
    <w:rsid w:val="007263D1"/>
    <w:rsid w:val="00726C94"/>
    <w:rsid w:val="0072700F"/>
    <w:rsid w:val="0072756A"/>
    <w:rsid w:val="00727941"/>
    <w:rsid w:val="00730430"/>
    <w:rsid w:val="0073046E"/>
    <w:rsid w:val="00730605"/>
    <w:rsid w:val="00730CEC"/>
    <w:rsid w:val="00730E78"/>
    <w:rsid w:val="00731128"/>
    <w:rsid w:val="00731970"/>
    <w:rsid w:val="00731A3F"/>
    <w:rsid w:val="00731CD9"/>
    <w:rsid w:val="00731FE1"/>
    <w:rsid w:val="007320FA"/>
    <w:rsid w:val="007324CD"/>
    <w:rsid w:val="00732595"/>
    <w:rsid w:val="00732957"/>
    <w:rsid w:val="00732F0C"/>
    <w:rsid w:val="007332E2"/>
    <w:rsid w:val="007334F3"/>
    <w:rsid w:val="00733920"/>
    <w:rsid w:val="00734038"/>
    <w:rsid w:val="0073439D"/>
    <w:rsid w:val="00734722"/>
    <w:rsid w:val="00735021"/>
    <w:rsid w:val="007352E9"/>
    <w:rsid w:val="00735688"/>
    <w:rsid w:val="00735988"/>
    <w:rsid w:val="00735B23"/>
    <w:rsid w:val="0073608D"/>
    <w:rsid w:val="007363CB"/>
    <w:rsid w:val="00736E25"/>
    <w:rsid w:val="0073728E"/>
    <w:rsid w:val="007375A0"/>
    <w:rsid w:val="00737B13"/>
    <w:rsid w:val="00737B16"/>
    <w:rsid w:val="007407AD"/>
    <w:rsid w:val="00740845"/>
    <w:rsid w:val="00740F9F"/>
    <w:rsid w:val="007420AC"/>
    <w:rsid w:val="007422DB"/>
    <w:rsid w:val="007428AD"/>
    <w:rsid w:val="00743555"/>
    <w:rsid w:val="00743942"/>
    <w:rsid w:val="00743AEB"/>
    <w:rsid w:val="00744241"/>
    <w:rsid w:val="007442E2"/>
    <w:rsid w:val="007444D8"/>
    <w:rsid w:val="007446B6"/>
    <w:rsid w:val="00744AC1"/>
    <w:rsid w:val="00745774"/>
    <w:rsid w:val="007457DF"/>
    <w:rsid w:val="00745DAC"/>
    <w:rsid w:val="00745EA9"/>
    <w:rsid w:val="00746096"/>
    <w:rsid w:val="00746206"/>
    <w:rsid w:val="007466CA"/>
    <w:rsid w:val="00746E02"/>
    <w:rsid w:val="00746EEA"/>
    <w:rsid w:val="00747A32"/>
    <w:rsid w:val="00747AC5"/>
    <w:rsid w:val="007500A5"/>
    <w:rsid w:val="007500B9"/>
    <w:rsid w:val="00750F91"/>
    <w:rsid w:val="0075117B"/>
    <w:rsid w:val="00751225"/>
    <w:rsid w:val="00751266"/>
    <w:rsid w:val="0075151A"/>
    <w:rsid w:val="00751570"/>
    <w:rsid w:val="0075184B"/>
    <w:rsid w:val="007518C7"/>
    <w:rsid w:val="00751F13"/>
    <w:rsid w:val="00752084"/>
    <w:rsid w:val="00753B9E"/>
    <w:rsid w:val="00753E50"/>
    <w:rsid w:val="0075435C"/>
    <w:rsid w:val="007547F1"/>
    <w:rsid w:val="00755191"/>
    <w:rsid w:val="007558F1"/>
    <w:rsid w:val="00755A9E"/>
    <w:rsid w:val="00755BB2"/>
    <w:rsid w:val="00755EDC"/>
    <w:rsid w:val="00755FEE"/>
    <w:rsid w:val="00756227"/>
    <w:rsid w:val="00756241"/>
    <w:rsid w:val="00756556"/>
    <w:rsid w:val="0075694B"/>
    <w:rsid w:val="00756968"/>
    <w:rsid w:val="007569F5"/>
    <w:rsid w:val="00756A71"/>
    <w:rsid w:val="00756AB3"/>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80F"/>
    <w:rsid w:val="00763549"/>
    <w:rsid w:val="00763C3A"/>
    <w:rsid w:val="00763D3B"/>
    <w:rsid w:val="007640E8"/>
    <w:rsid w:val="007650BD"/>
    <w:rsid w:val="00765604"/>
    <w:rsid w:val="00765724"/>
    <w:rsid w:val="00765752"/>
    <w:rsid w:val="00765F14"/>
    <w:rsid w:val="0076625B"/>
    <w:rsid w:val="007663A9"/>
    <w:rsid w:val="0076647D"/>
    <w:rsid w:val="00766944"/>
    <w:rsid w:val="00766BDD"/>
    <w:rsid w:val="00766C35"/>
    <w:rsid w:val="007670FD"/>
    <w:rsid w:val="00767587"/>
    <w:rsid w:val="0076774F"/>
    <w:rsid w:val="00767825"/>
    <w:rsid w:val="00767AC3"/>
    <w:rsid w:val="00767BD4"/>
    <w:rsid w:val="007701C9"/>
    <w:rsid w:val="007702E5"/>
    <w:rsid w:val="0077045F"/>
    <w:rsid w:val="0077116B"/>
    <w:rsid w:val="00771915"/>
    <w:rsid w:val="00771F21"/>
    <w:rsid w:val="00772284"/>
    <w:rsid w:val="00772872"/>
    <w:rsid w:val="00772CF5"/>
    <w:rsid w:val="00772D90"/>
    <w:rsid w:val="00772DB4"/>
    <w:rsid w:val="00773048"/>
    <w:rsid w:val="0077388C"/>
    <w:rsid w:val="00773A86"/>
    <w:rsid w:val="007742EC"/>
    <w:rsid w:val="007742FB"/>
    <w:rsid w:val="007743BF"/>
    <w:rsid w:val="007744A9"/>
    <w:rsid w:val="0077461E"/>
    <w:rsid w:val="0077487B"/>
    <w:rsid w:val="0077497F"/>
    <w:rsid w:val="00774A5F"/>
    <w:rsid w:val="00774A96"/>
    <w:rsid w:val="00774BBD"/>
    <w:rsid w:val="00774CCF"/>
    <w:rsid w:val="00774DC3"/>
    <w:rsid w:val="00774F65"/>
    <w:rsid w:val="00774FBC"/>
    <w:rsid w:val="007750FB"/>
    <w:rsid w:val="00775147"/>
    <w:rsid w:val="0077566C"/>
    <w:rsid w:val="00775783"/>
    <w:rsid w:val="00775792"/>
    <w:rsid w:val="0077591E"/>
    <w:rsid w:val="00775EBB"/>
    <w:rsid w:val="007765E0"/>
    <w:rsid w:val="00776B3C"/>
    <w:rsid w:val="0077739B"/>
    <w:rsid w:val="00777AC7"/>
    <w:rsid w:val="00777C17"/>
    <w:rsid w:val="00777CE4"/>
    <w:rsid w:val="00777D6C"/>
    <w:rsid w:val="00777FDA"/>
    <w:rsid w:val="007805CB"/>
    <w:rsid w:val="00780BFB"/>
    <w:rsid w:val="00780DD3"/>
    <w:rsid w:val="00781097"/>
    <w:rsid w:val="00781394"/>
    <w:rsid w:val="00781456"/>
    <w:rsid w:val="00781804"/>
    <w:rsid w:val="00781B2E"/>
    <w:rsid w:val="00781C47"/>
    <w:rsid w:val="00781F63"/>
    <w:rsid w:val="0078209F"/>
    <w:rsid w:val="00782CE9"/>
    <w:rsid w:val="00782D9E"/>
    <w:rsid w:val="00782F30"/>
    <w:rsid w:val="0078300B"/>
    <w:rsid w:val="0078343D"/>
    <w:rsid w:val="007835C9"/>
    <w:rsid w:val="007836C9"/>
    <w:rsid w:val="0078464D"/>
    <w:rsid w:val="007847D6"/>
    <w:rsid w:val="00784C07"/>
    <w:rsid w:val="00784C74"/>
    <w:rsid w:val="00785485"/>
    <w:rsid w:val="007858B1"/>
    <w:rsid w:val="00785EEF"/>
    <w:rsid w:val="00786411"/>
    <w:rsid w:val="0078641B"/>
    <w:rsid w:val="007866C3"/>
    <w:rsid w:val="00786844"/>
    <w:rsid w:val="00786B47"/>
    <w:rsid w:val="00787152"/>
    <w:rsid w:val="007873D5"/>
    <w:rsid w:val="0078770B"/>
    <w:rsid w:val="0078773D"/>
    <w:rsid w:val="00787C9C"/>
    <w:rsid w:val="00787DA1"/>
    <w:rsid w:val="0079041C"/>
    <w:rsid w:val="00790722"/>
    <w:rsid w:val="0079084B"/>
    <w:rsid w:val="0079084E"/>
    <w:rsid w:val="00790A32"/>
    <w:rsid w:val="00790B06"/>
    <w:rsid w:val="00791020"/>
    <w:rsid w:val="0079102E"/>
    <w:rsid w:val="00791352"/>
    <w:rsid w:val="007913BF"/>
    <w:rsid w:val="0079199B"/>
    <w:rsid w:val="00791C5E"/>
    <w:rsid w:val="0079299E"/>
    <w:rsid w:val="00792CC4"/>
    <w:rsid w:val="00792EBB"/>
    <w:rsid w:val="00793363"/>
    <w:rsid w:val="00793380"/>
    <w:rsid w:val="00793477"/>
    <w:rsid w:val="007934DC"/>
    <w:rsid w:val="00793CE5"/>
    <w:rsid w:val="007944E4"/>
    <w:rsid w:val="00794579"/>
    <w:rsid w:val="007947DB"/>
    <w:rsid w:val="00794865"/>
    <w:rsid w:val="00794BFF"/>
    <w:rsid w:val="00795109"/>
    <w:rsid w:val="00795395"/>
    <w:rsid w:val="0079565C"/>
    <w:rsid w:val="00795C8C"/>
    <w:rsid w:val="0079619C"/>
    <w:rsid w:val="007966AC"/>
    <w:rsid w:val="00796D47"/>
    <w:rsid w:val="00797A55"/>
    <w:rsid w:val="00797D5F"/>
    <w:rsid w:val="007A05A8"/>
    <w:rsid w:val="007A0604"/>
    <w:rsid w:val="007A0663"/>
    <w:rsid w:val="007A07B7"/>
    <w:rsid w:val="007A0B10"/>
    <w:rsid w:val="007A0C45"/>
    <w:rsid w:val="007A0C95"/>
    <w:rsid w:val="007A0CBC"/>
    <w:rsid w:val="007A0D04"/>
    <w:rsid w:val="007A1757"/>
    <w:rsid w:val="007A18E0"/>
    <w:rsid w:val="007A1AFF"/>
    <w:rsid w:val="007A2820"/>
    <w:rsid w:val="007A2AEB"/>
    <w:rsid w:val="007A2F71"/>
    <w:rsid w:val="007A3637"/>
    <w:rsid w:val="007A3A43"/>
    <w:rsid w:val="007A3B2B"/>
    <w:rsid w:val="007A3C9F"/>
    <w:rsid w:val="007A3E92"/>
    <w:rsid w:val="007A400F"/>
    <w:rsid w:val="007A4783"/>
    <w:rsid w:val="007A563B"/>
    <w:rsid w:val="007A5D2E"/>
    <w:rsid w:val="007A5D66"/>
    <w:rsid w:val="007A5E0F"/>
    <w:rsid w:val="007A605B"/>
    <w:rsid w:val="007A615C"/>
    <w:rsid w:val="007A6192"/>
    <w:rsid w:val="007A6BA6"/>
    <w:rsid w:val="007A70F4"/>
    <w:rsid w:val="007A7321"/>
    <w:rsid w:val="007A74CF"/>
    <w:rsid w:val="007A7613"/>
    <w:rsid w:val="007A7626"/>
    <w:rsid w:val="007A7AE9"/>
    <w:rsid w:val="007A7C65"/>
    <w:rsid w:val="007B0367"/>
    <w:rsid w:val="007B06DD"/>
    <w:rsid w:val="007B0AB4"/>
    <w:rsid w:val="007B1B30"/>
    <w:rsid w:val="007B2049"/>
    <w:rsid w:val="007B204D"/>
    <w:rsid w:val="007B23C7"/>
    <w:rsid w:val="007B255A"/>
    <w:rsid w:val="007B29DF"/>
    <w:rsid w:val="007B2A8D"/>
    <w:rsid w:val="007B2ADE"/>
    <w:rsid w:val="007B2B51"/>
    <w:rsid w:val="007B2DA0"/>
    <w:rsid w:val="007B334A"/>
    <w:rsid w:val="007B3688"/>
    <w:rsid w:val="007B38E8"/>
    <w:rsid w:val="007B3A7F"/>
    <w:rsid w:val="007B3DDB"/>
    <w:rsid w:val="007B3E9F"/>
    <w:rsid w:val="007B42A5"/>
    <w:rsid w:val="007B43C7"/>
    <w:rsid w:val="007B45EF"/>
    <w:rsid w:val="007B479C"/>
    <w:rsid w:val="007B4888"/>
    <w:rsid w:val="007B4D79"/>
    <w:rsid w:val="007B554B"/>
    <w:rsid w:val="007B5D8E"/>
    <w:rsid w:val="007B5EDA"/>
    <w:rsid w:val="007B644C"/>
    <w:rsid w:val="007B6630"/>
    <w:rsid w:val="007B66F0"/>
    <w:rsid w:val="007B6EC6"/>
    <w:rsid w:val="007B6F99"/>
    <w:rsid w:val="007B7205"/>
    <w:rsid w:val="007B73D8"/>
    <w:rsid w:val="007B7447"/>
    <w:rsid w:val="007B76A8"/>
    <w:rsid w:val="007B7BE4"/>
    <w:rsid w:val="007C035A"/>
    <w:rsid w:val="007C08CB"/>
    <w:rsid w:val="007C0D4B"/>
    <w:rsid w:val="007C0F2B"/>
    <w:rsid w:val="007C1012"/>
    <w:rsid w:val="007C1332"/>
    <w:rsid w:val="007C1468"/>
    <w:rsid w:val="007C173F"/>
    <w:rsid w:val="007C1A9A"/>
    <w:rsid w:val="007C1AFE"/>
    <w:rsid w:val="007C1F40"/>
    <w:rsid w:val="007C20A7"/>
    <w:rsid w:val="007C2200"/>
    <w:rsid w:val="007C26B0"/>
    <w:rsid w:val="007C2941"/>
    <w:rsid w:val="007C2B24"/>
    <w:rsid w:val="007C2BB4"/>
    <w:rsid w:val="007C3EA7"/>
    <w:rsid w:val="007C4295"/>
    <w:rsid w:val="007C5007"/>
    <w:rsid w:val="007C5717"/>
    <w:rsid w:val="007C578B"/>
    <w:rsid w:val="007C592C"/>
    <w:rsid w:val="007C5C4D"/>
    <w:rsid w:val="007C5D9E"/>
    <w:rsid w:val="007C613E"/>
    <w:rsid w:val="007C6437"/>
    <w:rsid w:val="007C6768"/>
    <w:rsid w:val="007C67BC"/>
    <w:rsid w:val="007C67C0"/>
    <w:rsid w:val="007C6F6C"/>
    <w:rsid w:val="007C732C"/>
    <w:rsid w:val="007C7AB6"/>
    <w:rsid w:val="007C7BD6"/>
    <w:rsid w:val="007C7DC6"/>
    <w:rsid w:val="007D03D5"/>
    <w:rsid w:val="007D0913"/>
    <w:rsid w:val="007D0E84"/>
    <w:rsid w:val="007D1005"/>
    <w:rsid w:val="007D1117"/>
    <w:rsid w:val="007D1680"/>
    <w:rsid w:val="007D1790"/>
    <w:rsid w:val="007D1C61"/>
    <w:rsid w:val="007D1FAE"/>
    <w:rsid w:val="007D208A"/>
    <w:rsid w:val="007D22CE"/>
    <w:rsid w:val="007D2A6C"/>
    <w:rsid w:val="007D2A80"/>
    <w:rsid w:val="007D2DD9"/>
    <w:rsid w:val="007D3043"/>
    <w:rsid w:val="007D307A"/>
    <w:rsid w:val="007D310B"/>
    <w:rsid w:val="007D376E"/>
    <w:rsid w:val="007D3D2E"/>
    <w:rsid w:val="007D3ED0"/>
    <w:rsid w:val="007D4046"/>
    <w:rsid w:val="007D40F9"/>
    <w:rsid w:val="007D430B"/>
    <w:rsid w:val="007D4399"/>
    <w:rsid w:val="007D44AC"/>
    <w:rsid w:val="007D4C34"/>
    <w:rsid w:val="007D4CEE"/>
    <w:rsid w:val="007D4DB4"/>
    <w:rsid w:val="007D573D"/>
    <w:rsid w:val="007D586D"/>
    <w:rsid w:val="007D587E"/>
    <w:rsid w:val="007D5A7E"/>
    <w:rsid w:val="007D5D8C"/>
    <w:rsid w:val="007D5F67"/>
    <w:rsid w:val="007D618A"/>
    <w:rsid w:val="007D6561"/>
    <w:rsid w:val="007D6761"/>
    <w:rsid w:val="007D6776"/>
    <w:rsid w:val="007D6E48"/>
    <w:rsid w:val="007D7512"/>
    <w:rsid w:val="007D7589"/>
    <w:rsid w:val="007D785E"/>
    <w:rsid w:val="007D7DB4"/>
    <w:rsid w:val="007D7EC8"/>
    <w:rsid w:val="007E0B4E"/>
    <w:rsid w:val="007E0BE4"/>
    <w:rsid w:val="007E127E"/>
    <w:rsid w:val="007E1595"/>
    <w:rsid w:val="007E1674"/>
    <w:rsid w:val="007E1D24"/>
    <w:rsid w:val="007E1E38"/>
    <w:rsid w:val="007E21CB"/>
    <w:rsid w:val="007E257D"/>
    <w:rsid w:val="007E2A3A"/>
    <w:rsid w:val="007E2AC7"/>
    <w:rsid w:val="007E2B15"/>
    <w:rsid w:val="007E3007"/>
    <w:rsid w:val="007E32A7"/>
    <w:rsid w:val="007E33CA"/>
    <w:rsid w:val="007E3EE7"/>
    <w:rsid w:val="007E427F"/>
    <w:rsid w:val="007E4350"/>
    <w:rsid w:val="007E47CA"/>
    <w:rsid w:val="007E4CD9"/>
    <w:rsid w:val="007E5053"/>
    <w:rsid w:val="007E5561"/>
    <w:rsid w:val="007E585D"/>
    <w:rsid w:val="007E5F21"/>
    <w:rsid w:val="007E677F"/>
    <w:rsid w:val="007E6920"/>
    <w:rsid w:val="007E6992"/>
    <w:rsid w:val="007E707D"/>
    <w:rsid w:val="007E7A03"/>
    <w:rsid w:val="007E7D6B"/>
    <w:rsid w:val="007F00F7"/>
    <w:rsid w:val="007F0150"/>
    <w:rsid w:val="007F09BA"/>
    <w:rsid w:val="007F0B7A"/>
    <w:rsid w:val="007F0F6E"/>
    <w:rsid w:val="007F0FB0"/>
    <w:rsid w:val="007F1446"/>
    <w:rsid w:val="007F18C8"/>
    <w:rsid w:val="007F198C"/>
    <w:rsid w:val="007F1BDD"/>
    <w:rsid w:val="007F208F"/>
    <w:rsid w:val="007F24B8"/>
    <w:rsid w:val="007F2C35"/>
    <w:rsid w:val="007F2EF4"/>
    <w:rsid w:val="007F3303"/>
    <w:rsid w:val="007F3359"/>
    <w:rsid w:val="007F3418"/>
    <w:rsid w:val="007F355A"/>
    <w:rsid w:val="007F36FF"/>
    <w:rsid w:val="007F3872"/>
    <w:rsid w:val="007F3908"/>
    <w:rsid w:val="007F3AFF"/>
    <w:rsid w:val="007F3B34"/>
    <w:rsid w:val="007F3E92"/>
    <w:rsid w:val="007F41F4"/>
    <w:rsid w:val="007F449B"/>
    <w:rsid w:val="007F48C7"/>
    <w:rsid w:val="007F4A43"/>
    <w:rsid w:val="007F5014"/>
    <w:rsid w:val="007F5821"/>
    <w:rsid w:val="007F58AD"/>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E1"/>
    <w:rsid w:val="008009C3"/>
    <w:rsid w:val="008010D5"/>
    <w:rsid w:val="008018E6"/>
    <w:rsid w:val="00801DB9"/>
    <w:rsid w:val="00801E74"/>
    <w:rsid w:val="0080208C"/>
    <w:rsid w:val="0080216A"/>
    <w:rsid w:val="0080324C"/>
    <w:rsid w:val="008034C2"/>
    <w:rsid w:val="008036F4"/>
    <w:rsid w:val="0080388E"/>
    <w:rsid w:val="00803DFA"/>
    <w:rsid w:val="008042C6"/>
    <w:rsid w:val="00804364"/>
    <w:rsid w:val="008043A2"/>
    <w:rsid w:val="00804491"/>
    <w:rsid w:val="0080525A"/>
    <w:rsid w:val="0080574F"/>
    <w:rsid w:val="008057E9"/>
    <w:rsid w:val="00805CC5"/>
    <w:rsid w:val="00805FD6"/>
    <w:rsid w:val="0080639B"/>
    <w:rsid w:val="008067BC"/>
    <w:rsid w:val="008068AD"/>
    <w:rsid w:val="00806E20"/>
    <w:rsid w:val="00807019"/>
    <w:rsid w:val="00807152"/>
    <w:rsid w:val="00807A57"/>
    <w:rsid w:val="00807AD6"/>
    <w:rsid w:val="00807FF2"/>
    <w:rsid w:val="00810231"/>
    <w:rsid w:val="008114CB"/>
    <w:rsid w:val="0081182F"/>
    <w:rsid w:val="00811C51"/>
    <w:rsid w:val="00811FC2"/>
    <w:rsid w:val="00812097"/>
    <w:rsid w:val="0081230B"/>
    <w:rsid w:val="008130E1"/>
    <w:rsid w:val="00813112"/>
    <w:rsid w:val="008132CF"/>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6815"/>
    <w:rsid w:val="008168C4"/>
    <w:rsid w:val="00817A77"/>
    <w:rsid w:val="00817CA6"/>
    <w:rsid w:val="00817CE4"/>
    <w:rsid w:val="0082000D"/>
    <w:rsid w:val="0082023E"/>
    <w:rsid w:val="0082073A"/>
    <w:rsid w:val="008211B3"/>
    <w:rsid w:val="008214C3"/>
    <w:rsid w:val="0082165D"/>
    <w:rsid w:val="00821670"/>
    <w:rsid w:val="008219F5"/>
    <w:rsid w:val="00821B9F"/>
    <w:rsid w:val="00821C3E"/>
    <w:rsid w:val="008223D7"/>
    <w:rsid w:val="0082241F"/>
    <w:rsid w:val="0082273E"/>
    <w:rsid w:val="00822785"/>
    <w:rsid w:val="00823755"/>
    <w:rsid w:val="00823D46"/>
    <w:rsid w:val="00824471"/>
    <w:rsid w:val="00824556"/>
    <w:rsid w:val="00824D4D"/>
    <w:rsid w:val="00824D8E"/>
    <w:rsid w:val="00825332"/>
    <w:rsid w:val="0082541A"/>
    <w:rsid w:val="008259C4"/>
    <w:rsid w:val="00825C09"/>
    <w:rsid w:val="008260EF"/>
    <w:rsid w:val="008265C7"/>
    <w:rsid w:val="00826AC1"/>
    <w:rsid w:val="00826B73"/>
    <w:rsid w:val="0082707B"/>
    <w:rsid w:val="0082794E"/>
    <w:rsid w:val="00827C75"/>
    <w:rsid w:val="00827E3B"/>
    <w:rsid w:val="00830097"/>
    <w:rsid w:val="00830290"/>
    <w:rsid w:val="008305C8"/>
    <w:rsid w:val="008308E8"/>
    <w:rsid w:val="00830CA6"/>
    <w:rsid w:val="008310F5"/>
    <w:rsid w:val="008311F4"/>
    <w:rsid w:val="0083130F"/>
    <w:rsid w:val="008319F1"/>
    <w:rsid w:val="00831B40"/>
    <w:rsid w:val="00831DBB"/>
    <w:rsid w:val="00831F1E"/>
    <w:rsid w:val="008323C7"/>
    <w:rsid w:val="008324AA"/>
    <w:rsid w:val="00832CA1"/>
    <w:rsid w:val="00833187"/>
    <w:rsid w:val="00833521"/>
    <w:rsid w:val="00833C43"/>
    <w:rsid w:val="00834177"/>
    <w:rsid w:val="00834A92"/>
    <w:rsid w:val="0083521E"/>
    <w:rsid w:val="008352E6"/>
    <w:rsid w:val="008356C8"/>
    <w:rsid w:val="008356D1"/>
    <w:rsid w:val="00835A49"/>
    <w:rsid w:val="00835AC8"/>
    <w:rsid w:val="00836C56"/>
    <w:rsid w:val="00837794"/>
    <w:rsid w:val="00837B3A"/>
    <w:rsid w:val="00837E85"/>
    <w:rsid w:val="008407EE"/>
    <w:rsid w:val="008408DB"/>
    <w:rsid w:val="008409BD"/>
    <w:rsid w:val="008409D1"/>
    <w:rsid w:val="00840A15"/>
    <w:rsid w:val="00840C95"/>
    <w:rsid w:val="00841107"/>
    <w:rsid w:val="00841467"/>
    <w:rsid w:val="008416A0"/>
    <w:rsid w:val="00841A24"/>
    <w:rsid w:val="00841FA1"/>
    <w:rsid w:val="00842289"/>
    <w:rsid w:val="0084232B"/>
    <w:rsid w:val="0084256B"/>
    <w:rsid w:val="00842791"/>
    <w:rsid w:val="00842B2E"/>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F34"/>
    <w:rsid w:val="008470B3"/>
    <w:rsid w:val="008471B0"/>
    <w:rsid w:val="0084728C"/>
    <w:rsid w:val="00847491"/>
    <w:rsid w:val="00847E1D"/>
    <w:rsid w:val="00847E9A"/>
    <w:rsid w:val="008503B6"/>
    <w:rsid w:val="008503FE"/>
    <w:rsid w:val="0085070C"/>
    <w:rsid w:val="00850811"/>
    <w:rsid w:val="0085096B"/>
    <w:rsid w:val="00850D5A"/>
    <w:rsid w:val="0085138B"/>
    <w:rsid w:val="0085179E"/>
    <w:rsid w:val="00851A71"/>
    <w:rsid w:val="00851E33"/>
    <w:rsid w:val="00852327"/>
    <w:rsid w:val="008524FA"/>
    <w:rsid w:val="0085260F"/>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BAE"/>
    <w:rsid w:val="00856C56"/>
    <w:rsid w:val="00856D67"/>
    <w:rsid w:val="00856E81"/>
    <w:rsid w:val="00857369"/>
    <w:rsid w:val="00857499"/>
    <w:rsid w:val="00857FA3"/>
    <w:rsid w:val="008608DE"/>
    <w:rsid w:val="00860C50"/>
    <w:rsid w:val="00860FA0"/>
    <w:rsid w:val="00861197"/>
    <w:rsid w:val="00861498"/>
    <w:rsid w:val="008617B1"/>
    <w:rsid w:val="008626EB"/>
    <w:rsid w:val="00862839"/>
    <w:rsid w:val="00862851"/>
    <w:rsid w:val="008629F7"/>
    <w:rsid w:val="00862ED5"/>
    <w:rsid w:val="00863438"/>
    <w:rsid w:val="00863AE0"/>
    <w:rsid w:val="0086456F"/>
    <w:rsid w:val="00864789"/>
    <w:rsid w:val="008647E5"/>
    <w:rsid w:val="00864C12"/>
    <w:rsid w:val="00864ECB"/>
    <w:rsid w:val="00864FCE"/>
    <w:rsid w:val="008651D9"/>
    <w:rsid w:val="008652C0"/>
    <w:rsid w:val="008653D9"/>
    <w:rsid w:val="00865C2C"/>
    <w:rsid w:val="0086612D"/>
    <w:rsid w:val="00866505"/>
    <w:rsid w:val="008665E8"/>
    <w:rsid w:val="008667A6"/>
    <w:rsid w:val="00866A17"/>
    <w:rsid w:val="00866EA6"/>
    <w:rsid w:val="00866ED1"/>
    <w:rsid w:val="00867316"/>
    <w:rsid w:val="00867614"/>
    <w:rsid w:val="0086765F"/>
    <w:rsid w:val="008677AC"/>
    <w:rsid w:val="00867E8B"/>
    <w:rsid w:val="008701A7"/>
    <w:rsid w:val="00870A9C"/>
    <w:rsid w:val="00870BEE"/>
    <w:rsid w:val="00870DBE"/>
    <w:rsid w:val="00870EC9"/>
    <w:rsid w:val="00870F09"/>
    <w:rsid w:val="00871083"/>
    <w:rsid w:val="0087115D"/>
    <w:rsid w:val="008711B1"/>
    <w:rsid w:val="00871332"/>
    <w:rsid w:val="008713CC"/>
    <w:rsid w:val="0087163D"/>
    <w:rsid w:val="00871B28"/>
    <w:rsid w:val="00871E38"/>
    <w:rsid w:val="008725AA"/>
    <w:rsid w:val="0087269D"/>
    <w:rsid w:val="008728C5"/>
    <w:rsid w:val="00872B34"/>
    <w:rsid w:val="00872C60"/>
    <w:rsid w:val="00872E7F"/>
    <w:rsid w:val="008731F0"/>
    <w:rsid w:val="00873227"/>
    <w:rsid w:val="008733F1"/>
    <w:rsid w:val="00873548"/>
    <w:rsid w:val="00873627"/>
    <w:rsid w:val="008738B8"/>
    <w:rsid w:val="008739BB"/>
    <w:rsid w:val="008740B6"/>
    <w:rsid w:val="00874387"/>
    <w:rsid w:val="00874469"/>
    <w:rsid w:val="00874613"/>
    <w:rsid w:val="00874C52"/>
    <w:rsid w:val="00874FCD"/>
    <w:rsid w:val="00875434"/>
    <w:rsid w:val="00875508"/>
    <w:rsid w:val="00875566"/>
    <w:rsid w:val="008756EB"/>
    <w:rsid w:val="00875B2E"/>
    <w:rsid w:val="00875C72"/>
    <w:rsid w:val="00875D2C"/>
    <w:rsid w:val="00875FBC"/>
    <w:rsid w:val="008765B6"/>
    <w:rsid w:val="0087670E"/>
    <w:rsid w:val="008768B1"/>
    <w:rsid w:val="008769E1"/>
    <w:rsid w:val="00876C1F"/>
    <w:rsid w:val="00876C4E"/>
    <w:rsid w:val="0087704A"/>
    <w:rsid w:val="008770C4"/>
    <w:rsid w:val="00877286"/>
    <w:rsid w:val="0087736A"/>
    <w:rsid w:val="00877B4E"/>
    <w:rsid w:val="00880287"/>
    <w:rsid w:val="008803FF"/>
    <w:rsid w:val="00881148"/>
    <w:rsid w:val="008811A9"/>
    <w:rsid w:val="00881381"/>
    <w:rsid w:val="00881981"/>
    <w:rsid w:val="00881B35"/>
    <w:rsid w:val="00881FBA"/>
    <w:rsid w:val="008824B4"/>
    <w:rsid w:val="00882972"/>
    <w:rsid w:val="00882D5A"/>
    <w:rsid w:val="0088319D"/>
    <w:rsid w:val="008832E8"/>
    <w:rsid w:val="0088341B"/>
    <w:rsid w:val="00883779"/>
    <w:rsid w:val="00883995"/>
    <w:rsid w:val="00883ADE"/>
    <w:rsid w:val="00883F62"/>
    <w:rsid w:val="008846F5"/>
    <w:rsid w:val="008849BD"/>
    <w:rsid w:val="00884A3C"/>
    <w:rsid w:val="008856C8"/>
    <w:rsid w:val="00885A60"/>
    <w:rsid w:val="00885C45"/>
    <w:rsid w:val="00886280"/>
    <w:rsid w:val="008863C9"/>
    <w:rsid w:val="008866FC"/>
    <w:rsid w:val="00886D9E"/>
    <w:rsid w:val="00886F71"/>
    <w:rsid w:val="00887399"/>
    <w:rsid w:val="0088746C"/>
    <w:rsid w:val="00887A26"/>
    <w:rsid w:val="00887C19"/>
    <w:rsid w:val="00887C92"/>
    <w:rsid w:val="00887D60"/>
    <w:rsid w:val="00887D8A"/>
    <w:rsid w:val="00887D91"/>
    <w:rsid w:val="00887FF9"/>
    <w:rsid w:val="008908BD"/>
    <w:rsid w:val="008908DB"/>
    <w:rsid w:val="00890B7F"/>
    <w:rsid w:val="00891075"/>
    <w:rsid w:val="008910B9"/>
    <w:rsid w:val="00891FB0"/>
    <w:rsid w:val="008920EE"/>
    <w:rsid w:val="00892BB1"/>
    <w:rsid w:val="00892FB7"/>
    <w:rsid w:val="00892FBF"/>
    <w:rsid w:val="00892FCB"/>
    <w:rsid w:val="00893447"/>
    <w:rsid w:val="008934E0"/>
    <w:rsid w:val="0089361E"/>
    <w:rsid w:val="0089371A"/>
    <w:rsid w:val="00893889"/>
    <w:rsid w:val="00894265"/>
    <w:rsid w:val="008953B0"/>
    <w:rsid w:val="00895445"/>
    <w:rsid w:val="0089558C"/>
    <w:rsid w:val="0089575C"/>
    <w:rsid w:val="00896282"/>
    <w:rsid w:val="0089660C"/>
    <w:rsid w:val="00896C7D"/>
    <w:rsid w:val="0089794D"/>
    <w:rsid w:val="00897CEE"/>
    <w:rsid w:val="00897F45"/>
    <w:rsid w:val="00897FEF"/>
    <w:rsid w:val="008A030C"/>
    <w:rsid w:val="008A0464"/>
    <w:rsid w:val="008A0E0E"/>
    <w:rsid w:val="008A0E42"/>
    <w:rsid w:val="008A129B"/>
    <w:rsid w:val="008A1A09"/>
    <w:rsid w:val="008A1A5F"/>
    <w:rsid w:val="008A1C2F"/>
    <w:rsid w:val="008A1CAA"/>
    <w:rsid w:val="008A1E9C"/>
    <w:rsid w:val="008A1F39"/>
    <w:rsid w:val="008A20F3"/>
    <w:rsid w:val="008A2866"/>
    <w:rsid w:val="008A2D18"/>
    <w:rsid w:val="008A3404"/>
    <w:rsid w:val="008A34A8"/>
    <w:rsid w:val="008A351D"/>
    <w:rsid w:val="008A3673"/>
    <w:rsid w:val="008A37DE"/>
    <w:rsid w:val="008A389E"/>
    <w:rsid w:val="008A3B64"/>
    <w:rsid w:val="008A3F71"/>
    <w:rsid w:val="008A3F91"/>
    <w:rsid w:val="008A4498"/>
    <w:rsid w:val="008A4637"/>
    <w:rsid w:val="008A6354"/>
    <w:rsid w:val="008A663A"/>
    <w:rsid w:val="008A6791"/>
    <w:rsid w:val="008A683A"/>
    <w:rsid w:val="008A6B64"/>
    <w:rsid w:val="008A7049"/>
    <w:rsid w:val="008A7161"/>
    <w:rsid w:val="008A733D"/>
    <w:rsid w:val="008A7D48"/>
    <w:rsid w:val="008B00CA"/>
    <w:rsid w:val="008B0181"/>
    <w:rsid w:val="008B0C15"/>
    <w:rsid w:val="008B0E97"/>
    <w:rsid w:val="008B0F8C"/>
    <w:rsid w:val="008B1011"/>
    <w:rsid w:val="008B11E2"/>
    <w:rsid w:val="008B13AE"/>
    <w:rsid w:val="008B17DF"/>
    <w:rsid w:val="008B1EDA"/>
    <w:rsid w:val="008B20D6"/>
    <w:rsid w:val="008B2955"/>
    <w:rsid w:val="008B2B41"/>
    <w:rsid w:val="008B2DB4"/>
    <w:rsid w:val="008B2E7B"/>
    <w:rsid w:val="008B31D9"/>
    <w:rsid w:val="008B364C"/>
    <w:rsid w:val="008B36B1"/>
    <w:rsid w:val="008B3798"/>
    <w:rsid w:val="008B415F"/>
    <w:rsid w:val="008B456D"/>
    <w:rsid w:val="008B4FA3"/>
    <w:rsid w:val="008B5196"/>
    <w:rsid w:val="008B5559"/>
    <w:rsid w:val="008B5903"/>
    <w:rsid w:val="008B6043"/>
    <w:rsid w:val="008B65BD"/>
    <w:rsid w:val="008B66B2"/>
    <w:rsid w:val="008B6815"/>
    <w:rsid w:val="008B68C5"/>
    <w:rsid w:val="008B6B30"/>
    <w:rsid w:val="008B708A"/>
    <w:rsid w:val="008B7296"/>
    <w:rsid w:val="008B75C8"/>
    <w:rsid w:val="008B7737"/>
    <w:rsid w:val="008B7AD9"/>
    <w:rsid w:val="008B7EC0"/>
    <w:rsid w:val="008C0047"/>
    <w:rsid w:val="008C01CF"/>
    <w:rsid w:val="008C0BBF"/>
    <w:rsid w:val="008C1303"/>
    <w:rsid w:val="008C14CA"/>
    <w:rsid w:val="008C1593"/>
    <w:rsid w:val="008C27EA"/>
    <w:rsid w:val="008C28CA"/>
    <w:rsid w:val="008C2BC3"/>
    <w:rsid w:val="008C3366"/>
    <w:rsid w:val="008C349C"/>
    <w:rsid w:val="008C3B1B"/>
    <w:rsid w:val="008C3F62"/>
    <w:rsid w:val="008C4113"/>
    <w:rsid w:val="008C4553"/>
    <w:rsid w:val="008C475A"/>
    <w:rsid w:val="008C485B"/>
    <w:rsid w:val="008C49A5"/>
    <w:rsid w:val="008C4D19"/>
    <w:rsid w:val="008C50A9"/>
    <w:rsid w:val="008C5A3F"/>
    <w:rsid w:val="008C5B00"/>
    <w:rsid w:val="008C6217"/>
    <w:rsid w:val="008C63F5"/>
    <w:rsid w:val="008C6E50"/>
    <w:rsid w:val="008C6EE0"/>
    <w:rsid w:val="008C74B5"/>
    <w:rsid w:val="008D0086"/>
    <w:rsid w:val="008D00AE"/>
    <w:rsid w:val="008D00D3"/>
    <w:rsid w:val="008D02CF"/>
    <w:rsid w:val="008D06A2"/>
    <w:rsid w:val="008D07E4"/>
    <w:rsid w:val="008D0C4B"/>
    <w:rsid w:val="008D0D36"/>
    <w:rsid w:val="008D121C"/>
    <w:rsid w:val="008D141B"/>
    <w:rsid w:val="008D170C"/>
    <w:rsid w:val="008D178B"/>
    <w:rsid w:val="008D1827"/>
    <w:rsid w:val="008D1A32"/>
    <w:rsid w:val="008D1FB4"/>
    <w:rsid w:val="008D25F9"/>
    <w:rsid w:val="008D26F7"/>
    <w:rsid w:val="008D2794"/>
    <w:rsid w:val="008D2A3D"/>
    <w:rsid w:val="008D30E4"/>
    <w:rsid w:val="008D3240"/>
    <w:rsid w:val="008D33A5"/>
    <w:rsid w:val="008D33C4"/>
    <w:rsid w:val="008D3828"/>
    <w:rsid w:val="008D39FF"/>
    <w:rsid w:val="008D3CF3"/>
    <w:rsid w:val="008D4013"/>
    <w:rsid w:val="008D44FB"/>
    <w:rsid w:val="008D4761"/>
    <w:rsid w:val="008D4B9F"/>
    <w:rsid w:val="008D4FB1"/>
    <w:rsid w:val="008D5289"/>
    <w:rsid w:val="008D58DF"/>
    <w:rsid w:val="008D5A5D"/>
    <w:rsid w:val="008D5DDC"/>
    <w:rsid w:val="008D7451"/>
    <w:rsid w:val="008D791F"/>
    <w:rsid w:val="008E00EF"/>
    <w:rsid w:val="008E09A4"/>
    <w:rsid w:val="008E0B22"/>
    <w:rsid w:val="008E0D2E"/>
    <w:rsid w:val="008E0E08"/>
    <w:rsid w:val="008E118D"/>
    <w:rsid w:val="008E13A1"/>
    <w:rsid w:val="008E1426"/>
    <w:rsid w:val="008E1EBA"/>
    <w:rsid w:val="008E2B36"/>
    <w:rsid w:val="008E3086"/>
    <w:rsid w:val="008E34AF"/>
    <w:rsid w:val="008E3C11"/>
    <w:rsid w:val="008E406F"/>
    <w:rsid w:val="008E4434"/>
    <w:rsid w:val="008E487E"/>
    <w:rsid w:val="008E489F"/>
    <w:rsid w:val="008E4B2D"/>
    <w:rsid w:val="008E4BF5"/>
    <w:rsid w:val="008E547A"/>
    <w:rsid w:val="008E57E7"/>
    <w:rsid w:val="008E6512"/>
    <w:rsid w:val="008E660C"/>
    <w:rsid w:val="008E6CC3"/>
    <w:rsid w:val="008E74F7"/>
    <w:rsid w:val="008E7AF7"/>
    <w:rsid w:val="008E7D73"/>
    <w:rsid w:val="008E7FA2"/>
    <w:rsid w:val="008F0216"/>
    <w:rsid w:val="008F06A6"/>
    <w:rsid w:val="008F07E0"/>
    <w:rsid w:val="008F0801"/>
    <w:rsid w:val="008F1341"/>
    <w:rsid w:val="008F20BD"/>
    <w:rsid w:val="008F22CD"/>
    <w:rsid w:val="008F2546"/>
    <w:rsid w:val="008F2930"/>
    <w:rsid w:val="008F31E6"/>
    <w:rsid w:val="008F344D"/>
    <w:rsid w:val="008F3BEB"/>
    <w:rsid w:val="008F4266"/>
    <w:rsid w:val="008F43A7"/>
    <w:rsid w:val="008F4F31"/>
    <w:rsid w:val="008F5689"/>
    <w:rsid w:val="008F58E9"/>
    <w:rsid w:val="008F58F1"/>
    <w:rsid w:val="008F5A73"/>
    <w:rsid w:val="008F6ACC"/>
    <w:rsid w:val="008F7174"/>
    <w:rsid w:val="008F7B5E"/>
    <w:rsid w:val="008F7E81"/>
    <w:rsid w:val="009000A4"/>
    <w:rsid w:val="00900C39"/>
    <w:rsid w:val="00900C50"/>
    <w:rsid w:val="009019D8"/>
    <w:rsid w:val="009019E7"/>
    <w:rsid w:val="00901D66"/>
    <w:rsid w:val="00902672"/>
    <w:rsid w:val="009033ED"/>
    <w:rsid w:val="00903A2F"/>
    <w:rsid w:val="00903A30"/>
    <w:rsid w:val="00903B43"/>
    <w:rsid w:val="00903FAB"/>
    <w:rsid w:val="00903FC6"/>
    <w:rsid w:val="009046EE"/>
    <w:rsid w:val="00904D05"/>
    <w:rsid w:val="00904D33"/>
    <w:rsid w:val="00904F74"/>
    <w:rsid w:val="009050DE"/>
    <w:rsid w:val="0090541D"/>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F4"/>
    <w:rsid w:val="00910C69"/>
    <w:rsid w:val="00911A01"/>
    <w:rsid w:val="00911CE9"/>
    <w:rsid w:val="0091207F"/>
    <w:rsid w:val="009123D7"/>
    <w:rsid w:val="009128FC"/>
    <w:rsid w:val="009130A7"/>
    <w:rsid w:val="00913299"/>
    <w:rsid w:val="0091341D"/>
    <w:rsid w:val="009136DA"/>
    <w:rsid w:val="00913712"/>
    <w:rsid w:val="00913ACB"/>
    <w:rsid w:val="009142B9"/>
    <w:rsid w:val="009146F7"/>
    <w:rsid w:val="009150C6"/>
    <w:rsid w:val="0091551B"/>
    <w:rsid w:val="00915723"/>
    <w:rsid w:val="00915A34"/>
    <w:rsid w:val="00916E62"/>
    <w:rsid w:val="009170D1"/>
    <w:rsid w:val="0091730A"/>
    <w:rsid w:val="0091755D"/>
    <w:rsid w:val="00917D29"/>
    <w:rsid w:val="00920836"/>
    <w:rsid w:val="009210C5"/>
    <w:rsid w:val="009214D8"/>
    <w:rsid w:val="009217C4"/>
    <w:rsid w:val="00921D4E"/>
    <w:rsid w:val="00922508"/>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A9"/>
    <w:rsid w:val="00925F26"/>
    <w:rsid w:val="009262A7"/>
    <w:rsid w:val="00926496"/>
    <w:rsid w:val="009264BD"/>
    <w:rsid w:val="009265E9"/>
    <w:rsid w:val="009273A3"/>
    <w:rsid w:val="009275E9"/>
    <w:rsid w:val="009277F9"/>
    <w:rsid w:val="00927A44"/>
    <w:rsid w:val="0093085F"/>
    <w:rsid w:val="009315E4"/>
    <w:rsid w:val="00931609"/>
    <w:rsid w:val="0093169C"/>
    <w:rsid w:val="00931C92"/>
    <w:rsid w:val="00931F75"/>
    <w:rsid w:val="00932744"/>
    <w:rsid w:val="0093281C"/>
    <w:rsid w:val="00932B8B"/>
    <w:rsid w:val="00932F3A"/>
    <w:rsid w:val="00933064"/>
    <w:rsid w:val="009330D6"/>
    <w:rsid w:val="0093353B"/>
    <w:rsid w:val="00933FA3"/>
    <w:rsid w:val="00934165"/>
    <w:rsid w:val="00934364"/>
    <w:rsid w:val="00934377"/>
    <w:rsid w:val="00934AB7"/>
    <w:rsid w:val="0093554F"/>
    <w:rsid w:val="009357A8"/>
    <w:rsid w:val="009359D9"/>
    <w:rsid w:val="009360AD"/>
    <w:rsid w:val="009363DD"/>
    <w:rsid w:val="009364D9"/>
    <w:rsid w:val="00936767"/>
    <w:rsid w:val="00937596"/>
    <w:rsid w:val="00940020"/>
    <w:rsid w:val="009404C5"/>
    <w:rsid w:val="009406D1"/>
    <w:rsid w:val="00940B5D"/>
    <w:rsid w:val="00940FD0"/>
    <w:rsid w:val="00941E30"/>
    <w:rsid w:val="00941EC4"/>
    <w:rsid w:val="00941F1A"/>
    <w:rsid w:val="009420B6"/>
    <w:rsid w:val="0094289D"/>
    <w:rsid w:val="0094309D"/>
    <w:rsid w:val="0094318E"/>
    <w:rsid w:val="009433B3"/>
    <w:rsid w:val="009433FB"/>
    <w:rsid w:val="00943CC8"/>
    <w:rsid w:val="00943F42"/>
    <w:rsid w:val="00944302"/>
    <w:rsid w:val="00944AC8"/>
    <w:rsid w:val="00944E80"/>
    <w:rsid w:val="00944F60"/>
    <w:rsid w:val="00945093"/>
    <w:rsid w:val="00945D14"/>
    <w:rsid w:val="00945E49"/>
    <w:rsid w:val="0094602F"/>
    <w:rsid w:val="00946184"/>
    <w:rsid w:val="009466AB"/>
    <w:rsid w:val="00946CA1"/>
    <w:rsid w:val="00946CE8"/>
    <w:rsid w:val="00946D28"/>
    <w:rsid w:val="009472B1"/>
    <w:rsid w:val="009472D5"/>
    <w:rsid w:val="0094747C"/>
    <w:rsid w:val="0094764A"/>
    <w:rsid w:val="0094764F"/>
    <w:rsid w:val="00947DCA"/>
    <w:rsid w:val="00947E51"/>
    <w:rsid w:val="0095002F"/>
    <w:rsid w:val="009505E8"/>
    <w:rsid w:val="00950660"/>
    <w:rsid w:val="0095066A"/>
    <w:rsid w:val="00950873"/>
    <w:rsid w:val="00950B1B"/>
    <w:rsid w:val="00950C68"/>
    <w:rsid w:val="00952576"/>
    <w:rsid w:val="00952C28"/>
    <w:rsid w:val="00952D73"/>
    <w:rsid w:val="00952FA8"/>
    <w:rsid w:val="00953520"/>
    <w:rsid w:val="0095393C"/>
    <w:rsid w:val="00953A15"/>
    <w:rsid w:val="00953E22"/>
    <w:rsid w:val="009540A3"/>
    <w:rsid w:val="00954696"/>
    <w:rsid w:val="0095490E"/>
    <w:rsid w:val="00954ECD"/>
    <w:rsid w:val="009555B9"/>
    <w:rsid w:val="00955889"/>
    <w:rsid w:val="0095591C"/>
    <w:rsid w:val="00955D4E"/>
    <w:rsid w:val="00956988"/>
    <w:rsid w:val="00956A4C"/>
    <w:rsid w:val="00956FFC"/>
    <w:rsid w:val="00957154"/>
    <w:rsid w:val="009571A4"/>
    <w:rsid w:val="00957298"/>
    <w:rsid w:val="00957466"/>
    <w:rsid w:val="00957DB0"/>
    <w:rsid w:val="0096045E"/>
    <w:rsid w:val="0096093A"/>
    <w:rsid w:val="0096094C"/>
    <w:rsid w:val="00960AE8"/>
    <w:rsid w:val="00960B1C"/>
    <w:rsid w:val="00960EF1"/>
    <w:rsid w:val="00961046"/>
    <w:rsid w:val="0096105C"/>
    <w:rsid w:val="00961904"/>
    <w:rsid w:val="00961BD5"/>
    <w:rsid w:val="00961D38"/>
    <w:rsid w:val="00961E9B"/>
    <w:rsid w:val="00962006"/>
    <w:rsid w:val="009620F9"/>
    <w:rsid w:val="00962153"/>
    <w:rsid w:val="00963038"/>
    <w:rsid w:val="0096303F"/>
    <w:rsid w:val="0096332F"/>
    <w:rsid w:val="009634C2"/>
    <w:rsid w:val="00964333"/>
    <w:rsid w:val="009646D9"/>
    <w:rsid w:val="00964A69"/>
    <w:rsid w:val="00964FB6"/>
    <w:rsid w:val="009651C8"/>
    <w:rsid w:val="0096648D"/>
    <w:rsid w:val="00966754"/>
    <w:rsid w:val="00966785"/>
    <w:rsid w:val="00966A70"/>
    <w:rsid w:val="00967249"/>
    <w:rsid w:val="00967A0C"/>
    <w:rsid w:val="00967D22"/>
    <w:rsid w:val="00967F2B"/>
    <w:rsid w:val="00967FAF"/>
    <w:rsid w:val="009700D8"/>
    <w:rsid w:val="00970270"/>
    <w:rsid w:val="00970B56"/>
    <w:rsid w:val="00970C24"/>
    <w:rsid w:val="00971639"/>
    <w:rsid w:val="0097179D"/>
    <w:rsid w:val="00971881"/>
    <w:rsid w:val="00971C99"/>
    <w:rsid w:val="00971D24"/>
    <w:rsid w:val="009725C6"/>
    <w:rsid w:val="009729FA"/>
    <w:rsid w:val="00972DC4"/>
    <w:rsid w:val="00972DF2"/>
    <w:rsid w:val="0097310D"/>
    <w:rsid w:val="00973C7F"/>
    <w:rsid w:val="00973F34"/>
    <w:rsid w:val="009742EE"/>
    <w:rsid w:val="009743A0"/>
    <w:rsid w:val="00974B2A"/>
    <w:rsid w:val="00974B74"/>
    <w:rsid w:val="00975012"/>
    <w:rsid w:val="00975A06"/>
    <w:rsid w:val="00975F6B"/>
    <w:rsid w:val="00975FF9"/>
    <w:rsid w:val="009762C6"/>
    <w:rsid w:val="0097651F"/>
    <w:rsid w:val="0097691A"/>
    <w:rsid w:val="00976ACE"/>
    <w:rsid w:val="00977230"/>
    <w:rsid w:val="00977425"/>
    <w:rsid w:val="009778AB"/>
    <w:rsid w:val="00977A14"/>
    <w:rsid w:val="00977EF0"/>
    <w:rsid w:val="00980601"/>
    <w:rsid w:val="009806A8"/>
    <w:rsid w:val="00981534"/>
    <w:rsid w:val="0098166A"/>
    <w:rsid w:val="00981C62"/>
    <w:rsid w:val="00981E15"/>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6FB"/>
    <w:rsid w:val="009859D9"/>
    <w:rsid w:val="00985B62"/>
    <w:rsid w:val="00985F58"/>
    <w:rsid w:val="00986759"/>
    <w:rsid w:val="00986C63"/>
    <w:rsid w:val="009874E4"/>
    <w:rsid w:val="00987E17"/>
    <w:rsid w:val="009902C4"/>
    <w:rsid w:val="00990828"/>
    <w:rsid w:val="00990964"/>
    <w:rsid w:val="00990A8F"/>
    <w:rsid w:val="009911F2"/>
    <w:rsid w:val="00991429"/>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EF"/>
    <w:rsid w:val="009945F9"/>
    <w:rsid w:val="00995103"/>
    <w:rsid w:val="00995191"/>
    <w:rsid w:val="009959E3"/>
    <w:rsid w:val="00995C6E"/>
    <w:rsid w:val="00995D18"/>
    <w:rsid w:val="009968E3"/>
    <w:rsid w:val="00996CA3"/>
    <w:rsid w:val="009971AF"/>
    <w:rsid w:val="00997746"/>
    <w:rsid w:val="009977A6"/>
    <w:rsid w:val="009978B9"/>
    <w:rsid w:val="00997BCA"/>
    <w:rsid w:val="00997BDD"/>
    <w:rsid w:val="00997E29"/>
    <w:rsid w:val="009A03E2"/>
    <w:rsid w:val="009A09BC"/>
    <w:rsid w:val="009A09D5"/>
    <w:rsid w:val="009A0F32"/>
    <w:rsid w:val="009A10F9"/>
    <w:rsid w:val="009A17A6"/>
    <w:rsid w:val="009A1C71"/>
    <w:rsid w:val="009A1F8E"/>
    <w:rsid w:val="009A2262"/>
    <w:rsid w:val="009A22B8"/>
    <w:rsid w:val="009A2994"/>
    <w:rsid w:val="009A2A94"/>
    <w:rsid w:val="009A2FD6"/>
    <w:rsid w:val="009A3624"/>
    <w:rsid w:val="009A379B"/>
    <w:rsid w:val="009A3BD9"/>
    <w:rsid w:val="009A3E0C"/>
    <w:rsid w:val="009A3E26"/>
    <w:rsid w:val="009A3E4C"/>
    <w:rsid w:val="009A4470"/>
    <w:rsid w:val="009A4629"/>
    <w:rsid w:val="009A47FA"/>
    <w:rsid w:val="009A4830"/>
    <w:rsid w:val="009A4BF4"/>
    <w:rsid w:val="009A4DA2"/>
    <w:rsid w:val="009A4E32"/>
    <w:rsid w:val="009A4E45"/>
    <w:rsid w:val="009A5474"/>
    <w:rsid w:val="009A5585"/>
    <w:rsid w:val="009A5A56"/>
    <w:rsid w:val="009A5D3D"/>
    <w:rsid w:val="009A6134"/>
    <w:rsid w:val="009A62DF"/>
    <w:rsid w:val="009A62EC"/>
    <w:rsid w:val="009A634E"/>
    <w:rsid w:val="009A64E7"/>
    <w:rsid w:val="009A65AB"/>
    <w:rsid w:val="009A6A5A"/>
    <w:rsid w:val="009A6B9F"/>
    <w:rsid w:val="009A742D"/>
    <w:rsid w:val="009A7457"/>
    <w:rsid w:val="009A79AA"/>
    <w:rsid w:val="009A7A7A"/>
    <w:rsid w:val="009A7EC4"/>
    <w:rsid w:val="009B0173"/>
    <w:rsid w:val="009B0282"/>
    <w:rsid w:val="009B0878"/>
    <w:rsid w:val="009B0E82"/>
    <w:rsid w:val="009B12D2"/>
    <w:rsid w:val="009B14F9"/>
    <w:rsid w:val="009B17ED"/>
    <w:rsid w:val="009B1D13"/>
    <w:rsid w:val="009B20B1"/>
    <w:rsid w:val="009B22CC"/>
    <w:rsid w:val="009B2495"/>
    <w:rsid w:val="009B2A74"/>
    <w:rsid w:val="009B2CE4"/>
    <w:rsid w:val="009B3007"/>
    <w:rsid w:val="009B3305"/>
    <w:rsid w:val="009B341B"/>
    <w:rsid w:val="009B3797"/>
    <w:rsid w:val="009B43BB"/>
    <w:rsid w:val="009B4408"/>
    <w:rsid w:val="009B46E7"/>
    <w:rsid w:val="009B47A7"/>
    <w:rsid w:val="009B486F"/>
    <w:rsid w:val="009B547C"/>
    <w:rsid w:val="009B55BC"/>
    <w:rsid w:val="009B5604"/>
    <w:rsid w:val="009B5919"/>
    <w:rsid w:val="009B5976"/>
    <w:rsid w:val="009B5C34"/>
    <w:rsid w:val="009B5E4C"/>
    <w:rsid w:val="009B6706"/>
    <w:rsid w:val="009B6BAF"/>
    <w:rsid w:val="009B7B39"/>
    <w:rsid w:val="009B7C74"/>
    <w:rsid w:val="009B7F63"/>
    <w:rsid w:val="009B7FCB"/>
    <w:rsid w:val="009C0213"/>
    <w:rsid w:val="009C0359"/>
    <w:rsid w:val="009C0856"/>
    <w:rsid w:val="009C0C69"/>
    <w:rsid w:val="009C1010"/>
    <w:rsid w:val="009C1092"/>
    <w:rsid w:val="009C12F3"/>
    <w:rsid w:val="009C13AC"/>
    <w:rsid w:val="009C1AC2"/>
    <w:rsid w:val="009C1EE6"/>
    <w:rsid w:val="009C2856"/>
    <w:rsid w:val="009C2B07"/>
    <w:rsid w:val="009C3654"/>
    <w:rsid w:val="009C3C63"/>
    <w:rsid w:val="009C464F"/>
    <w:rsid w:val="009C46D1"/>
    <w:rsid w:val="009C4ACD"/>
    <w:rsid w:val="009C4B75"/>
    <w:rsid w:val="009C4CAA"/>
    <w:rsid w:val="009C4DF3"/>
    <w:rsid w:val="009C5D96"/>
    <w:rsid w:val="009C5E68"/>
    <w:rsid w:val="009C5F54"/>
    <w:rsid w:val="009C6119"/>
    <w:rsid w:val="009C6920"/>
    <w:rsid w:val="009C6DAA"/>
    <w:rsid w:val="009C73F8"/>
    <w:rsid w:val="009D0092"/>
    <w:rsid w:val="009D01B1"/>
    <w:rsid w:val="009D0433"/>
    <w:rsid w:val="009D0511"/>
    <w:rsid w:val="009D085F"/>
    <w:rsid w:val="009D0E8E"/>
    <w:rsid w:val="009D0FB4"/>
    <w:rsid w:val="009D103F"/>
    <w:rsid w:val="009D19A0"/>
    <w:rsid w:val="009D1AEE"/>
    <w:rsid w:val="009D1C45"/>
    <w:rsid w:val="009D1D68"/>
    <w:rsid w:val="009D1FA7"/>
    <w:rsid w:val="009D221E"/>
    <w:rsid w:val="009D2298"/>
    <w:rsid w:val="009D22EF"/>
    <w:rsid w:val="009D25F5"/>
    <w:rsid w:val="009D2697"/>
    <w:rsid w:val="009D2CC3"/>
    <w:rsid w:val="009D2E0B"/>
    <w:rsid w:val="009D336A"/>
    <w:rsid w:val="009D3637"/>
    <w:rsid w:val="009D394F"/>
    <w:rsid w:val="009D3FA3"/>
    <w:rsid w:val="009D41BE"/>
    <w:rsid w:val="009D422E"/>
    <w:rsid w:val="009D480A"/>
    <w:rsid w:val="009D49DC"/>
    <w:rsid w:val="009D4A85"/>
    <w:rsid w:val="009D4E25"/>
    <w:rsid w:val="009D4F5B"/>
    <w:rsid w:val="009D4FDD"/>
    <w:rsid w:val="009D52A5"/>
    <w:rsid w:val="009D54AF"/>
    <w:rsid w:val="009D5898"/>
    <w:rsid w:val="009D6152"/>
    <w:rsid w:val="009D64C3"/>
    <w:rsid w:val="009D670E"/>
    <w:rsid w:val="009D6C4F"/>
    <w:rsid w:val="009D7272"/>
    <w:rsid w:val="009D72DC"/>
    <w:rsid w:val="009D7C50"/>
    <w:rsid w:val="009D7CEF"/>
    <w:rsid w:val="009E01BA"/>
    <w:rsid w:val="009E061E"/>
    <w:rsid w:val="009E06AB"/>
    <w:rsid w:val="009E1C46"/>
    <w:rsid w:val="009E22AB"/>
    <w:rsid w:val="009E2610"/>
    <w:rsid w:val="009E26CC"/>
    <w:rsid w:val="009E2897"/>
    <w:rsid w:val="009E2A6B"/>
    <w:rsid w:val="009E2D80"/>
    <w:rsid w:val="009E3193"/>
    <w:rsid w:val="009E345E"/>
    <w:rsid w:val="009E36A9"/>
    <w:rsid w:val="009E381E"/>
    <w:rsid w:val="009E3ED9"/>
    <w:rsid w:val="009E3FFD"/>
    <w:rsid w:val="009E4150"/>
    <w:rsid w:val="009E429E"/>
    <w:rsid w:val="009E434A"/>
    <w:rsid w:val="009E4E39"/>
    <w:rsid w:val="009E5249"/>
    <w:rsid w:val="009E57DA"/>
    <w:rsid w:val="009E58CD"/>
    <w:rsid w:val="009E58FD"/>
    <w:rsid w:val="009E5B0F"/>
    <w:rsid w:val="009E5C51"/>
    <w:rsid w:val="009E6B3C"/>
    <w:rsid w:val="009E6D79"/>
    <w:rsid w:val="009E71A8"/>
    <w:rsid w:val="009E7584"/>
    <w:rsid w:val="009E789B"/>
    <w:rsid w:val="009E7E76"/>
    <w:rsid w:val="009F0201"/>
    <w:rsid w:val="009F0370"/>
    <w:rsid w:val="009F049A"/>
    <w:rsid w:val="009F04B3"/>
    <w:rsid w:val="009F059F"/>
    <w:rsid w:val="009F1223"/>
    <w:rsid w:val="009F2134"/>
    <w:rsid w:val="009F274D"/>
    <w:rsid w:val="009F2A3E"/>
    <w:rsid w:val="009F2D68"/>
    <w:rsid w:val="009F2E10"/>
    <w:rsid w:val="009F2E20"/>
    <w:rsid w:val="009F3991"/>
    <w:rsid w:val="009F3A6F"/>
    <w:rsid w:val="009F47C9"/>
    <w:rsid w:val="009F4E3B"/>
    <w:rsid w:val="009F56A0"/>
    <w:rsid w:val="009F5994"/>
    <w:rsid w:val="009F599F"/>
    <w:rsid w:val="009F5ABE"/>
    <w:rsid w:val="009F5D4D"/>
    <w:rsid w:val="009F6104"/>
    <w:rsid w:val="009F613F"/>
    <w:rsid w:val="009F6387"/>
    <w:rsid w:val="009F6672"/>
    <w:rsid w:val="009F688B"/>
    <w:rsid w:val="009F6CD7"/>
    <w:rsid w:val="009F6D48"/>
    <w:rsid w:val="009F6E80"/>
    <w:rsid w:val="009F7363"/>
    <w:rsid w:val="009F7418"/>
    <w:rsid w:val="00A001E4"/>
    <w:rsid w:val="00A00297"/>
    <w:rsid w:val="00A00660"/>
    <w:rsid w:val="00A00A85"/>
    <w:rsid w:val="00A01439"/>
    <w:rsid w:val="00A0145A"/>
    <w:rsid w:val="00A01A8F"/>
    <w:rsid w:val="00A031B6"/>
    <w:rsid w:val="00A03251"/>
    <w:rsid w:val="00A037A1"/>
    <w:rsid w:val="00A03D06"/>
    <w:rsid w:val="00A03D51"/>
    <w:rsid w:val="00A03E47"/>
    <w:rsid w:val="00A04020"/>
    <w:rsid w:val="00A04266"/>
    <w:rsid w:val="00A04381"/>
    <w:rsid w:val="00A0463E"/>
    <w:rsid w:val="00A04D3E"/>
    <w:rsid w:val="00A0512B"/>
    <w:rsid w:val="00A0514A"/>
    <w:rsid w:val="00A05416"/>
    <w:rsid w:val="00A0541D"/>
    <w:rsid w:val="00A056BE"/>
    <w:rsid w:val="00A05851"/>
    <w:rsid w:val="00A0614A"/>
    <w:rsid w:val="00A0624B"/>
    <w:rsid w:val="00A06470"/>
    <w:rsid w:val="00A06976"/>
    <w:rsid w:val="00A07D2A"/>
    <w:rsid w:val="00A1038D"/>
    <w:rsid w:val="00A10739"/>
    <w:rsid w:val="00A11B77"/>
    <w:rsid w:val="00A11D45"/>
    <w:rsid w:val="00A11F79"/>
    <w:rsid w:val="00A12489"/>
    <w:rsid w:val="00A12951"/>
    <w:rsid w:val="00A12AA5"/>
    <w:rsid w:val="00A12DED"/>
    <w:rsid w:val="00A13685"/>
    <w:rsid w:val="00A13F73"/>
    <w:rsid w:val="00A14849"/>
    <w:rsid w:val="00A14F2E"/>
    <w:rsid w:val="00A14F3A"/>
    <w:rsid w:val="00A15049"/>
    <w:rsid w:val="00A15248"/>
    <w:rsid w:val="00A1559B"/>
    <w:rsid w:val="00A15AD9"/>
    <w:rsid w:val="00A15B98"/>
    <w:rsid w:val="00A15C0B"/>
    <w:rsid w:val="00A15CC5"/>
    <w:rsid w:val="00A1750A"/>
    <w:rsid w:val="00A176E2"/>
    <w:rsid w:val="00A178D7"/>
    <w:rsid w:val="00A179F7"/>
    <w:rsid w:val="00A200EA"/>
    <w:rsid w:val="00A208B7"/>
    <w:rsid w:val="00A20E70"/>
    <w:rsid w:val="00A20EF2"/>
    <w:rsid w:val="00A20FE9"/>
    <w:rsid w:val="00A212D1"/>
    <w:rsid w:val="00A216A3"/>
    <w:rsid w:val="00A217C7"/>
    <w:rsid w:val="00A21CE1"/>
    <w:rsid w:val="00A21D1C"/>
    <w:rsid w:val="00A21D80"/>
    <w:rsid w:val="00A21FB9"/>
    <w:rsid w:val="00A224D3"/>
    <w:rsid w:val="00A225C1"/>
    <w:rsid w:val="00A226AB"/>
    <w:rsid w:val="00A2376E"/>
    <w:rsid w:val="00A23789"/>
    <w:rsid w:val="00A23D01"/>
    <w:rsid w:val="00A23DB7"/>
    <w:rsid w:val="00A240B5"/>
    <w:rsid w:val="00A2467E"/>
    <w:rsid w:val="00A24686"/>
    <w:rsid w:val="00A248C4"/>
    <w:rsid w:val="00A248CC"/>
    <w:rsid w:val="00A24A00"/>
    <w:rsid w:val="00A24B8A"/>
    <w:rsid w:val="00A24E28"/>
    <w:rsid w:val="00A25941"/>
    <w:rsid w:val="00A26151"/>
    <w:rsid w:val="00A26913"/>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A4B"/>
    <w:rsid w:val="00A31CC7"/>
    <w:rsid w:val="00A32029"/>
    <w:rsid w:val="00A32235"/>
    <w:rsid w:val="00A322D0"/>
    <w:rsid w:val="00A32684"/>
    <w:rsid w:val="00A3268F"/>
    <w:rsid w:val="00A326FD"/>
    <w:rsid w:val="00A3296B"/>
    <w:rsid w:val="00A32BC6"/>
    <w:rsid w:val="00A32E74"/>
    <w:rsid w:val="00A32FF2"/>
    <w:rsid w:val="00A33316"/>
    <w:rsid w:val="00A3376E"/>
    <w:rsid w:val="00A33DF8"/>
    <w:rsid w:val="00A34091"/>
    <w:rsid w:val="00A34148"/>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572"/>
    <w:rsid w:val="00A37712"/>
    <w:rsid w:val="00A378E1"/>
    <w:rsid w:val="00A37963"/>
    <w:rsid w:val="00A37A5A"/>
    <w:rsid w:val="00A37B24"/>
    <w:rsid w:val="00A37C1A"/>
    <w:rsid w:val="00A37C9B"/>
    <w:rsid w:val="00A37DFE"/>
    <w:rsid w:val="00A37F94"/>
    <w:rsid w:val="00A401C7"/>
    <w:rsid w:val="00A404AA"/>
    <w:rsid w:val="00A40565"/>
    <w:rsid w:val="00A4064A"/>
    <w:rsid w:val="00A4079F"/>
    <w:rsid w:val="00A4092E"/>
    <w:rsid w:val="00A40C36"/>
    <w:rsid w:val="00A40CBA"/>
    <w:rsid w:val="00A41781"/>
    <w:rsid w:val="00A4184E"/>
    <w:rsid w:val="00A41870"/>
    <w:rsid w:val="00A4202D"/>
    <w:rsid w:val="00A42228"/>
    <w:rsid w:val="00A433E8"/>
    <w:rsid w:val="00A43900"/>
    <w:rsid w:val="00A4392A"/>
    <w:rsid w:val="00A43C44"/>
    <w:rsid w:val="00A44173"/>
    <w:rsid w:val="00A44DE1"/>
    <w:rsid w:val="00A4521D"/>
    <w:rsid w:val="00A45622"/>
    <w:rsid w:val="00A45876"/>
    <w:rsid w:val="00A45890"/>
    <w:rsid w:val="00A458B4"/>
    <w:rsid w:val="00A458F4"/>
    <w:rsid w:val="00A45AB5"/>
    <w:rsid w:val="00A45D7C"/>
    <w:rsid w:val="00A463E2"/>
    <w:rsid w:val="00A4676F"/>
    <w:rsid w:val="00A46F55"/>
    <w:rsid w:val="00A47CAE"/>
    <w:rsid w:val="00A50078"/>
    <w:rsid w:val="00A506F0"/>
    <w:rsid w:val="00A50939"/>
    <w:rsid w:val="00A50C51"/>
    <w:rsid w:val="00A5160D"/>
    <w:rsid w:val="00A51744"/>
    <w:rsid w:val="00A51C79"/>
    <w:rsid w:val="00A52092"/>
    <w:rsid w:val="00A520FF"/>
    <w:rsid w:val="00A5269D"/>
    <w:rsid w:val="00A5287A"/>
    <w:rsid w:val="00A52905"/>
    <w:rsid w:val="00A52C76"/>
    <w:rsid w:val="00A52D9A"/>
    <w:rsid w:val="00A52E95"/>
    <w:rsid w:val="00A531D0"/>
    <w:rsid w:val="00A53BC5"/>
    <w:rsid w:val="00A53EB9"/>
    <w:rsid w:val="00A54222"/>
    <w:rsid w:val="00A5422D"/>
    <w:rsid w:val="00A5424C"/>
    <w:rsid w:val="00A544BB"/>
    <w:rsid w:val="00A55188"/>
    <w:rsid w:val="00A5543D"/>
    <w:rsid w:val="00A560D9"/>
    <w:rsid w:val="00A56362"/>
    <w:rsid w:val="00A56700"/>
    <w:rsid w:val="00A56F49"/>
    <w:rsid w:val="00A5714A"/>
    <w:rsid w:val="00A57267"/>
    <w:rsid w:val="00A572CE"/>
    <w:rsid w:val="00A57CFE"/>
    <w:rsid w:val="00A61598"/>
    <w:rsid w:val="00A6166C"/>
    <w:rsid w:val="00A617ED"/>
    <w:rsid w:val="00A61AF5"/>
    <w:rsid w:val="00A61B3D"/>
    <w:rsid w:val="00A624A1"/>
    <w:rsid w:val="00A63030"/>
    <w:rsid w:val="00A63353"/>
    <w:rsid w:val="00A63433"/>
    <w:rsid w:val="00A636A8"/>
    <w:rsid w:val="00A637D6"/>
    <w:rsid w:val="00A63D06"/>
    <w:rsid w:val="00A6433D"/>
    <w:rsid w:val="00A64645"/>
    <w:rsid w:val="00A64670"/>
    <w:rsid w:val="00A64BA0"/>
    <w:rsid w:val="00A64CAF"/>
    <w:rsid w:val="00A6506F"/>
    <w:rsid w:val="00A651C0"/>
    <w:rsid w:val="00A6555E"/>
    <w:rsid w:val="00A6569B"/>
    <w:rsid w:val="00A65ACA"/>
    <w:rsid w:val="00A65CB0"/>
    <w:rsid w:val="00A65F06"/>
    <w:rsid w:val="00A66045"/>
    <w:rsid w:val="00A6657E"/>
    <w:rsid w:val="00A66C52"/>
    <w:rsid w:val="00A67154"/>
    <w:rsid w:val="00A675F3"/>
    <w:rsid w:val="00A67DC1"/>
    <w:rsid w:val="00A70119"/>
    <w:rsid w:val="00A70430"/>
    <w:rsid w:val="00A70D2E"/>
    <w:rsid w:val="00A715AC"/>
    <w:rsid w:val="00A71F72"/>
    <w:rsid w:val="00A7246E"/>
    <w:rsid w:val="00A7255A"/>
    <w:rsid w:val="00A72755"/>
    <w:rsid w:val="00A730ED"/>
    <w:rsid w:val="00A733A2"/>
    <w:rsid w:val="00A73799"/>
    <w:rsid w:val="00A7387D"/>
    <w:rsid w:val="00A73B48"/>
    <w:rsid w:val="00A73CA1"/>
    <w:rsid w:val="00A73CC7"/>
    <w:rsid w:val="00A73E0A"/>
    <w:rsid w:val="00A7414E"/>
    <w:rsid w:val="00A74305"/>
    <w:rsid w:val="00A74C48"/>
    <w:rsid w:val="00A74DEB"/>
    <w:rsid w:val="00A74F18"/>
    <w:rsid w:val="00A753F6"/>
    <w:rsid w:val="00A76FFC"/>
    <w:rsid w:val="00A777A7"/>
    <w:rsid w:val="00A777CE"/>
    <w:rsid w:val="00A777D8"/>
    <w:rsid w:val="00A777F3"/>
    <w:rsid w:val="00A77B16"/>
    <w:rsid w:val="00A77DB7"/>
    <w:rsid w:val="00A80397"/>
    <w:rsid w:val="00A80AA6"/>
    <w:rsid w:val="00A80EFF"/>
    <w:rsid w:val="00A810E2"/>
    <w:rsid w:val="00A8163D"/>
    <w:rsid w:val="00A817D9"/>
    <w:rsid w:val="00A81907"/>
    <w:rsid w:val="00A81BAD"/>
    <w:rsid w:val="00A82499"/>
    <w:rsid w:val="00A8249E"/>
    <w:rsid w:val="00A8297B"/>
    <w:rsid w:val="00A82DFC"/>
    <w:rsid w:val="00A82FD4"/>
    <w:rsid w:val="00A83060"/>
    <w:rsid w:val="00A83237"/>
    <w:rsid w:val="00A834C1"/>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E76"/>
    <w:rsid w:val="00A86F1F"/>
    <w:rsid w:val="00A86FE8"/>
    <w:rsid w:val="00A873CC"/>
    <w:rsid w:val="00A878F2"/>
    <w:rsid w:val="00A87B66"/>
    <w:rsid w:val="00A90006"/>
    <w:rsid w:val="00A9001A"/>
    <w:rsid w:val="00A900AC"/>
    <w:rsid w:val="00A90272"/>
    <w:rsid w:val="00A902A5"/>
    <w:rsid w:val="00A90C4F"/>
    <w:rsid w:val="00A90E5B"/>
    <w:rsid w:val="00A91108"/>
    <w:rsid w:val="00A9191B"/>
    <w:rsid w:val="00A9216B"/>
    <w:rsid w:val="00A921CD"/>
    <w:rsid w:val="00A9250B"/>
    <w:rsid w:val="00A92C07"/>
    <w:rsid w:val="00A92C08"/>
    <w:rsid w:val="00A935A2"/>
    <w:rsid w:val="00A93C23"/>
    <w:rsid w:val="00A94065"/>
    <w:rsid w:val="00A94134"/>
    <w:rsid w:val="00A941A6"/>
    <w:rsid w:val="00A94251"/>
    <w:rsid w:val="00A942D5"/>
    <w:rsid w:val="00A944D4"/>
    <w:rsid w:val="00A94844"/>
    <w:rsid w:val="00A94D12"/>
    <w:rsid w:val="00A952F0"/>
    <w:rsid w:val="00A95B3C"/>
    <w:rsid w:val="00A96D8B"/>
    <w:rsid w:val="00A96EE6"/>
    <w:rsid w:val="00A9707E"/>
    <w:rsid w:val="00A973A2"/>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32D9"/>
    <w:rsid w:val="00AA3696"/>
    <w:rsid w:val="00AA3C6E"/>
    <w:rsid w:val="00AA422B"/>
    <w:rsid w:val="00AA4343"/>
    <w:rsid w:val="00AA43D4"/>
    <w:rsid w:val="00AA4488"/>
    <w:rsid w:val="00AA4795"/>
    <w:rsid w:val="00AA4954"/>
    <w:rsid w:val="00AA4B54"/>
    <w:rsid w:val="00AA4EBD"/>
    <w:rsid w:val="00AA5189"/>
    <w:rsid w:val="00AA52C4"/>
    <w:rsid w:val="00AA538E"/>
    <w:rsid w:val="00AA57C0"/>
    <w:rsid w:val="00AA58B3"/>
    <w:rsid w:val="00AA5E09"/>
    <w:rsid w:val="00AA61D2"/>
    <w:rsid w:val="00AA6AAF"/>
    <w:rsid w:val="00AA6B7F"/>
    <w:rsid w:val="00AA6E2D"/>
    <w:rsid w:val="00AA7A82"/>
    <w:rsid w:val="00AA7DBD"/>
    <w:rsid w:val="00AB01FB"/>
    <w:rsid w:val="00AB26D7"/>
    <w:rsid w:val="00AB26FC"/>
    <w:rsid w:val="00AB2848"/>
    <w:rsid w:val="00AB298C"/>
    <w:rsid w:val="00AB2DEA"/>
    <w:rsid w:val="00AB3062"/>
    <w:rsid w:val="00AB3625"/>
    <w:rsid w:val="00AB3784"/>
    <w:rsid w:val="00AB3BBA"/>
    <w:rsid w:val="00AB3C98"/>
    <w:rsid w:val="00AB3EE7"/>
    <w:rsid w:val="00AB42C5"/>
    <w:rsid w:val="00AB4C0A"/>
    <w:rsid w:val="00AB52F6"/>
    <w:rsid w:val="00AB5861"/>
    <w:rsid w:val="00AB5AD8"/>
    <w:rsid w:val="00AB5C51"/>
    <w:rsid w:val="00AB5E11"/>
    <w:rsid w:val="00AB64B9"/>
    <w:rsid w:val="00AB673F"/>
    <w:rsid w:val="00AB6A52"/>
    <w:rsid w:val="00AB6B65"/>
    <w:rsid w:val="00AB6D8A"/>
    <w:rsid w:val="00AB6E17"/>
    <w:rsid w:val="00AB7210"/>
    <w:rsid w:val="00AB72A3"/>
    <w:rsid w:val="00AB7AA0"/>
    <w:rsid w:val="00AB7FE1"/>
    <w:rsid w:val="00AC01FA"/>
    <w:rsid w:val="00AC043A"/>
    <w:rsid w:val="00AC181B"/>
    <w:rsid w:val="00AC1888"/>
    <w:rsid w:val="00AC1C6E"/>
    <w:rsid w:val="00AC2123"/>
    <w:rsid w:val="00AC24AC"/>
    <w:rsid w:val="00AC2BB2"/>
    <w:rsid w:val="00AC3C26"/>
    <w:rsid w:val="00AC3FE6"/>
    <w:rsid w:val="00AC40BF"/>
    <w:rsid w:val="00AC41B6"/>
    <w:rsid w:val="00AC485B"/>
    <w:rsid w:val="00AC4E8F"/>
    <w:rsid w:val="00AC4F40"/>
    <w:rsid w:val="00AC4FA6"/>
    <w:rsid w:val="00AC5322"/>
    <w:rsid w:val="00AC55D3"/>
    <w:rsid w:val="00AC59B2"/>
    <w:rsid w:val="00AC5E75"/>
    <w:rsid w:val="00AC5FB1"/>
    <w:rsid w:val="00AC6580"/>
    <w:rsid w:val="00AC6583"/>
    <w:rsid w:val="00AC6A1A"/>
    <w:rsid w:val="00AC6AC4"/>
    <w:rsid w:val="00AC6C7D"/>
    <w:rsid w:val="00AC7793"/>
    <w:rsid w:val="00AC7A64"/>
    <w:rsid w:val="00AC7A82"/>
    <w:rsid w:val="00AC7A83"/>
    <w:rsid w:val="00AC7DDE"/>
    <w:rsid w:val="00AD006A"/>
    <w:rsid w:val="00AD023D"/>
    <w:rsid w:val="00AD06B2"/>
    <w:rsid w:val="00AD0B8D"/>
    <w:rsid w:val="00AD0C68"/>
    <w:rsid w:val="00AD0CC5"/>
    <w:rsid w:val="00AD0EBC"/>
    <w:rsid w:val="00AD19F4"/>
    <w:rsid w:val="00AD1D61"/>
    <w:rsid w:val="00AD1F43"/>
    <w:rsid w:val="00AD21B5"/>
    <w:rsid w:val="00AD30FD"/>
    <w:rsid w:val="00AD32A3"/>
    <w:rsid w:val="00AD332A"/>
    <w:rsid w:val="00AD3768"/>
    <w:rsid w:val="00AD3D2F"/>
    <w:rsid w:val="00AD3E91"/>
    <w:rsid w:val="00AD3EBA"/>
    <w:rsid w:val="00AD3FE1"/>
    <w:rsid w:val="00AD419A"/>
    <w:rsid w:val="00AD42E3"/>
    <w:rsid w:val="00AD4491"/>
    <w:rsid w:val="00AD461A"/>
    <w:rsid w:val="00AD4956"/>
    <w:rsid w:val="00AD50CB"/>
    <w:rsid w:val="00AD59A2"/>
    <w:rsid w:val="00AD5CE8"/>
    <w:rsid w:val="00AD5EE4"/>
    <w:rsid w:val="00AD6034"/>
    <w:rsid w:val="00AD618F"/>
    <w:rsid w:val="00AD63CC"/>
    <w:rsid w:val="00AD6476"/>
    <w:rsid w:val="00AD6756"/>
    <w:rsid w:val="00AD67C1"/>
    <w:rsid w:val="00AD6995"/>
    <w:rsid w:val="00AD6F82"/>
    <w:rsid w:val="00AD73A5"/>
    <w:rsid w:val="00AD78A4"/>
    <w:rsid w:val="00AE012B"/>
    <w:rsid w:val="00AE06C8"/>
    <w:rsid w:val="00AE0CB0"/>
    <w:rsid w:val="00AE117C"/>
    <w:rsid w:val="00AE1684"/>
    <w:rsid w:val="00AE1C78"/>
    <w:rsid w:val="00AE22A7"/>
    <w:rsid w:val="00AE234D"/>
    <w:rsid w:val="00AE2359"/>
    <w:rsid w:val="00AE275A"/>
    <w:rsid w:val="00AE2CE8"/>
    <w:rsid w:val="00AE3244"/>
    <w:rsid w:val="00AE36BA"/>
    <w:rsid w:val="00AE3C4C"/>
    <w:rsid w:val="00AE3E34"/>
    <w:rsid w:val="00AE3F19"/>
    <w:rsid w:val="00AE3F85"/>
    <w:rsid w:val="00AE40A6"/>
    <w:rsid w:val="00AE41C4"/>
    <w:rsid w:val="00AE4578"/>
    <w:rsid w:val="00AE46F2"/>
    <w:rsid w:val="00AE474D"/>
    <w:rsid w:val="00AE48C5"/>
    <w:rsid w:val="00AE48CB"/>
    <w:rsid w:val="00AE49A1"/>
    <w:rsid w:val="00AE51A5"/>
    <w:rsid w:val="00AE5476"/>
    <w:rsid w:val="00AE5BAE"/>
    <w:rsid w:val="00AE5CB9"/>
    <w:rsid w:val="00AE6199"/>
    <w:rsid w:val="00AE625F"/>
    <w:rsid w:val="00AE6285"/>
    <w:rsid w:val="00AE62DE"/>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9D"/>
    <w:rsid w:val="00AF3794"/>
    <w:rsid w:val="00AF3AA3"/>
    <w:rsid w:val="00AF3B69"/>
    <w:rsid w:val="00AF409B"/>
    <w:rsid w:val="00AF417E"/>
    <w:rsid w:val="00AF4D2C"/>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C6"/>
    <w:rsid w:val="00B01982"/>
    <w:rsid w:val="00B019B4"/>
    <w:rsid w:val="00B01E1D"/>
    <w:rsid w:val="00B02E76"/>
    <w:rsid w:val="00B03644"/>
    <w:rsid w:val="00B039F3"/>
    <w:rsid w:val="00B03D73"/>
    <w:rsid w:val="00B046D4"/>
    <w:rsid w:val="00B047EC"/>
    <w:rsid w:val="00B04AA3"/>
    <w:rsid w:val="00B04B3B"/>
    <w:rsid w:val="00B05029"/>
    <w:rsid w:val="00B0508E"/>
    <w:rsid w:val="00B05179"/>
    <w:rsid w:val="00B0519A"/>
    <w:rsid w:val="00B055DF"/>
    <w:rsid w:val="00B05A36"/>
    <w:rsid w:val="00B05E65"/>
    <w:rsid w:val="00B05F14"/>
    <w:rsid w:val="00B06310"/>
    <w:rsid w:val="00B069D5"/>
    <w:rsid w:val="00B06A14"/>
    <w:rsid w:val="00B06DF7"/>
    <w:rsid w:val="00B07106"/>
    <w:rsid w:val="00B0742D"/>
    <w:rsid w:val="00B074B9"/>
    <w:rsid w:val="00B078D8"/>
    <w:rsid w:val="00B07E54"/>
    <w:rsid w:val="00B1062B"/>
    <w:rsid w:val="00B10640"/>
    <w:rsid w:val="00B10A72"/>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BBD"/>
    <w:rsid w:val="00B13D8E"/>
    <w:rsid w:val="00B14323"/>
    <w:rsid w:val="00B147F7"/>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B97"/>
    <w:rsid w:val="00B1702A"/>
    <w:rsid w:val="00B17473"/>
    <w:rsid w:val="00B17A80"/>
    <w:rsid w:val="00B20919"/>
    <w:rsid w:val="00B20CAC"/>
    <w:rsid w:val="00B2111E"/>
    <w:rsid w:val="00B211EC"/>
    <w:rsid w:val="00B21764"/>
    <w:rsid w:val="00B217B7"/>
    <w:rsid w:val="00B21AE1"/>
    <w:rsid w:val="00B21CA3"/>
    <w:rsid w:val="00B21E8C"/>
    <w:rsid w:val="00B22187"/>
    <w:rsid w:val="00B22216"/>
    <w:rsid w:val="00B222FE"/>
    <w:rsid w:val="00B22990"/>
    <w:rsid w:val="00B22F20"/>
    <w:rsid w:val="00B24240"/>
    <w:rsid w:val="00B24902"/>
    <w:rsid w:val="00B2505A"/>
    <w:rsid w:val="00B2555B"/>
    <w:rsid w:val="00B2579F"/>
    <w:rsid w:val="00B2595E"/>
    <w:rsid w:val="00B25B8F"/>
    <w:rsid w:val="00B25CC1"/>
    <w:rsid w:val="00B25F37"/>
    <w:rsid w:val="00B2614C"/>
    <w:rsid w:val="00B266D2"/>
    <w:rsid w:val="00B26A34"/>
    <w:rsid w:val="00B26AB0"/>
    <w:rsid w:val="00B26E60"/>
    <w:rsid w:val="00B27033"/>
    <w:rsid w:val="00B27168"/>
    <w:rsid w:val="00B2727E"/>
    <w:rsid w:val="00B27343"/>
    <w:rsid w:val="00B27E00"/>
    <w:rsid w:val="00B30110"/>
    <w:rsid w:val="00B30584"/>
    <w:rsid w:val="00B307E7"/>
    <w:rsid w:val="00B30E8D"/>
    <w:rsid w:val="00B310E6"/>
    <w:rsid w:val="00B31720"/>
    <w:rsid w:val="00B31754"/>
    <w:rsid w:val="00B323CA"/>
    <w:rsid w:val="00B32833"/>
    <w:rsid w:val="00B337D0"/>
    <w:rsid w:val="00B33BBE"/>
    <w:rsid w:val="00B33C1D"/>
    <w:rsid w:val="00B3479E"/>
    <w:rsid w:val="00B34897"/>
    <w:rsid w:val="00B34950"/>
    <w:rsid w:val="00B34A05"/>
    <w:rsid w:val="00B34C99"/>
    <w:rsid w:val="00B34CFE"/>
    <w:rsid w:val="00B351A8"/>
    <w:rsid w:val="00B3548E"/>
    <w:rsid w:val="00B35780"/>
    <w:rsid w:val="00B35D93"/>
    <w:rsid w:val="00B361DD"/>
    <w:rsid w:val="00B36834"/>
    <w:rsid w:val="00B36A68"/>
    <w:rsid w:val="00B36D92"/>
    <w:rsid w:val="00B37115"/>
    <w:rsid w:val="00B3721D"/>
    <w:rsid w:val="00B37378"/>
    <w:rsid w:val="00B376AC"/>
    <w:rsid w:val="00B379BD"/>
    <w:rsid w:val="00B37FAD"/>
    <w:rsid w:val="00B408B9"/>
    <w:rsid w:val="00B40C27"/>
    <w:rsid w:val="00B40CEF"/>
    <w:rsid w:val="00B40DA0"/>
    <w:rsid w:val="00B40DDF"/>
    <w:rsid w:val="00B412A7"/>
    <w:rsid w:val="00B4130D"/>
    <w:rsid w:val="00B41369"/>
    <w:rsid w:val="00B413F5"/>
    <w:rsid w:val="00B41EBC"/>
    <w:rsid w:val="00B4226D"/>
    <w:rsid w:val="00B4244C"/>
    <w:rsid w:val="00B427DB"/>
    <w:rsid w:val="00B42A67"/>
    <w:rsid w:val="00B430E9"/>
    <w:rsid w:val="00B43321"/>
    <w:rsid w:val="00B433F6"/>
    <w:rsid w:val="00B437FF"/>
    <w:rsid w:val="00B44010"/>
    <w:rsid w:val="00B446E2"/>
    <w:rsid w:val="00B452C6"/>
    <w:rsid w:val="00B45383"/>
    <w:rsid w:val="00B45799"/>
    <w:rsid w:val="00B45B21"/>
    <w:rsid w:val="00B45E2C"/>
    <w:rsid w:val="00B45E48"/>
    <w:rsid w:val="00B45E96"/>
    <w:rsid w:val="00B46400"/>
    <w:rsid w:val="00B465DE"/>
    <w:rsid w:val="00B4707D"/>
    <w:rsid w:val="00B4738B"/>
    <w:rsid w:val="00B47548"/>
    <w:rsid w:val="00B47A9D"/>
    <w:rsid w:val="00B47DF9"/>
    <w:rsid w:val="00B507E7"/>
    <w:rsid w:val="00B508AA"/>
    <w:rsid w:val="00B50B64"/>
    <w:rsid w:val="00B50DF5"/>
    <w:rsid w:val="00B50F4E"/>
    <w:rsid w:val="00B51273"/>
    <w:rsid w:val="00B5137B"/>
    <w:rsid w:val="00B51AD7"/>
    <w:rsid w:val="00B52465"/>
    <w:rsid w:val="00B524BB"/>
    <w:rsid w:val="00B52948"/>
    <w:rsid w:val="00B52BD9"/>
    <w:rsid w:val="00B53A9E"/>
    <w:rsid w:val="00B53AE3"/>
    <w:rsid w:val="00B53B5F"/>
    <w:rsid w:val="00B5420B"/>
    <w:rsid w:val="00B5540F"/>
    <w:rsid w:val="00B55C70"/>
    <w:rsid w:val="00B55D43"/>
    <w:rsid w:val="00B561CC"/>
    <w:rsid w:val="00B56307"/>
    <w:rsid w:val="00B5676E"/>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2241"/>
    <w:rsid w:val="00B62342"/>
    <w:rsid w:val="00B62844"/>
    <w:rsid w:val="00B62C31"/>
    <w:rsid w:val="00B63376"/>
    <w:rsid w:val="00B6362B"/>
    <w:rsid w:val="00B63E2F"/>
    <w:rsid w:val="00B64282"/>
    <w:rsid w:val="00B6432F"/>
    <w:rsid w:val="00B6486D"/>
    <w:rsid w:val="00B649D7"/>
    <w:rsid w:val="00B64DC1"/>
    <w:rsid w:val="00B651C4"/>
    <w:rsid w:val="00B65360"/>
    <w:rsid w:val="00B653D4"/>
    <w:rsid w:val="00B65864"/>
    <w:rsid w:val="00B6629B"/>
    <w:rsid w:val="00B6633B"/>
    <w:rsid w:val="00B66AAA"/>
    <w:rsid w:val="00B66EF5"/>
    <w:rsid w:val="00B66F33"/>
    <w:rsid w:val="00B67485"/>
    <w:rsid w:val="00B675BD"/>
    <w:rsid w:val="00B67B82"/>
    <w:rsid w:val="00B67EC1"/>
    <w:rsid w:val="00B700F6"/>
    <w:rsid w:val="00B7078B"/>
    <w:rsid w:val="00B7161E"/>
    <w:rsid w:val="00B71E11"/>
    <w:rsid w:val="00B722E6"/>
    <w:rsid w:val="00B724A0"/>
    <w:rsid w:val="00B72869"/>
    <w:rsid w:val="00B72A32"/>
    <w:rsid w:val="00B72AFC"/>
    <w:rsid w:val="00B72F48"/>
    <w:rsid w:val="00B73421"/>
    <w:rsid w:val="00B73A6A"/>
    <w:rsid w:val="00B73FD5"/>
    <w:rsid w:val="00B7422E"/>
    <w:rsid w:val="00B74365"/>
    <w:rsid w:val="00B74631"/>
    <w:rsid w:val="00B747C0"/>
    <w:rsid w:val="00B7490C"/>
    <w:rsid w:val="00B74A58"/>
    <w:rsid w:val="00B755CD"/>
    <w:rsid w:val="00B7580C"/>
    <w:rsid w:val="00B75840"/>
    <w:rsid w:val="00B75F3F"/>
    <w:rsid w:val="00B760D2"/>
    <w:rsid w:val="00B7665E"/>
    <w:rsid w:val="00B7683F"/>
    <w:rsid w:val="00B76998"/>
    <w:rsid w:val="00B76D9A"/>
    <w:rsid w:val="00B76E28"/>
    <w:rsid w:val="00B7715D"/>
    <w:rsid w:val="00B771DC"/>
    <w:rsid w:val="00B77257"/>
    <w:rsid w:val="00B7735D"/>
    <w:rsid w:val="00B775C8"/>
    <w:rsid w:val="00B778DA"/>
    <w:rsid w:val="00B77EA2"/>
    <w:rsid w:val="00B804EC"/>
    <w:rsid w:val="00B8053C"/>
    <w:rsid w:val="00B80871"/>
    <w:rsid w:val="00B808FD"/>
    <w:rsid w:val="00B8139E"/>
    <w:rsid w:val="00B81596"/>
    <w:rsid w:val="00B8169A"/>
    <w:rsid w:val="00B82015"/>
    <w:rsid w:val="00B8217A"/>
    <w:rsid w:val="00B823C8"/>
    <w:rsid w:val="00B828C3"/>
    <w:rsid w:val="00B82D16"/>
    <w:rsid w:val="00B82D80"/>
    <w:rsid w:val="00B82F37"/>
    <w:rsid w:val="00B830C4"/>
    <w:rsid w:val="00B83602"/>
    <w:rsid w:val="00B83B89"/>
    <w:rsid w:val="00B83E4F"/>
    <w:rsid w:val="00B83F14"/>
    <w:rsid w:val="00B84A37"/>
    <w:rsid w:val="00B85781"/>
    <w:rsid w:val="00B85789"/>
    <w:rsid w:val="00B85AF0"/>
    <w:rsid w:val="00B86688"/>
    <w:rsid w:val="00B8710B"/>
    <w:rsid w:val="00B8757D"/>
    <w:rsid w:val="00B87C5C"/>
    <w:rsid w:val="00B87CF8"/>
    <w:rsid w:val="00B90606"/>
    <w:rsid w:val="00B9117F"/>
    <w:rsid w:val="00B912D9"/>
    <w:rsid w:val="00B917F5"/>
    <w:rsid w:val="00B9187C"/>
    <w:rsid w:val="00B91D6E"/>
    <w:rsid w:val="00B91ECB"/>
    <w:rsid w:val="00B92229"/>
    <w:rsid w:val="00B9264E"/>
    <w:rsid w:val="00B93189"/>
    <w:rsid w:val="00B931D1"/>
    <w:rsid w:val="00B93967"/>
    <w:rsid w:val="00B93B65"/>
    <w:rsid w:val="00B93CED"/>
    <w:rsid w:val="00B95219"/>
    <w:rsid w:val="00B954F1"/>
    <w:rsid w:val="00B95B34"/>
    <w:rsid w:val="00B95CCD"/>
    <w:rsid w:val="00B960BD"/>
    <w:rsid w:val="00B96A0A"/>
    <w:rsid w:val="00B96B61"/>
    <w:rsid w:val="00B96C7A"/>
    <w:rsid w:val="00B9705F"/>
    <w:rsid w:val="00B97319"/>
    <w:rsid w:val="00B97C80"/>
    <w:rsid w:val="00B97E14"/>
    <w:rsid w:val="00BA0849"/>
    <w:rsid w:val="00BA0E94"/>
    <w:rsid w:val="00BA138F"/>
    <w:rsid w:val="00BA1566"/>
    <w:rsid w:val="00BA1A54"/>
    <w:rsid w:val="00BA1D97"/>
    <w:rsid w:val="00BA1F9A"/>
    <w:rsid w:val="00BA2288"/>
    <w:rsid w:val="00BA234F"/>
    <w:rsid w:val="00BA262F"/>
    <w:rsid w:val="00BA263F"/>
    <w:rsid w:val="00BA2905"/>
    <w:rsid w:val="00BA2933"/>
    <w:rsid w:val="00BA2B4A"/>
    <w:rsid w:val="00BA2CEA"/>
    <w:rsid w:val="00BA3029"/>
    <w:rsid w:val="00BA3A22"/>
    <w:rsid w:val="00BA3ADA"/>
    <w:rsid w:val="00BA4108"/>
    <w:rsid w:val="00BA4123"/>
    <w:rsid w:val="00BA4285"/>
    <w:rsid w:val="00BA463F"/>
    <w:rsid w:val="00BA4662"/>
    <w:rsid w:val="00BA48AE"/>
    <w:rsid w:val="00BA492A"/>
    <w:rsid w:val="00BA4A84"/>
    <w:rsid w:val="00BA4D49"/>
    <w:rsid w:val="00BA4F46"/>
    <w:rsid w:val="00BA50D0"/>
    <w:rsid w:val="00BA5165"/>
    <w:rsid w:val="00BA56FE"/>
    <w:rsid w:val="00BA5AFD"/>
    <w:rsid w:val="00BA5B69"/>
    <w:rsid w:val="00BA63FA"/>
    <w:rsid w:val="00BA670B"/>
    <w:rsid w:val="00BA68FC"/>
    <w:rsid w:val="00BA6918"/>
    <w:rsid w:val="00BA760C"/>
    <w:rsid w:val="00BA7A72"/>
    <w:rsid w:val="00BA7E43"/>
    <w:rsid w:val="00BB02CE"/>
    <w:rsid w:val="00BB0326"/>
    <w:rsid w:val="00BB04DE"/>
    <w:rsid w:val="00BB0692"/>
    <w:rsid w:val="00BB0A05"/>
    <w:rsid w:val="00BB0D2D"/>
    <w:rsid w:val="00BB148B"/>
    <w:rsid w:val="00BB1A62"/>
    <w:rsid w:val="00BB1BDF"/>
    <w:rsid w:val="00BB2021"/>
    <w:rsid w:val="00BB2156"/>
    <w:rsid w:val="00BB21F6"/>
    <w:rsid w:val="00BB27FD"/>
    <w:rsid w:val="00BB3EA0"/>
    <w:rsid w:val="00BB414E"/>
    <w:rsid w:val="00BB4234"/>
    <w:rsid w:val="00BB4561"/>
    <w:rsid w:val="00BB47D3"/>
    <w:rsid w:val="00BB4D75"/>
    <w:rsid w:val="00BB4FD8"/>
    <w:rsid w:val="00BB545B"/>
    <w:rsid w:val="00BB5AB0"/>
    <w:rsid w:val="00BB5BCF"/>
    <w:rsid w:val="00BB5F6C"/>
    <w:rsid w:val="00BB60B8"/>
    <w:rsid w:val="00BB64A5"/>
    <w:rsid w:val="00BB6BDF"/>
    <w:rsid w:val="00BB718E"/>
    <w:rsid w:val="00BB761B"/>
    <w:rsid w:val="00BB7673"/>
    <w:rsid w:val="00BB7786"/>
    <w:rsid w:val="00BB7800"/>
    <w:rsid w:val="00BB78AB"/>
    <w:rsid w:val="00BB7AEA"/>
    <w:rsid w:val="00BB7EFD"/>
    <w:rsid w:val="00BC079E"/>
    <w:rsid w:val="00BC112B"/>
    <w:rsid w:val="00BC14E9"/>
    <w:rsid w:val="00BC166B"/>
    <w:rsid w:val="00BC17D8"/>
    <w:rsid w:val="00BC1CC6"/>
    <w:rsid w:val="00BC1D21"/>
    <w:rsid w:val="00BC218E"/>
    <w:rsid w:val="00BC2599"/>
    <w:rsid w:val="00BC2EB6"/>
    <w:rsid w:val="00BC2F63"/>
    <w:rsid w:val="00BC35FD"/>
    <w:rsid w:val="00BC36FF"/>
    <w:rsid w:val="00BC3DED"/>
    <w:rsid w:val="00BC3FD0"/>
    <w:rsid w:val="00BC464B"/>
    <w:rsid w:val="00BC467D"/>
    <w:rsid w:val="00BC50B2"/>
    <w:rsid w:val="00BC529C"/>
    <w:rsid w:val="00BC539F"/>
    <w:rsid w:val="00BC5582"/>
    <w:rsid w:val="00BC616A"/>
    <w:rsid w:val="00BC6817"/>
    <w:rsid w:val="00BC6EFA"/>
    <w:rsid w:val="00BC76D9"/>
    <w:rsid w:val="00BC7784"/>
    <w:rsid w:val="00BC7ECD"/>
    <w:rsid w:val="00BD06BA"/>
    <w:rsid w:val="00BD0758"/>
    <w:rsid w:val="00BD075A"/>
    <w:rsid w:val="00BD0777"/>
    <w:rsid w:val="00BD0A38"/>
    <w:rsid w:val="00BD0C7E"/>
    <w:rsid w:val="00BD0F8B"/>
    <w:rsid w:val="00BD10AA"/>
    <w:rsid w:val="00BD17E3"/>
    <w:rsid w:val="00BD1C2F"/>
    <w:rsid w:val="00BD1E35"/>
    <w:rsid w:val="00BD24F7"/>
    <w:rsid w:val="00BD28F7"/>
    <w:rsid w:val="00BD2AFA"/>
    <w:rsid w:val="00BD2B9E"/>
    <w:rsid w:val="00BD330A"/>
    <w:rsid w:val="00BD363B"/>
    <w:rsid w:val="00BD3B87"/>
    <w:rsid w:val="00BD3CD7"/>
    <w:rsid w:val="00BD4080"/>
    <w:rsid w:val="00BD40C7"/>
    <w:rsid w:val="00BD48C5"/>
    <w:rsid w:val="00BD4D6E"/>
    <w:rsid w:val="00BD523C"/>
    <w:rsid w:val="00BD573B"/>
    <w:rsid w:val="00BD6422"/>
    <w:rsid w:val="00BD672E"/>
    <w:rsid w:val="00BD677C"/>
    <w:rsid w:val="00BD67D0"/>
    <w:rsid w:val="00BD686F"/>
    <w:rsid w:val="00BD6BB8"/>
    <w:rsid w:val="00BD7269"/>
    <w:rsid w:val="00BD77C7"/>
    <w:rsid w:val="00BD7B8E"/>
    <w:rsid w:val="00BD7EBA"/>
    <w:rsid w:val="00BE005E"/>
    <w:rsid w:val="00BE08B7"/>
    <w:rsid w:val="00BE15A6"/>
    <w:rsid w:val="00BE1B75"/>
    <w:rsid w:val="00BE1C36"/>
    <w:rsid w:val="00BE247B"/>
    <w:rsid w:val="00BE29E4"/>
    <w:rsid w:val="00BE2AFB"/>
    <w:rsid w:val="00BE3193"/>
    <w:rsid w:val="00BE33DD"/>
    <w:rsid w:val="00BE3D0A"/>
    <w:rsid w:val="00BE3F1A"/>
    <w:rsid w:val="00BE4A20"/>
    <w:rsid w:val="00BE4E43"/>
    <w:rsid w:val="00BE4EEF"/>
    <w:rsid w:val="00BE5F9A"/>
    <w:rsid w:val="00BE6987"/>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F0F"/>
    <w:rsid w:val="00BF0183"/>
    <w:rsid w:val="00BF05FB"/>
    <w:rsid w:val="00BF061A"/>
    <w:rsid w:val="00BF0635"/>
    <w:rsid w:val="00BF13F0"/>
    <w:rsid w:val="00BF16ED"/>
    <w:rsid w:val="00BF191E"/>
    <w:rsid w:val="00BF1A7D"/>
    <w:rsid w:val="00BF22D1"/>
    <w:rsid w:val="00BF26D9"/>
    <w:rsid w:val="00BF2E5B"/>
    <w:rsid w:val="00BF2EED"/>
    <w:rsid w:val="00BF3007"/>
    <w:rsid w:val="00BF3966"/>
    <w:rsid w:val="00BF398B"/>
    <w:rsid w:val="00BF39E7"/>
    <w:rsid w:val="00BF3B1E"/>
    <w:rsid w:val="00BF411B"/>
    <w:rsid w:val="00BF48D3"/>
    <w:rsid w:val="00BF5383"/>
    <w:rsid w:val="00BF54A3"/>
    <w:rsid w:val="00BF5C92"/>
    <w:rsid w:val="00BF6688"/>
    <w:rsid w:val="00BF66F6"/>
    <w:rsid w:val="00BF6C8B"/>
    <w:rsid w:val="00BF6FDE"/>
    <w:rsid w:val="00BF7019"/>
    <w:rsid w:val="00BF7032"/>
    <w:rsid w:val="00BF7B54"/>
    <w:rsid w:val="00BF7C26"/>
    <w:rsid w:val="00BF7DD6"/>
    <w:rsid w:val="00C0008F"/>
    <w:rsid w:val="00C005AE"/>
    <w:rsid w:val="00C006F1"/>
    <w:rsid w:val="00C00A9D"/>
    <w:rsid w:val="00C00C6D"/>
    <w:rsid w:val="00C00F7B"/>
    <w:rsid w:val="00C0112D"/>
    <w:rsid w:val="00C01344"/>
    <w:rsid w:val="00C0181F"/>
    <w:rsid w:val="00C01A93"/>
    <w:rsid w:val="00C02991"/>
    <w:rsid w:val="00C02B27"/>
    <w:rsid w:val="00C03325"/>
    <w:rsid w:val="00C036F0"/>
    <w:rsid w:val="00C03729"/>
    <w:rsid w:val="00C03740"/>
    <w:rsid w:val="00C03853"/>
    <w:rsid w:val="00C0393A"/>
    <w:rsid w:val="00C03B2D"/>
    <w:rsid w:val="00C03DE7"/>
    <w:rsid w:val="00C0426D"/>
    <w:rsid w:val="00C04399"/>
    <w:rsid w:val="00C0482F"/>
    <w:rsid w:val="00C04DC5"/>
    <w:rsid w:val="00C05200"/>
    <w:rsid w:val="00C052B5"/>
    <w:rsid w:val="00C056E9"/>
    <w:rsid w:val="00C059FB"/>
    <w:rsid w:val="00C05B39"/>
    <w:rsid w:val="00C05ECC"/>
    <w:rsid w:val="00C05F33"/>
    <w:rsid w:val="00C0635B"/>
    <w:rsid w:val="00C06A99"/>
    <w:rsid w:val="00C06F01"/>
    <w:rsid w:val="00C06F14"/>
    <w:rsid w:val="00C0765F"/>
    <w:rsid w:val="00C07F78"/>
    <w:rsid w:val="00C10078"/>
    <w:rsid w:val="00C10127"/>
    <w:rsid w:val="00C101AB"/>
    <w:rsid w:val="00C10528"/>
    <w:rsid w:val="00C10791"/>
    <w:rsid w:val="00C10B6D"/>
    <w:rsid w:val="00C10C57"/>
    <w:rsid w:val="00C10E06"/>
    <w:rsid w:val="00C111B7"/>
    <w:rsid w:val="00C118A3"/>
    <w:rsid w:val="00C1244D"/>
    <w:rsid w:val="00C12584"/>
    <w:rsid w:val="00C12A5C"/>
    <w:rsid w:val="00C12BA0"/>
    <w:rsid w:val="00C12D4F"/>
    <w:rsid w:val="00C1316E"/>
    <w:rsid w:val="00C1397E"/>
    <w:rsid w:val="00C139C6"/>
    <w:rsid w:val="00C1442C"/>
    <w:rsid w:val="00C1457A"/>
    <w:rsid w:val="00C1489B"/>
    <w:rsid w:val="00C15784"/>
    <w:rsid w:val="00C15BD6"/>
    <w:rsid w:val="00C15E3C"/>
    <w:rsid w:val="00C16086"/>
    <w:rsid w:val="00C161DE"/>
    <w:rsid w:val="00C1624F"/>
    <w:rsid w:val="00C1626D"/>
    <w:rsid w:val="00C1657B"/>
    <w:rsid w:val="00C16A36"/>
    <w:rsid w:val="00C1732C"/>
    <w:rsid w:val="00C177AA"/>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DCC"/>
    <w:rsid w:val="00C22241"/>
    <w:rsid w:val="00C22282"/>
    <w:rsid w:val="00C2307B"/>
    <w:rsid w:val="00C2337D"/>
    <w:rsid w:val="00C23869"/>
    <w:rsid w:val="00C23952"/>
    <w:rsid w:val="00C23AB8"/>
    <w:rsid w:val="00C23F7E"/>
    <w:rsid w:val="00C24134"/>
    <w:rsid w:val="00C241CF"/>
    <w:rsid w:val="00C24216"/>
    <w:rsid w:val="00C24EA3"/>
    <w:rsid w:val="00C257E7"/>
    <w:rsid w:val="00C258B6"/>
    <w:rsid w:val="00C25CEE"/>
    <w:rsid w:val="00C25F92"/>
    <w:rsid w:val="00C266B1"/>
    <w:rsid w:val="00C26CDC"/>
    <w:rsid w:val="00C27AAE"/>
    <w:rsid w:val="00C27B55"/>
    <w:rsid w:val="00C27CB9"/>
    <w:rsid w:val="00C30296"/>
    <w:rsid w:val="00C305B2"/>
    <w:rsid w:val="00C3066A"/>
    <w:rsid w:val="00C30704"/>
    <w:rsid w:val="00C30790"/>
    <w:rsid w:val="00C30C58"/>
    <w:rsid w:val="00C31061"/>
    <w:rsid w:val="00C3112C"/>
    <w:rsid w:val="00C31252"/>
    <w:rsid w:val="00C312A3"/>
    <w:rsid w:val="00C313ED"/>
    <w:rsid w:val="00C3195D"/>
    <w:rsid w:val="00C31998"/>
    <w:rsid w:val="00C323CA"/>
    <w:rsid w:val="00C32A75"/>
    <w:rsid w:val="00C32AF3"/>
    <w:rsid w:val="00C32E46"/>
    <w:rsid w:val="00C331FD"/>
    <w:rsid w:val="00C332DA"/>
    <w:rsid w:val="00C343F2"/>
    <w:rsid w:val="00C34578"/>
    <w:rsid w:val="00C34D61"/>
    <w:rsid w:val="00C35072"/>
    <w:rsid w:val="00C354B0"/>
    <w:rsid w:val="00C3552B"/>
    <w:rsid w:val="00C355EE"/>
    <w:rsid w:val="00C356CF"/>
    <w:rsid w:val="00C35C57"/>
    <w:rsid w:val="00C3611F"/>
    <w:rsid w:val="00C36606"/>
    <w:rsid w:val="00C3692A"/>
    <w:rsid w:val="00C369FC"/>
    <w:rsid w:val="00C36B8E"/>
    <w:rsid w:val="00C36BEF"/>
    <w:rsid w:val="00C377BA"/>
    <w:rsid w:val="00C37AFB"/>
    <w:rsid w:val="00C37B10"/>
    <w:rsid w:val="00C37FCA"/>
    <w:rsid w:val="00C4084A"/>
    <w:rsid w:val="00C40A00"/>
    <w:rsid w:val="00C4155D"/>
    <w:rsid w:val="00C4169B"/>
    <w:rsid w:val="00C41975"/>
    <w:rsid w:val="00C41B8D"/>
    <w:rsid w:val="00C42881"/>
    <w:rsid w:val="00C42A58"/>
    <w:rsid w:val="00C430BE"/>
    <w:rsid w:val="00C431D6"/>
    <w:rsid w:val="00C43B82"/>
    <w:rsid w:val="00C43D19"/>
    <w:rsid w:val="00C4407C"/>
    <w:rsid w:val="00C4429E"/>
    <w:rsid w:val="00C44372"/>
    <w:rsid w:val="00C44538"/>
    <w:rsid w:val="00C4455B"/>
    <w:rsid w:val="00C44682"/>
    <w:rsid w:val="00C44C5F"/>
    <w:rsid w:val="00C45088"/>
    <w:rsid w:val="00C452F0"/>
    <w:rsid w:val="00C4585B"/>
    <w:rsid w:val="00C45869"/>
    <w:rsid w:val="00C46147"/>
    <w:rsid w:val="00C46309"/>
    <w:rsid w:val="00C46D78"/>
    <w:rsid w:val="00C46F03"/>
    <w:rsid w:val="00C46FD3"/>
    <w:rsid w:val="00C47961"/>
    <w:rsid w:val="00C47B0D"/>
    <w:rsid w:val="00C50030"/>
    <w:rsid w:val="00C503F6"/>
    <w:rsid w:val="00C50B3C"/>
    <w:rsid w:val="00C50B5E"/>
    <w:rsid w:val="00C50C8C"/>
    <w:rsid w:val="00C50F7A"/>
    <w:rsid w:val="00C51032"/>
    <w:rsid w:val="00C5173B"/>
    <w:rsid w:val="00C51EF2"/>
    <w:rsid w:val="00C5241E"/>
    <w:rsid w:val="00C52687"/>
    <w:rsid w:val="00C529AF"/>
    <w:rsid w:val="00C529BF"/>
    <w:rsid w:val="00C52B59"/>
    <w:rsid w:val="00C52E9D"/>
    <w:rsid w:val="00C52EA9"/>
    <w:rsid w:val="00C530DF"/>
    <w:rsid w:val="00C54192"/>
    <w:rsid w:val="00C54404"/>
    <w:rsid w:val="00C5453C"/>
    <w:rsid w:val="00C547B6"/>
    <w:rsid w:val="00C54D4D"/>
    <w:rsid w:val="00C5543B"/>
    <w:rsid w:val="00C55AD5"/>
    <w:rsid w:val="00C55AF0"/>
    <w:rsid w:val="00C55C70"/>
    <w:rsid w:val="00C55F61"/>
    <w:rsid w:val="00C56275"/>
    <w:rsid w:val="00C56C0B"/>
    <w:rsid w:val="00C56FE8"/>
    <w:rsid w:val="00C57195"/>
    <w:rsid w:val="00C57FC5"/>
    <w:rsid w:val="00C60942"/>
    <w:rsid w:val="00C60975"/>
    <w:rsid w:val="00C60CBC"/>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359"/>
    <w:rsid w:val="00C6562B"/>
    <w:rsid w:val="00C65931"/>
    <w:rsid w:val="00C65D57"/>
    <w:rsid w:val="00C65E3C"/>
    <w:rsid w:val="00C65E8C"/>
    <w:rsid w:val="00C66EDD"/>
    <w:rsid w:val="00C67164"/>
    <w:rsid w:val="00C6737A"/>
    <w:rsid w:val="00C67545"/>
    <w:rsid w:val="00C677FC"/>
    <w:rsid w:val="00C678B6"/>
    <w:rsid w:val="00C67A6F"/>
    <w:rsid w:val="00C67C2C"/>
    <w:rsid w:val="00C7018F"/>
    <w:rsid w:val="00C7044A"/>
    <w:rsid w:val="00C70798"/>
    <w:rsid w:val="00C70913"/>
    <w:rsid w:val="00C709C3"/>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179"/>
    <w:rsid w:val="00C741D6"/>
    <w:rsid w:val="00C74358"/>
    <w:rsid w:val="00C74AAA"/>
    <w:rsid w:val="00C75188"/>
    <w:rsid w:val="00C753A2"/>
    <w:rsid w:val="00C7568B"/>
    <w:rsid w:val="00C76788"/>
    <w:rsid w:val="00C76ABA"/>
    <w:rsid w:val="00C770A9"/>
    <w:rsid w:val="00C7751B"/>
    <w:rsid w:val="00C77705"/>
    <w:rsid w:val="00C77742"/>
    <w:rsid w:val="00C779B2"/>
    <w:rsid w:val="00C77E63"/>
    <w:rsid w:val="00C80049"/>
    <w:rsid w:val="00C80EAB"/>
    <w:rsid w:val="00C8146B"/>
    <w:rsid w:val="00C8172B"/>
    <w:rsid w:val="00C8182E"/>
    <w:rsid w:val="00C819C7"/>
    <w:rsid w:val="00C81BC8"/>
    <w:rsid w:val="00C81C28"/>
    <w:rsid w:val="00C81C9A"/>
    <w:rsid w:val="00C81F51"/>
    <w:rsid w:val="00C82336"/>
    <w:rsid w:val="00C82405"/>
    <w:rsid w:val="00C824CB"/>
    <w:rsid w:val="00C82D8A"/>
    <w:rsid w:val="00C8328D"/>
    <w:rsid w:val="00C8348E"/>
    <w:rsid w:val="00C8362B"/>
    <w:rsid w:val="00C83FD9"/>
    <w:rsid w:val="00C8407B"/>
    <w:rsid w:val="00C84665"/>
    <w:rsid w:val="00C84A5C"/>
    <w:rsid w:val="00C854B6"/>
    <w:rsid w:val="00C85A65"/>
    <w:rsid w:val="00C86332"/>
    <w:rsid w:val="00C8797A"/>
    <w:rsid w:val="00C87DB7"/>
    <w:rsid w:val="00C87DD5"/>
    <w:rsid w:val="00C9059E"/>
    <w:rsid w:val="00C9099C"/>
    <w:rsid w:val="00C909DA"/>
    <w:rsid w:val="00C90C82"/>
    <w:rsid w:val="00C90E0D"/>
    <w:rsid w:val="00C90EF7"/>
    <w:rsid w:val="00C913C7"/>
    <w:rsid w:val="00C91521"/>
    <w:rsid w:val="00C91566"/>
    <w:rsid w:val="00C915F9"/>
    <w:rsid w:val="00C91716"/>
    <w:rsid w:val="00C91B3E"/>
    <w:rsid w:val="00C924DA"/>
    <w:rsid w:val="00C926EF"/>
    <w:rsid w:val="00C92973"/>
    <w:rsid w:val="00C92A13"/>
    <w:rsid w:val="00C92CB2"/>
    <w:rsid w:val="00C933C5"/>
    <w:rsid w:val="00C94395"/>
    <w:rsid w:val="00C94741"/>
    <w:rsid w:val="00C9481E"/>
    <w:rsid w:val="00C94C17"/>
    <w:rsid w:val="00C94EA9"/>
    <w:rsid w:val="00C94F2E"/>
    <w:rsid w:val="00C950E0"/>
    <w:rsid w:val="00C955FE"/>
    <w:rsid w:val="00C958C0"/>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1E"/>
    <w:rsid w:val="00CA2210"/>
    <w:rsid w:val="00CA225F"/>
    <w:rsid w:val="00CA2520"/>
    <w:rsid w:val="00CA25EA"/>
    <w:rsid w:val="00CA2FBA"/>
    <w:rsid w:val="00CA2FD8"/>
    <w:rsid w:val="00CA3013"/>
    <w:rsid w:val="00CA339B"/>
    <w:rsid w:val="00CA3620"/>
    <w:rsid w:val="00CA3B25"/>
    <w:rsid w:val="00CA439E"/>
    <w:rsid w:val="00CA4415"/>
    <w:rsid w:val="00CA5391"/>
    <w:rsid w:val="00CA5531"/>
    <w:rsid w:val="00CA5F2F"/>
    <w:rsid w:val="00CA5FF5"/>
    <w:rsid w:val="00CA60E2"/>
    <w:rsid w:val="00CA6621"/>
    <w:rsid w:val="00CA67A6"/>
    <w:rsid w:val="00CA715F"/>
    <w:rsid w:val="00CA737D"/>
    <w:rsid w:val="00CA77E6"/>
    <w:rsid w:val="00CA7B0B"/>
    <w:rsid w:val="00CA7B4B"/>
    <w:rsid w:val="00CB0183"/>
    <w:rsid w:val="00CB02F9"/>
    <w:rsid w:val="00CB0600"/>
    <w:rsid w:val="00CB12AF"/>
    <w:rsid w:val="00CB13ED"/>
    <w:rsid w:val="00CB1C5B"/>
    <w:rsid w:val="00CB2528"/>
    <w:rsid w:val="00CB28F3"/>
    <w:rsid w:val="00CB29BC"/>
    <w:rsid w:val="00CB2A56"/>
    <w:rsid w:val="00CB2C18"/>
    <w:rsid w:val="00CB2CEC"/>
    <w:rsid w:val="00CB372E"/>
    <w:rsid w:val="00CB41C5"/>
    <w:rsid w:val="00CB45E5"/>
    <w:rsid w:val="00CB473A"/>
    <w:rsid w:val="00CB4BBC"/>
    <w:rsid w:val="00CB4D56"/>
    <w:rsid w:val="00CB5CFC"/>
    <w:rsid w:val="00CB5D75"/>
    <w:rsid w:val="00CB5EE8"/>
    <w:rsid w:val="00CB684A"/>
    <w:rsid w:val="00CB6B8E"/>
    <w:rsid w:val="00CB6CEF"/>
    <w:rsid w:val="00CB6D12"/>
    <w:rsid w:val="00CB7478"/>
    <w:rsid w:val="00CB79A8"/>
    <w:rsid w:val="00CB79C8"/>
    <w:rsid w:val="00CB7AF4"/>
    <w:rsid w:val="00CC03EA"/>
    <w:rsid w:val="00CC041A"/>
    <w:rsid w:val="00CC0604"/>
    <w:rsid w:val="00CC0A05"/>
    <w:rsid w:val="00CC0D05"/>
    <w:rsid w:val="00CC0F43"/>
    <w:rsid w:val="00CC111C"/>
    <w:rsid w:val="00CC136B"/>
    <w:rsid w:val="00CC171D"/>
    <w:rsid w:val="00CC17C3"/>
    <w:rsid w:val="00CC1B0A"/>
    <w:rsid w:val="00CC22D7"/>
    <w:rsid w:val="00CC23E1"/>
    <w:rsid w:val="00CC2557"/>
    <w:rsid w:val="00CC2EB2"/>
    <w:rsid w:val="00CC388A"/>
    <w:rsid w:val="00CC3BE0"/>
    <w:rsid w:val="00CC5506"/>
    <w:rsid w:val="00CC5527"/>
    <w:rsid w:val="00CC5530"/>
    <w:rsid w:val="00CC5550"/>
    <w:rsid w:val="00CC586A"/>
    <w:rsid w:val="00CC5F2C"/>
    <w:rsid w:val="00CC6359"/>
    <w:rsid w:val="00CC66FE"/>
    <w:rsid w:val="00CC6B53"/>
    <w:rsid w:val="00CC6C94"/>
    <w:rsid w:val="00CC756B"/>
    <w:rsid w:val="00CD05F9"/>
    <w:rsid w:val="00CD0647"/>
    <w:rsid w:val="00CD10CF"/>
    <w:rsid w:val="00CD1144"/>
    <w:rsid w:val="00CD118B"/>
    <w:rsid w:val="00CD1A5D"/>
    <w:rsid w:val="00CD1CFE"/>
    <w:rsid w:val="00CD1F3A"/>
    <w:rsid w:val="00CD2682"/>
    <w:rsid w:val="00CD29FB"/>
    <w:rsid w:val="00CD2C9B"/>
    <w:rsid w:val="00CD32BD"/>
    <w:rsid w:val="00CD3815"/>
    <w:rsid w:val="00CD3ACA"/>
    <w:rsid w:val="00CD40E3"/>
    <w:rsid w:val="00CD41E0"/>
    <w:rsid w:val="00CD432F"/>
    <w:rsid w:val="00CD4493"/>
    <w:rsid w:val="00CD49BE"/>
    <w:rsid w:val="00CD4B9D"/>
    <w:rsid w:val="00CD4BFD"/>
    <w:rsid w:val="00CD4CC2"/>
    <w:rsid w:val="00CD50E8"/>
    <w:rsid w:val="00CD50EF"/>
    <w:rsid w:val="00CD513F"/>
    <w:rsid w:val="00CD51EF"/>
    <w:rsid w:val="00CD5324"/>
    <w:rsid w:val="00CD5420"/>
    <w:rsid w:val="00CD5471"/>
    <w:rsid w:val="00CD5487"/>
    <w:rsid w:val="00CD549C"/>
    <w:rsid w:val="00CD57DA"/>
    <w:rsid w:val="00CD59A2"/>
    <w:rsid w:val="00CD5A8B"/>
    <w:rsid w:val="00CD5AF5"/>
    <w:rsid w:val="00CD6265"/>
    <w:rsid w:val="00CD6E1F"/>
    <w:rsid w:val="00CD6E24"/>
    <w:rsid w:val="00CD74B1"/>
    <w:rsid w:val="00CD7869"/>
    <w:rsid w:val="00CD7962"/>
    <w:rsid w:val="00CE0751"/>
    <w:rsid w:val="00CE13AE"/>
    <w:rsid w:val="00CE1D32"/>
    <w:rsid w:val="00CE2AC8"/>
    <w:rsid w:val="00CE30BA"/>
    <w:rsid w:val="00CE31FC"/>
    <w:rsid w:val="00CE3337"/>
    <w:rsid w:val="00CE3733"/>
    <w:rsid w:val="00CE3E11"/>
    <w:rsid w:val="00CE3FA3"/>
    <w:rsid w:val="00CE40B1"/>
    <w:rsid w:val="00CE413B"/>
    <w:rsid w:val="00CE49BC"/>
    <w:rsid w:val="00CE4A75"/>
    <w:rsid w:val="00CE4B94"/>
    <w:rsid w:val="00CE4D69"/>
    <w:rsid w:val="00CE557D"/>
    <w:rsid w:val="00CE5827"/>
    <w:rsid w:val="00CE5DBC"/>
    <w:rsid w:val="00CE67B6"/>
    <w:rsid w:val="00CE7226"/>
    <w:rsid w:val="00CE72FC"/>
    <w:rsid w:val="00CE7801"/>
    <w:rsid w:val="00CE7A9E"/>
    <w:rsid w:val="00CE7AC7"/>
    <w:rsid w:val="00CE7DAC"/>
    <w:rsid w:val="00CF0070"/>
    <w:rsid w:val="00CF04F9"/>
    <w:rsid w:val="00CF0536"/>
    <w:rsid w:val="00CF0D3A"/>
    <w:rsid w:val="00CF0FD0"/>
    <w:rsid w:val="00CF1556"/>
    <w:rsid w:val="00CF1885"/>
    <w:rsid w:val="00CF1889"/>
    <w:rsid w:val="00CF1D29"/>
    <w:rsid w:val="00CF22B0"/>
    <w:rsid w:val="00CF2670"/>
    <w:rsid w:val="00CF2A11"/>
    <w:rsid w:val="00CF2AA4"/>
    <w:rsid w:val="00CF2D0C"/>
    <w:rsid w:val="00CF32A3"/>
    <w:rsid w:val="00CF332F"/>
    <w:rsid w:val="00CF33F7"/>
    <w:rsid w:val="00CF3845"/>
    <w:rsid w:val="00CF3CD8"/>
    <w:rsid w:val="00CF3F75"/>
    <w:rsid w:val="00CF4012"/>
    <w:rsid w:val="00CF411F"/>
    <w:rsid w:val="00CF41C2"/>
    <w:rsid w:val="00CF43E9"/>
    <w:rsid w:val="00CF4487"/>
    <w:rsid w:val="00CF481E"/>
    <w:rsid w:val="00CF48E5"/>
    <w:rsid w:val="00CF4B61"/>
    <w:rsid w:val="00CF4FC4"/>
    <w:rsid w:val="00CF5134"/>
    <w:rsid w:val="00CF526A"/>
    <w:rsid w:val="00CF5341"/>
    <w:rsid w:val="00CF5A90"/>
    <w:rsid w:val="00CF5B75"/>
    <w:rsid w:val="00CF6AE5"/>
    <w:rsid w:val="00CF6DE4"/>
    <w:rsid w:val="00CF76B4"/>
    <w:rsid w:val="00CF7929"/>
    <w:rsid w:val="00CF7C7C"/>
    <w:rsid w:val="00CF7F6C"/>
    <w:rsid w:val="00D001CC"/>
    <w:rsid w:val="00D0090F"/>
    <w:rsid w:val="00D010E9"/>
    <w:rsid w:val="00D01470"/>
    <w:rsid w:val="00D01A20"/>
    <w:rsid w:val="00D02DA0"/>
    <w:rsid w:val="00D03788"/>
    <w:rsid w:val="00D03911"/>
    <w:rsid w:val="00D0413E"/>
    <w:rsid w:val="00D0421F"/>
    <w:rsid w:val="00D0452C"/>
    <w:rsid w:val="00D04AD0"/>
    <w:rsid w:val="00D04CF4"/>
    <w:rsid w:val="00D05027"/>
    <w:rsid w:val="00D05554"/>
    <w:rsid w:val="00D0597D"/>
    <w:rsid w:val="00D05A87"/>
    <w:rsid w:val="00D05F66"/>
    <w:rsid w:val="00D0629E"/>
    <w:rsid w:val="00D06356"/>
    <w:rsid w:val="00D06605"/>
    <w:rsid w:val="00D06A8B"/>
    <w:rsid w:val="00D07184"/>
    <w:rsid w:val="00D07E37"/>
    <w:rsid w:val="00D07FDA"/>
    <w:rsid w:val="00D103A5"/>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C7D"/>
    <w:rsid w:val="00D157B7"/>
    <w:rsid w:val="00D157F4"/>
    <w:rsid w:val="00D15A5E"/>
    <w:rsid w:val="00D15A87"/>
    <w:rsid w:val="00D15B77"/>
    <w:rsid w:val="00D16485"/>
    <w:rsid w:val="00D165B6"/>
    <w:rsid w:val="00D166B4"/>
    <w:rsid w:val="00D16CEC"/>
    <w:rsid w:val="00D16D5F"/>
    <w:rsid w:val="00D1762C"/>
    <w:rsid w:val="00D1769D"/>
    <w:rsid w:val="00D176A2"/>
    <w:rsid w:val="00D17AA7"/>
    <w:rsid w:val="00D206D4"/>
    <w:rsid w:val="00D21171"/>
    <w:rsid w:val="00D2132B"/>
    <w:rsid w:val="00D2164A"/>
    <w:rsid w:val="00D21708"/>
    <w:rsid w:val="00D21B6C"/>
    <w:rsid w:val="00D21F67"/>
    <w:rsid w:val="00D221D8"/>
    <w:rsid w:val="00D22674"/>
    <w:rsid w:val="00D2295F"/>
    <w:rsid w:val="00D22E17"/>
    <w:rsid w:val="00D231C4"/>
    <w:rsid w:val="00D23275"/>
    <w:rsid w:val="00D238EC"/>
    <w:rsid w:val="00D23EE6"/>
    <w:rsid w:val="00D2427E"/>
    <w:rsid w:val="00D24532"/>
    <w:rsid w:val="00D248B2"/>
    <w:rsid w:val="00D25CAB"/>
    <w:rsid w:val="00D25F02"/>
    <w:rsid w:val="00D26492"/>
    <w:rsid w:val="00D266B3"/>
    <w:rsid w:val="00D267E5"/>
    <w:rsid w:val="00D268CC"/>
    <w:rsid w:val="00D26A1B"/>
    <w:rsid w:val="00D26ACC"/>
    <w:rsid w:val="00D26FC4"/>
    <w:rsid w:val="00D26FF5"/>
    <w:rsid w:val="00D271AF"/>
    <w:rsid w:val="00D27522"/>
    <w:rsid w:val="00D27B6C"/>
    <w:rsid w:val="00D300FF"/>
    <w:rsid w:val="00D3035F"/>
    <w:rsid w:val="00D30837"/>
    <w:rsid w:val="00D30A03"/>
    <w:rsid w:val="00D30B0E"/>
    <w:rsid w:val="00D3148D"/>
    <w:rsid w:val="00D31659"/>
    <w:rsid w:val="00D3172E"/>
    <w:rsid w:val="00D31C8A"/>
    <w:rsid w:val="00D32733"/>
    <w:rsid w:val="00D32A89"/>
    <w:rsid w:val="00D330BF"/>
    <w:rsid w:val="00D33497"/>
    <w:rsid w:val="00D33848"/>
    <w:rsid w:val="00D33870"/>
    <w:rsid w:val="00D33B97"/>
    <w:rsid w:val="00D33BAA"/>
    <w:rsid w:val="00D33F61"/>
    <w:rsid w:val="00D33F64"/>
    <w:rsid w:val="00D34BAE"/>
    <w:rsid w:val="00D34D95"/>
    <w:rsid w:val="00D35490"/>
    <w:rsid w:val="00D35C5F"/>
    <w:rsid w:val="00D35CAC"/>
    <w:rsid w:val="00D361CB"/>
    <w:rsid w:val="00D36912"/>
    <w:rsid w:val="00D370F8"/>
    <w:rsid w:val="00D3714D"/>
    <w:rsid w:val="00D3772A"/>
    <w:rsid w:val="00D37D92"/>
    <w:rsid w:val="00D40D0D"/>
    <w:rsid w:val="00D415C0"/>
    <w:rsid w:val="00D42068"/>
    <w:rsid w:val="00D422E6"/>
    <w:rsid w:val="00D42339"/>
    <w:rsid w:val="00D42AC5"/>
    <w:rsid w:val="00D42E20"/>
    <w:rsid w:val="00D438AB"/>
    <w:rsid w:val="00D438B6"/>
    <w:rsid w:val="00D438FE"/>
    <w:rsid w:val="00D43A8F"/>
    <w:rsid w:val="00D43B89"/>
    <w:rsid w:val="00D444E6"/>
    <w:rsid w:val="00D446C7"/>
    <w:rsid w:val="00D44E09"/>
    <w:rsid w:val="00D4544F"/>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F4D"/>
    <w:rsid w:val="00D541B6"/>
    <w:rsid w:val="00D548C8"/>
    <w:rsid w:val="00D54C84"/>
    <w:rsid w:val="00D54FAE"/>
    <w:rsid w:val="00D55242"/>
    <w:rsid w:val="00D55E12"/>
    <w:rsid w:val="00D55FE9"/>
    <w:rsid w:val="00D5645F"/>
    <w:rsid w:val="00D56B02"/>
    <w:rsid w:val="00D56B24"/>
    <w:rsid w:val="00D56BC5"/>
    <w:rsid w:val="00D56FE9"/>
    <w:rsid w:val="00D5733E"/>
    <w:rsid w:val="00D575DA"/>
    <w:rsid w:val="00D578D2"/>
    <w:rsid w:val="00D57D6E"/>
    <w:rsid w:val="00D57E95"/>
    <w:rsid w:val="00D60F64"/>
    <w:rsid w:val="00D61285"/>
    <w:rsid w:val="00D61638"/>
    <w:rsid w:val="00D61AD2"/>
    <w:rsid w:val="00D61B55"/>
    <w:rsid w:val="00D61D61"/>
    <w:rsid w:val="00D61EA8"/>
    <w:rsid w:val="00D62882"/>
    <w:rsid w:val="00D62C7A"/>
    <w:rsid w:val="00D62FD4"/>
    <w:rsid w:val="00D63B4C"/>
    <w:rsid w:val="00D6410A"/>
    <w:rsid w:val="00D64671"/>
    <w:rsid w:val="00D64A1F"/>
    <w:rsid w:val="00D65D9C"/>
    <w:rsid w:val="00D65EF8"/>
    <w:rsid w:val="00D67388"/>
    <w:rsid w:val="00D67961"/>
    <w:rsid w:val="00D70209"/>
    <w:rsid w:val="00D702E8"/>
    <w:rsid w:val="00D70609"/>
    <w:rsid w:val="00D712A3"/>
    <w:rsid w:val="00D71853"/>
    <w:rsid w:val="00D71945"/>
    <w:rsid w:val="00D71994"/>
    <w:rsid w:val="00D71C42"/>
    <w:rsid w:val="00D72091"/>
    <w:rsid w:val="00D72183"/>
    <w:rsid w:val="00D722C2"/>
    <w:rsid w:val="00D72393"/>
    <w:rsid w:val="00D729E9"/>
    <w:rsid w:val="00D732B0"/>
    <w:rsid w:val="00D73485"/>
    <w:rsid w:val="00D73965"/>
    <w:rsid w:val="00D73D13"/>
    <w:rsid w:val="00D73DDA"/>
    <w:rsid w:val="00D74029"/>
    <w:rsid w:val="00D74533"/>
    <w:rsid w:val="00D74625"/>
    <w:rsid w:val="00D75DE2"/>
    <w:rsid w:val="00D760E0"/>
    <w:rsid w:val="00D7616D"/>
    <w:rsid w:val="00D76236"/>
    <w:rsid w:val="00D764DA"/>
    <w:rsid w:val="00D765CF"/>
    <w:rsid w:val="00D765E6"/>
    <w:rsid w:val="00D7662B"/>
    <w:rsid w:val="00D76867"/>
    <w:rsid w:val="00D768C4"/>
    <w:rsid w:val="00D77D4D"/>
    <w:rsid w:val="00D8000D"/>
    <w:rsid w:val="00D80448"/>
    <w:rsid w:val="00D80E9F"/>
    <w:rsid w:val="00D812CE"/>
    <w:rsid w:val="00D81639"/>
    <w:rsid w:val="00D82CC0"/>
    <w:rsid w:val="00D83486"/>
    <w:rsid w:val="00D83A54"/>
    <w:rsid w:val="00D83A7F"/>
    <w:rsid w:val="00D83A89"/>
    <w:rsid w:val="00D83D3D"/>
    <w:rsid w:val="00D84AEC"/>
    <w:rsid w:val="00D84FAC"/>
    <w:rsid w:val="00D85299"/>
    <w:rsid w:val="00D85CC7"/>
    <w:rsid w:val="00D85EF6"/>
    <w:rsid w:val="00D85FB0"/>
    <w:rsid w:val="00D85FDB"/>
    <w:rsid w:val="00D8625C"/>
    <w:rsid w:val="00D8672B"/>
    <w:rsid w:val="00D86B89"/>
    <w:rsid w:val="00D8747C"/>
    <w:rsid w:val="00D87938"/>
    <w:rsid w:val="00D87BC8"/>
    <w:rsid w:val="00D87D5A"/>
    <w:rsid w:val="00D87EE8"/>
    <w:rsid w:val="00D9000B"/>
    <w:rsid w:val="00D9009C"/>
    <w:rsid w:val="00D9024A"/>
    <w:rsid w:val="00D90450"/>
    <w:rsid w:val="00D905D5"/>
    <w:rsid w:val="00D905F0"/>
    <w:rsid w:val="00D90778"/>
    <w:rsid w:val="00D90ED8"/>
    <w:rsid w:val="00D917C3"/>
    <w:rsid w:val="00D91D26"/>
    <w:rsid w:val="00D91E6B"/>
    <w:rsid w:val="00D92146"/>
    <w:rsid w:val="00D92152"/>
    <w:rsid w:val="00D9259F"/>
    <w:rsid w:val="00D92C97"/>
    <w:rsid w:val="00D92EDF"/>
    <w:rsid w:val="00D92FB3"/>
    <w:rsid w:val="00D930C7"/>
    <w:rsid w:val="00D939E7"/>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7FB"/>
    <w:rsid w:val="00D96875"/>
    <w:rsid w:val="00D9695E"/>
    <w:rsid w:val="00D96DD6"/>
    <w:rsid w:val="00D9753E"/>
    <w:rsid w:val="00D97982"/>
    <w:rsid w:val="00D97AE6"/>
    <w:rsid w:val="00D97CC9"/>
    <w:rsid w:val="00D97E95"/>
    <w:rsid w:val="00DA0062"/>
    <w:rsid w:val="00DA0304"/>
    <w:rsid w:val="00DA04A0"/>
    <w:rsid w:val="00DA0B06"/>
    <w:rsid w:val="00DA1259"/>
    <w:rsid w:val="00DA195D"/>
    <w:rsid w:val="00DA19C8"/>
    <w:rsid w:val="00DA2379"/>
    <w:rsid w:val="00DA2646"/>
    <w:rsid w:val="00DA26A8"/>
    <w:rsid w:val="00DA2753"/>
    <w:rsid w:val="00DA2A07"/>
    <w:rsid w:val="00DA2C11"/>
    <w:rsid w:val="00DA2F84"/>
    <w:rsid w:val="00DA304A"/>
    <w:rsid w:val="00DA324B"/>
    <w:rsid w:val="00DA397E"/>
    <w:rsid w:val="00DA39FD"/>
    <w:rsid w:val="00DA432F"/>
    <w:rsid w:val="00DA454B"/>
    <w:rsid w:val="00DA45D5"/>
    <w:rsid w:val="00DA4670"/>
    <w:rsid w:val="00DA46C5"/>
    <w:rsid w:val="00DA46CB"/>
    <w:rsid w:val="00DA46DA"/>
    <w:rsid w:val="00DA4950"/>
    <w:rsid w:val="00DA49BB"/>
    <w:rsid w:val="00DA4C2F"/>
    <w:rsid w:val="00DA4CD9"/>
    <w:rsid w:val="00DA4F1F"/>
    <w:rsid w:val="00DA5394"/>
    <w:rsid w:val="00DA58FB"/>
    <w:rsid w:val="00DA5978"/>
    <w:rsid w:val="00DA5A2E"/>
    <w:rsid w:val="00DA5BE5"/>
    <w:rsid w:val="00DA5C56"/>
    <w:rsid w:val="00DA5DCB"/>
    <w:rsid w:val="00DA5F7E"/>
    <w:rsid w:val="00DA62C8"/>
    <w:rsid w:val="00DA650B"/>
    <w:rsid w:val="00DA6781"/>
    <w:rsid w:val="00DA678B"/>
    <w:rsid w:val="00DA6AC4"/>
    <w:rsid w:val="00DA6EC9"/>
    <w:rsid w:val="00DA6F19"/>
    <w:rsid w:val="00DA7891"/>
    <w:rsid w:val="00DA7B28"/>
    <w:rsid w:val="00DA7C03"/>
    <w:rsid w:val="00DA7F36"/>
    <w:rsid w:val="00DB0C3E"/>
    <w:rsid w:val="00DB0CEA"/>
    <w:rsid w:val="00DB1753"/>
    <w:rsid w:val="00DB180D"/>
    <w:rsid w:val="00DB1C84"/>
    <w:rsid w:val="00DB1D68"/>
    <w:rsid w:val="00DB1F2F"/>
    <w:rsid w:val="00DB2008"/>
    <w:rsid w:val="00DB2301"/>
    <w:rsid w:val="00DB2385"/>
    <w:rsid w:val="00DB239F"/>
    <w:rsid w:val="00DB26E1"/>
    <w:rsid w:val="00DB31F0"/>
    <w:rsid w:val="00DB336A"/>
    <w:rsid w:val="00DB3612"/>
    <w:rsid w:val="00DB374A"/>
    <w:rsid w:val="00DB39D4"/>
    <w:rsid w:val="00DB3B8A"/>
    <w:rsid w:val="00DB3D70"/>
    <w:rsid w:val="00DB44A5"/>
    <w:rsid w:val="00DB4601"/>
    <w:rsid w:val="00DB462B"/>
    <w:rsid w:val="00DB4654"/>
    <w:rsid w:val="00DB5005"/>
    <w:rsid w:val="00DB50E6"/>
    <w:rsid w:val="00DB58F8"/>
    <w:rsid w:val="00DB5CD6"/>
    <w:rsid w:val="00DB63C3"/>
    <w:rsid w:val="00DB6615"/>
    <w:rsid w:val="00DB6691"/>
    <w:rsid w:val="00DB678E"/>
    <w:rsid w:val="00DB6B77"/>
    <w:rsid w:val="00DB70AF"/>
    <w:rsid w:val="00DB759E"/>
    <w:rsid w:val="00DB79EB"/>
    <w:rsid w:val="00DB7CA6"/>
    <w:rsid w:val="00DC011B"/>
    <w:rsid w:val="00DC0257"/>
    <w:rsid w:val="00DC0A8B"/>
    <w:rsid w:val="00DC0BB0"/>
    <w:rsid w:val="00DC0EAD"/>
    <w:rsid w:val="00DC1D94"/>
    <w:rsid w:val="00DC21DA"/>
    <w:rsid w:val="00DC233F"/>
    <w:rsid w:val="00DC24C7"/>
    <w:rsid w:val="00DC257E"/>
    <w:rsid w:val="00DC25EB"/>
    <w:rsid w:val="00DC2CC3"/>
    <w:rsid w:val="00DC325E"/>
    <w:rsid w:val="00DC3334"/>
    <w:rsid w:val="00DC3582"/>
    <w:rsid w:val="00DC37CE"/>
    <w:rsid w:val="00DC3A5D"/>
    <w:rsid w:val="00DC43BF"/>
    <w:rsid w:val="00DC4A21"/>
    <w:rsid w:val="00DC4B98"/>
    <w:rsid w:val="00DC5103"/>
    <w:rsid w:val="00DC53E0"/>
    <w:rsid w:val="00DC55CF"/>
    <w:rsid w:val="00DC583C"/>
    <w:rsid w:val="00DC58A3"/>
    <w:rsid w:val="00DC5D3A"/>
    <w:rsid w:val="00DC5DA3"/>
    <w:rsid w:val="00DC5F91"/>
    <w:rsid w:val="00DC6A3B"/>
    <w:rsid w:val="00DC702C"/>
    <w:rsid w:val="00DC7539"/>
    <w:rsid w:val="00DC7655"/>
    <w:rsid w:val="00DC7C28"/>
    <w:rsid w:val="00DC7D2D"/>
    <w:rsid w:val="00DD0208"/>
    <w:rsid w:val="00DD03A6"/>
    <w:rsid w:val="00DD0546"/>
    <w:rsid w:val="00DD064B"/>
    <w:rsid w:val="00DD07B8"/>
    <w:rsid w:val="00DD080D"/>
    <w:rsid w:val="00DD1065"/>
    <w:rsid w:val="00DD1A50"/>
    <w:rsid w:val="00DD1B61"/>
    <w:rsid w:val="00DD2390"/>
    <w:rsid w:val="00DD250A"/>
    <w:rsid w:val="00DD2981"/>
    <w:rsid w:val="00DD2BDD"/>
    <w:rsid w:val="00DD2C41"/>
    <w:rsid w:val="00DD3236"/>
    <w:rsid w:val="00DD3252"/>
    <w:rsid w:val="00DD32BB"/>
    <w:rsid w:val="00DD3682"/>
    <w:rsid w:val="00DD37F8"/>
    <w:rsid w:val="00DD3A80"/>
    <w:rsid w:val="00DD3C81"/>
    <w:rsid w:val="00DD3E5E"/>
    <w:rsid w:val="00DD4BF7"/>
    <w:rsid w:val="00DD5136"/>
    <w:rsid w:val="00DD51C8"/>
    <w:rsid w:val="00DD5554"/>
    <w:rsid w:val="00DD558A"/>
    <w:rsid w:val="00DD563B"/>
    <w:rsid w:val="00DD5640"/>
    <w:rsid w:val="00DD597B"/>
    <w:rsid w:val="00DD5A26"/>
    <w:rsid w:val="00DD6302"/>
    <w:rsid w:val="00DD6640"/>
    <w:rsid w:val="00DD67C1"/>
    <w:rsid w:val="00DD6B37"/>
    <w:rsid w:val="00DD6F40"/>
    <w:rsid w:val="00DE02D5"/>
    <w:rsid w:val="00DE0467"/>
    <w:rsid w:val="00DE04BE"/>
    <w:rsid w:val="00DE05A5"/>
    <w:rsid w:val="00DE070E"/>
    <w:rsid w:val="00DE0AD8"/>
    <w:rsid w:val="00DE118B"/>
    <w:rsid w:val="00DE1261"/>
    <w:rsid w:val="00DE134C"/>
    <w:rsid w:val="00DE15A6"/>
    <w:rsid w:val="00DE1D75"/>
    <w:rsid w:val="00DE1DC2"/>
    <w:rsid w:val="00DE2065"/>
    <w:rsid w:val="00DE29A5"/>
    <w:rsid w:val="00DE2F44"/>
    <w:rsid w:val="00DE2FF3"/>
    <w:rsid w:val="00DE30BE"/>
    <w:rsid w:val="00DE31BB"/>
    <w:rsid w:val="00DE3220"/>
    <w:rsid w:val="00DE3319"/>
    <w:rsid w:val="00DE361B"/>
    <w:rsid w:val="00DE378F"/>
    <w:rsid w:val="00DE37B8"/>
    <w:rsid w:val="00DE38E1"/>
    <w:rsid w:val="00DE3942"/>
    <w:rsid w:val="00DE3F64"/>
    <w:rsid w:val="00DE4302"/>
    <w:rsid w:val="00DE4339"/>
    <w:rsid w:val="00DE4D02"/>
    <w:rsid w:val="00DE51CE"/>
    <w:rsid w:val="00DE54FA"/>
    <w:rsid w:val="00DE5B0A"/>
    <w:rsid w:val="00DE5EAB"/>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56B"/>
    <w:rsid w:val="00DF57E9"/>
    <w:rsid w:val="00DF591B"/>
    <w:rsid w:val="00DF5D97"/>
    <w:rsid w:val="00DF6004"/>
    <w:rsid w:val="00DF6539"/>
    <w:rsid w:val="00DF6B85"/>
    <w:rsid w:val="00DF6F57"/>
    <w:rsid w:val="00DF71F3"/>
    <w:rsid w:val="00DF7583"/>
    <w:rsid w:val="00DF778F"/>
    <w:rsid w:val="00DF7991"/>
    <w:rsid w:val="00DF7A95"/>
    <w:rsid w:val="00E002BC"/>
    <w:rsid w:val="00E003BF"/>
    <w:rsid w:val="00E0051F"/>
    <w:rsid w:val="00E00C4A"/>
    <w:rsid w:val="00E0152D"/>
    <w:rsid w:val="00E0162D"/>
    <w:rsid w:val="00E01B08"/>
    <w:rsid w:val="00E01D7F"/>
    <w:rsid w:val="00E01E77"/>
    <w:rsid w:val="00E02434"/>
    <w:rsid w:val="00E02CC1"/>
    <w:rsid w:val="00E03B73"/>
    <w:rsid w:val="00E04176"/>
    <w:rsid w:val="00E0442F"/>
    <w:rsid w:val="00E04967"/>
    <w:rsid w:val="00E0501E"/>
    <w:rsid w:val="00E05330"/>
    <w:rsid w:val="00E05910"/>
    <w:rsid w:val="00E05E80"/>
    <w:rsid w:val="00E05F27"/>
    <w:rsid w:val="00E06368"/>
    <w:rsid w:val="00E06586"/>
    <w:rsid w:val="00E07067"/>
    <w:rsid w:val="00E07278"/>
    <w:rsid w:val="00E07878"/>
    <w:rsid w:val="00E07E45"/>
    <w:rsid w:val="00E10298"/>
    <w:rsid w:val="00E104EA"/>
    <w:rsid w:val="00E10766"/>
    <w:rsid w:val="00E109A2"/>
    <w:rsid w:val="00E10BE7"/>
    <w:rsid w:val="00E10FD3"/>
    <w:rsid w:val="00E113F4"/>
    <w:rsid w:val="00E11511"/>
    <w:rsid w:val="00E11859"/>
    <w:rsid w:val="00E11E44"/>
    <w:rsid w:val="00E12478"/>
    <w:rsid w:val="00E12555"/>
    <w:rsid w:val="00E12A29"/>
    <w:rsid w:val="00E12B41"/>
    <w:rsid w:val="00E12EA0"/>
    <w:rsid w:val="00E12F39"/>
    <w:rsid w:val="00E1324D"/>
    <w:rsid w:val="00E13667"/>
    <w:rsid w:val="00E1369B"/>
    <w:rsid w:val="00E13A19"/>
    <w:rsid w:val="00E13C90"/>
    <w:rsid w:val="00E1403A"/>
    <w:rsid w:val="00E14337"/>
    <w:rsid w:val="00E1499D"/>
    <w:rsid w:val="00E15FED"/>
    <w:rsid w:val="00E16225"/>
    <w:rsid w:val="00E1636B"/>
    <w:rsid w:val="00E1656C"/>
    <w:rsid w:val="00E165E5"/>
    <w:rsid w:val="00E16904"/>
    <w:rsid w:val="00E16949"/>
    <w:rsid w:val="00E1698D"/>
    <w:rsid w:val="00E16A51"/>
    <w:rsid w:val="00E16E2B"/>
    <w:rsid w:val="00E17289"/>
    <w:rsid w:val="00E17408"/>
    <w:rsid w:val="00E175B7"/>
    <w:rsid w:val="00E1778A"/>
    <w:rsid w:val="00E17888"/>
    <w:rsid w:val="00E17CAA"/>
    <w:rsid w:val="00E20361"/>
    <w:rsid w:val="00E20429"/>
    <w:rsid w:val="00E2044B"/>
    <w:rsid w:val="00E204D2"/>
    <w:rsid w:val="00E20F50"/>
    <w:rsid w:val="00E21575"/>
    <w:rsid w:val="00E21987"/>
    <w:rsid w:val="00E21B7A"/>
    <w:rsid w:val="00E21D7F"/>
    <w:rsid w:val="00E21F88"/>
    <w:rsid w:val="00E21FEA"/>
    <w:rsid w:val="00E22914"/>
    <w:rsid w:val="00E229FE"/>
    <w:rsid w:val="00E22D11"/>
    <w:rsid w:val="00E23398"/>
    <w:rsid w:val="00E23A64"/>
    <w:rsid w:val="00E23B8B"/>
    <w:rsid w:val="00E23EA5"/>
    <w:rsid w:val="00E23F07"/>
    <w:rsid w:val="00E240A6"/>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A03"/>
    <w:rsid w:val="00E27CF5"/>
    <w:rsid w:val="00E27D84"/>
    <w:rsid w:val="00E27D85"/>
    <w:rsid w:val="00E30389"/>
    <w:rsid w:val="00E3070D"/>
    <w:rsid w:val="00E30844"/>
    <w:rsid w:val="00E30A2A"/>
    <w:rsid w:val="00E30BB9"/>
    <w:rsid w:val="00E31876"/>
    <w:rsid w:val="00E31AEE"/>
    <w:rsid w:val="00E3202A"/>
    <w:rsid w:val="00E324C4"/>
    <w:rsid w:val="00E326AC"/>
    <w:rsid w:val="00E32E53"/>
    <w:rsid w:val="00E341E6"/>
    <w:rsid w:val="00E34562"/>
    <w:rsid w:val="00E3464B"/>
    <w:rsid w:val="00E347DC"/>
    <w:rsid w:val="00E34DCD"/>
    <w:rsid w:val="00E34EF7"/>
    <w:rsid w:val="00E35259"/>
    <w:rsid w:val="00E3540E"/>
    <w:rsid w:val="00E35F13"/>
    <w:rsid w:val="00E36C2C"/>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248D"/>
    <w:rsid w:val="00E4258C"/>
    <w:rsid w:val="00E42617"/>
    <w:rsid w:val="00E42979"/>
    <w:rsid w:val="00E42A6D"/>
    <w:rsid w:val="00E42DFD"/>
    <w:rsid w:val="00E43202"/>
    <w:rsid w:val="00E43C84"/>
    <w:rsid w:val="00E43DE4"/>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82E"/>
    <w:rsid w:val="00E51BE0"/>
    <w:rsid w:val="00E51CD6"/>
    <w:rsid w:val="00E51F26"/>
    <w:rsid w:val="00E5227A"/>
    <w:rsid w:val="00E52512"/>
    <w:rsid w:val="00E533F1"/>
    <w:rsid w:val="00E5370D"/>
    <w:rsid w:val="00E53A52"/>
    <w:rsid w:val="00E53D6B"/>
    <w:rsid w:val="00E543F4"/>
    <w:rsid w:val="00E54644"/>
    <w:rsid w:val="00E546FE"/>
    <w:rsid w:val="00E5490E"/>
    <w:rsid w:val="00E54EF2"/>
    <w:rsid w:val="00E550CD"/>
    <w:rsid w:val="00E55216"/>
    <w:rsid w:val="00E55333"/>
    <w:rsid w:val="00E5548C"/>
    <w:rsid w:val="00E55A6B"/>
    <w:rsid w:val="00E55D21"/>
    <w:rsid w:val="00E56015"/>
    <w:rsid w:val="00E5603E"/>
    <w:rsid w:val="00E5648C"/>
    <w:rsid w:val="00E56681"/>
    <w:rsid w:val="00E5683A"/>
    <w:rsid w:val="00E5683C"/>
    <w:rsid w:val="00E5684B"/>
    <w:rsid w:val="00E568BC"/>
    <w:rsid w:val="00E56E08"/>
    <w:rsid w:val="00E57714"/>
    <w:rsid w:val="00E600AF"/>
    <w:rsid w:val="00E6064B"/>
    <w:rsid w:val="00E6070C"/>
    <w:rsid w:val="00E609E5"/>
    <w:rsid w:val="00E60B54"/>
    <w:rsid w:val="00E60BDC"/>
    <w:rsid w:val="00E60C8B"/>
    <w:rsid w:val="00E60D20"/>
    <w:rsid w:val="00E613B5"/>
    <w:rsid w:val="00E61442"/>
    <w:rsid w:val="00E61FE7"/>
    <w:rsid w:val="00E623DB"/>
    <w:rsid w:val="00E62402"/>
    <w:rsid w:val="00E62450"/>
    <w:rsid w:val="00E625EC"/>
    <w:rsid w:val="00E629B6"/>
    <w:rsid w:val="00E629E5"/>
    <w:rsid w:val="00E63296"/>
    <w:rsid w:val="00E633B2"/>
    <w:rsid w:val="00E63563"/>
    <w:rsid w:val="00E6395E"/>
    <w:rsid w:val="00E63D29"/>
    <w:rsid w:val="00E63DA3"/>
    <w:rsid w:val="00E6441B"/>
    <w:rsid w:val="00E6450C"/>
    <w:rsid w:val="00E64665"/>
    <w:rsid w:val="00E648B3"/>
    <w:rsid w:val="00E64C7F"/>
    <w:rsid w:val="00E64F97"/>
    <w:rsid w:val="00E652EC"/>
    <w:rsid w:val="00E6609E"/>
    <w:rsid w:val="00E660DD"/>
    <w:rsid w:val="00E66171"/>
    <w:rsid w:val="00E666F6"/>
    <w:rsid w:val="00E66E46"/>
    <w:rsid w:val="00E66F3B"/>
    <w:rsid w:val="00E671CA"/>
    <w:rsid w:val="00E67BE1"/>
    <w:rsid w:val="00E67D77"/>
    <w:rsid w:val="00E67D89"/>
    <w:rsid w:val="00E67EF1"/>
    <w:rsid w:val="00E67F6B"/>
    <w:rsid w:val="00E701B1"/>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BBD"/>
    <w:rsid w:val="00E732E4"/>
    <w:rsid w:val="00E7374E"/>
    <w:rsid w:val="00E73B99"/>
    <w:rsid w:val="00E73CCD"/>
    <w:rsid w:val="00E73E3B"/>
    <w:rsid w:val="00E74A10"/>
    <w:rsid w:val="00E74BBC"/>
    <w:rsid w:val="00E74EDE"/>
    <w:rsid w:val="00E75539"/>
    <w:rsid w:val="00E756AF"/>
    <w:rsid w:val="00E75751"/>
    <w:rsid w:val="00E758B2"/>
    <w:rsid w:val="00E759DF"/>
    <w:rsid w:val="00E759E9"/>
    <w:rsid w:val="00E75B46"/>
    <w:rsid w:val="00E76AFE"/>
    <w:rsid w:val="00E76E89"/>
    <w:rsid w:val="00E771BA"/>
    <w:rsid w:val="00E777B5"/>
    <w:rsid w:val="00E800EA"/>
    <w:rsid w:val="00E80D7C"/>
    <w:rsid w:val="00E811A7"/>
    <w:rsid w:val="00E819DC"/>
    <w:rsid w:val="00E81B27"/>
    <w:rsid w:val="00E820EC"/>
    <w:rsid w:val="00E820FF"/>
    <w:rsid w:val="00E822E5"/>
    <w:rsid w:val="00E824E7"/>
    <w:rsid w:val="00E82731"/>
    <w:rsid w:val="00E82D1D"/>
    <w:rsid w:val="00E83448"/>
    <w:rsid w:val="00E836C9"/>
    <w:rsid w:val="00E83AD1"/>
    <w:rsid w:val="00E83DE4"/>
    <w:rsid w:val="00E8408F"/>
    <w:rsid w:val="00E848A3"/>
    <w:rsid w:val="00E84BC6"/>
    <w:rsid w:val="00E84FE8"/>
    <w:rsid w:val="00E854CD"/>
    <w:rsid w:val="00E85969"/>
    <w:rsid w:val="00E8622A"/>
    <w:rsid w:val="00E863EF"/>
    <w:rsid w:val="00E8698C"/>
    <w:rsid w:val="00E86BE0"/>
    <w:rsid w:val="00E8713E"/>
    <w:rsid w:val="00E87418"/>
    <w:rsid w:val="00E9058C"/>
    <w:rsid w:val="00E90830"/>
    <w:rsid w:val="00E90FD8"/>
    <w:rsid w:val="00E916CD"/>
    <w:rsid w:val="00E91C99"/>
    <w:rsid w:val="00E91FDA"/>
    <w:rsid w:val="00E91FF3"/>
    <w:rsid w:val="00E925FC"/>
    <w:rsid w:val="00E929E4"/>
    <w:rsid w:val="00E92EE4"/>
    <w:rsid w:val="00E93727"/>
    <w:rsid w:val="00E93953"/>
    <w:rsid w:val="00E94545"/>
    <w:rsid w:val="00E9473B"/>
    <w:rsid w:val="00E94FA4"/>
    <w:rsid w:val="00E957AA"/>
    <w:rsid w:val="00E95938"/>
    <w:rsid w:val="00E95C40"/>
    <w:rsid w:val="00E963F9"/>
    <w:rsid w:val="00E9658B"/>
    <w:rsid w:val="00E96902"/>
    <w:rsid w:val="00E9698E"/>
    <w:rsid w:val="00E96AB7"/>
    <w:rsid w:val="00E96C7F"/>
    <w:rsid w:val="00E96EE6"/>
    <w:rsid w:val="00E97018"/>
    <w:rsid w:val="00E97320"/>
    <w:rsid w:val="00E975B7"/>
    <w:rsid w:val="00E975BE"/>
    <w:rsid w:val="00E97783"/>
    <w:rsid w:val="00E97935"/>
    <w:rsid w:val="00E97B5C"/>
    <w:rsid w:val="00EA00D3"/>
    <w:rsid w:val="00EA01CD"/>
    <w:rsid w:val="00EA04D4"/>
    <w:rsid w:val="00EA068E"/>
    <w:rsid w:val="00EA0E95"/>
    <w:rsid w:val="00EA17D0"/>
    <w:rsid w:val="00EA1F65"/>
    <w:rsid w:val="00EA24C4"/>
    <w:rsid w:val="00EA2C3C"/>
    <w:rsid w:val="00EA2EB7"/>
    <w:rsid w:val="00EA2F1A"/>
    <w:rsid w:val="00EA2F74"/>
    <w:rsid w:val="00EA3151"/>
    <w:rsid w:val="00EA32BB"/>
    <w:rsid w:val="00EA3438"/>
    <w:rsid w:val="00EA390C"/>
    <w:rsid w:val="00EA39F5"/>
    <w:rsid w:val="00EA43AC"/>
    <w:rsid w:val="00EA458D"/>
    <w:rsid w:val="00EA4C05"/>
    <w:rsid w:val="00EA50E8"/>
    <w:rsid w:val="00EA697A"/>
    <w:rsid w:val="00EA69AD"/>
    <w:rsid w:val="00EA6E16"/>
    <w:rsid w:val="00EA6F92"/>
    <w:rsid w:val="00EA737C"/>
    <w:rsid w:val="00EB00DD"/>
    <w:rsid w:val="00EB0163"/>
    <w:rsid w:val="00EB016A"/>
    <w:rsid w:val="00EB0375"/>
    <w:rsid w:val="00EB0AD6"/>
    <w:rsid w:val="00EB1156"/>
    <w:rsid w:val="00EB11AA"/>
    <w:rsid w:val="00EB11F2"/>
    <w:rsid w:val="00EB13DC"/>
    <w:rsid w:val="00EB179B"/>
    <w:rsid w:val="00EB18D4"/>
    <w:rsid w:val="00EB1929"/>
    <w:rsid w:val="00EB1C13"/>
    <w:rsid w:val="00EB1D5E"/>
    <w:rsid w:val="00EB1DFF"/>
    <w:rsid w:val="00EB1F35"/>
    <w:rsid w:val="00EB2337"/>
    <w:rsid w:val="00EB235F"/>
    <w:rsid w:val="00EB26C4"/>
    <w:rsid w:val="00EB28DD"/>
    <w:rsid w:val="00EB294F"/>
    <w:rsid w:val="00EB2CAE"/>
    <w:rsid w:val="00EB2CFA"/>
    <w:rsid w:val="00EB2E31"/>
    <w:rsid w:val="00EB37EE"/>
    <w:rsid w:val="00EB3E7D"/>
    <w:rsid w:val="00EB417E"/>
    <w:rsid w:val="00EB488E"/>
    <w:rsid w:val="00EB4A41"/>
    <w:rsid w:val="00EB4E88"/>
    <w:rsid w:val="00EB5021"/>
    <w:rsid w:val="00EB51AC"/>
    <w:rsid w:val="00EB529C"/>
    <w:rsid w:val="00EB5333"/>
    <w:rsid w:val="00EB54EA"/>
    <w:rsid w:val="00EB5510"/>
    <w:rsid w:val="00EB5B5C"/>
    <w:rsid w:val="00EB61BF"/>
    <w:rsid w:val="00EB6361"/>
    <w:rsid w:val="00EB64D4"/>
    <w:rsid w:val="00EB718B"/>
    <w:rsid w:val="00EB726E"/>
    <w:rsid w:val="00EB74A3"/>
    <w:rsid w:val="00EB762F"/>
    <w:rsid w:val="00EB7755"/>
    <w:rsid w:val="00EB779C"/>
    <w:rsid w:val="00EB7873"/>
    <w:rsid w:val="00EB797E"/>
    <w:rsid w:val="00EB7B77"/>
    <w:rsid w:val="00EC01D0"/>
    <w:rsid w:val="00EC03F0"/>
    <w:rsid w:val="00EC0E24"/>
    <w:rsid w:val="00EC11A9"/>
    <w:rsid w:val="00EC1493"/>
    <w:rsid w:val="00EC189D"/>
    <w:rsid w:val="00EC198F"/>
    <w:rsid w:val="00EC1DA6"/>
    <w:rsid w:val="00EC23E2"/>
    <w:rsid w:val="00EC2E53"/>
    <w:rsid w:val="00EC30AF"/>
    <w:rsid w:val="00EC3479"/>
    <w:rsid w:val="00EC3876"/>
    <w:rsid w:val="00EC3C4F"/>
    <w:rsid w:val="00EC3CCF"/>
    <w:rsid w:val="00EC3EDE"/>
    <w:rsid w:val="00EC3F94"/>
    <w:rsid w:val="00EC4EF0"/>
    <w:rsid w:val="00EC4F71"/>
    <w:rsid w:val="00EC5278"/>
    <w:rsid w:val="00EC536B"/>
    <w:rsid w:val="00EC5784"/>
    <w:rsid w:val="00EC5C28"/>
    <w:rsid w:val="00EC5F17"/>
    <w:rsid w:val="00EC6361"/>
    <w:rsid w:val="00EC646E"/>
    <w:rsid w:val="00EC67F5"/>
    <w:rsid w:val="00EC6BC0"/>
    <w:rsid w:val="00EC6D4E"/>
    <w:rsid w:val="00EC6DD3"/>
    <w:rsid w:val="00EC6F1A"/>
    <w:rsid w:val="00EC7923"/>
    <w:rsid w:val="00ED00C3"/>
    <w:rsid w:val="00ED0B89"/>
    <w:rsid w:val="00ED0DB3"/>
    <w:rsid w:val="00ED0F4F"/>
    <w:rsid w:val="00ED129A"/>
    <w:rsid w:val="00ED1CEA"/>
    <w:rsid w:val="00ED1F63"/>
    <w:rsid w:val="00ED225C"/>
    <w:rsid w:val="00ED230F"/>
    <w:rsid w:val="00ED2E7A"/>
    <w:rsid w:val="00ED3306"/>
    <w:rsid w:val="00ED357A"/>
    <w:rsid w:val="00ED369B"/>
    <w:rsid w:val="00ED5226"/>
    <w:rsid w:val="00ED539E"/>
    <w:rsid w:val="00ED556A"/>
    <w:rsid w:val="00ED5797"/>
    <w:rsid w:val="00ED5DBF"/>
    <w:rsid w:val="00ED6627"/>
    <w:rsid w:val="00ED6644"/>
    <w:rsid w:val="00ED69DD"/>
    <w:rsid w:val="00ED6F36"/>
    <w:rsid w:val="00ED6F42"/>
    <w:rsid w:val="00ED748D"/>
    <w:rsid w:val="00ED749E"/>
    <w:rsid w:val="00ED7616"/>
    <w:rsid w:val="00ED7708"/>
    <w:rsid w:val="00ED7BB4"/>
    <w:rsid w:val="00ED7D02"/>
    <w:rsid w:val="00EE07F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F38"/>
    <w:rsid w:val="00EE3F70"/>
    <w:rsid w:val="00EE40BD"/>
    <w:rsid w:val="00EE40DE"/>
    <w:rsid w:val="00EE4371"/>
    <w:rsid w:val="00EE4558"/>
    <w:rsid w:val="00EE4A3A"/>
    <w:rsid w:val="00EE4BE7"/>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F0149"/>
    <w:rsid w:val="00EF0402"/>
    <w:rsid w:val="00EF04F6"/>
    <w:rsid w:val="00EF0756"/>
    <w:rsid w:val="00EF0830"/>
    <w:rsid w:val="00EF0951"/>
    <w:rsid w:val="00EF123B"/>
    <w:rsid w:val="00EF140C"/>
    <w:rsid w:val="00EF1429"/>
    <w:rsid w:val="00EF17D1"/>
    <w:rsid w:val="00EF1FD2"/>
    <w:rsid w:val="00EF23D1"/>
    <w:rsid w:val="00EF291A"/>
    <w:rsid w:val="00EF2B46"/>
    <w:rsid w:val="00EF2F09"/>
    <w:rsid w:val="00EF2FDD"/>
    <w:rsid w:val="00EF355E"/>
    <w:rsid w:val="00EF38B2"/>
    <w:rsid w:val="00EF3AA7"/>
    <w:rsid w:val="00EF3D59"/>
    <w:rsid w:val="00EF3DEC"/>
    <w:rsid w:val="00EF3EFB"/>
    <w:rsid w:val="00EF489C"/>
    <w:rsid w:val="00EF4E66"/>
    <w:rsid w:val="00EF4F4D"/>
    <w:rsid w:val="00EF4F66"/>
    <w:rsid w:val="00EF4FA7"/>
    <w:rsid w:val="00EF597F"/>
    <w:rsid w:val="00EF5EB8"/>
    <w:rsid w:val="00EF5F2B"/>
    <w:rsid w:val="00EF6096"/>
    <w:rsid w:val="00EF60B3"/>
    <w:rsid w:val="00EF6173"/>
    <w:rsid w:val="00EF6221"/>
    <w:rsid w:val="00EF627B"/>
    <w:rsid w:val="00EF64B7"/>
    <w:rsid w:val="00EF65C0"/>
    <w:rsid w:val="00EF6B14"/>
    <w:rsid w:val="00EF6D0F"/>
    <w:rsid w:val="00EF6E39"/>
    <w:rsid w:val="00EF71B4"/>
    <w:rsid w:val="00EF7269"/>
    <w:rsid w:val="00EF72B1"/>
    <w:rsid w:val="00EF7C86"/>
    <w:rsid w:val="00EF7F5D"/>
    <w:rsid w:val="00F0046F"/>
    <w:rsid w:val="00F00517"/>
    <w:rsid w:val="00F005B7"/>
    <w:rsid w:val="00F0072F"/>
    <w:rsid w:val="00F007B4"/>
    <w:rsid w:val="00F00A2C"/>
    <w:rsid w:val="00F00A53"/>
    <w:rsid w:val="00F0110C"/>
    <w:rsid w:val="00F012D3"/>
    <w:rsid w:val="00F01F2F"/>
    <w:rsid w:val="00F021C6"/>
    <w:rsid w:val="00F022D0"/>
    <w:rsid w:val="00F028F9"/>
    <w:rsid w:val="00F02966"/>
    <w:rsid w:val="00F02F58"/>
    <w:rsid w:val="00F03518"/>
    <w:rsid w:val="00F0399F"/>
    <w:rsid w:val="00F03DB0"/>
    <w:rsid w:val="00F04209"/>
    <w:rsid w:val="00F04818"/>
    <w:rsid w:val="00F04E4A"/>
    <w:rsid w:val="00F054A7"/>
    <w:rsid w:val="00F054C5"/>
    <w:rsid w:val="00F05725"/>
    <w:rsid w:val="00F058A6"/>
    <w:rsid w:val="00F059D4"/>
    <w:rsid w:val="00F05A24"/>
    <w:rsid w:val="00F0699F"/>
    <w:rsid w:val="00F06A31"/>
    <w:rsid w:val="00F06D9A"/>
    <w:rsid w:val="00F0706F"/>
    <w:rsid w:val="00F07226"/>
    <w:rsid w:val="00F074AC"/>
    <w:rsid w:val="00F077AB"/>
    <w:rsid w:val="00F07EC3"/>
    <w:rsid w:val="00F07FBA"/>
    <w:rsid w:val="00F10092"/>
    <w:rsid w:val="00F1052D"/>
    <w:rsid w:val="00F10D32"/>
    <w:rsid w:val="00F11693"/>
    <w:rsid w:val="00F1192B"/>
    <w:rsid w:val="00F11943"/>
    <w:rsid w:val="00F11AE4"/>
    <w:rsid w:val="00F11E11"/>
    <w:rsid w:val="00F11F5C"/>
    <w:rsid w:val="00F121CF"/>
    <w:rsid w:val="00F123B7"/>
    <w:rsid w:val="00F123B9"/>
    <w:rsid w:val="00F124B6"/>
    <w:rsid w:val="00F126E2"/>
    <w:rsid w:val="00F12818"/>
    <w:rsid w:val="00F12C39"/>
    <w:rsid w:val="00F12D07"/>
    <w:rsid w:val="00F12E7A"/>
    <w:rsid w:val="00F12EAC"/>
    <w:rsid w:val="00F13614"/>
    <w:rsid w:val="00F13B59"/>
    <w:rsid w:val="00F14626"/>
    <w:rsid w:val="00F14972"/>
    <w:rsid w:val="00F14B0D"/>
    <w:rsid w:val="00F14C54"/>
    <w:rsid w:val="00F14C9E"/>
    <w:rsid w:val="00F1521F"/>
    <w:rsid w:val="00F157B6"/>
    <w:rsid w:val="00F16127"/>
    <w:rsid w:val="00F163E9"/>
    <w:rsid w:val="00F165A0"/>
    <w:rsid w:val="00F165E6"/>
    <w:rsid w:val="00F169B4"/>
    <w:rsid w:val="00F16DE4"/>
    <w:rsid w:val="00F172A9"/>
    <w:rsid w:val="00F2026C"/>
    <w:rsid w:val="00F20E72"/>
    <w:rsid w:val="00F20E8A"/>
    <w:rsid w:val="00F212EF"/>
    <w:rsid w:val="00F2130B"/>
    <w:rsid w:val="00F218F0"/>
    <w:rsid w:val="00F21962"/>
    <w:rsid w:val="00F21C9A"/>
    <w:rsid w:val="00F21D53"/>
    <w:rsid w:val="00F21F1A"/>
    <w:rsid w:val="00F222F5"/>
    <w:rsid w:val="00F22349"/>
    <w:rsid w:val="00F22E81"/>
    <w:rsid w:val="00F232CB"/>
    <w:rsid w:val="00F23F08"/>
    <w:rsid w:val="00F2448D"/>
    <w:rsid w:val="00F24607"/>
    <w:rsid w:val="00F24694"/>
    <w:rsid w:val="00F249F2"/>
    <w:rsid w:val="00F24AB7"/>
    <w:rsid w:val="00F24B2F"/>
    <w:rsid w:val="00F25057"/>
    <w:rsid w:val="00F253B8"/>
    <w:rsid w:val="00F26449"/>
    <w:rsid w:val="00F2664B"/>
    <w:rsid w:val="00F26E0D"/>
    <w:rsid w:val="00F273FA"/>
    <w:rsid w:val="00F27B37"/>
    <w:rsid w:val="00F27E66"/>
    <w:rsid w:val="00F27ED7"/>
    <w:rsid w:val="00F3042A"/>
    <w:rsid w:val="00F306A2"/>
    <w:rsid w:val="00F30844"/>
    <w:rsid w:val="00F30A86"/>
    <w:rsid w:val="00F30DBB"/>
    <w:rsid w:val="00F30F7D"/>
    <w:rsid w:val="00F30FB9"/>
    <w:rsid w:val="00F316EA"/>
    <w:rsid w:val="00F31B37"/>
    <w:rsid w:val="00F31C06"/>
    <w:rsid w:val="00F31E29"/>
    <w:rsid w:val="00F31EDA"/>
    <w:rsid w:val="00F32470"/>
    <w:rsid w:val="00F32510"/>
    <w:rsid w:val="00F3253F"/>
    <w:rsid w:val="00F32607"/>
    <w:rsid w:val="00F32701"/>
    <w:rsid w:val="00F3286E"/>
    <w:rsid w:val="00F33222"/>
    <w:rsid w:val="00F33639"/>
    <w:rsid w:val="00F33B19"/>
    <w:rsid w:val="00F344F9"/>
    <w:rsid w:val="00F34741"/>
    <w:rsid w:val="00F348F1"/>
    <w:rsid w:val="00F34C7E"/>
    <w:rsid w:val="00F34D37"/>
    <w:rsid w:val="00F34F48"/>
    <w:rsid w:val="00F35163"/>
    <w:rsid w:val="00F355C4"/>
    <w:rsid w:val="00F3595E"/>
    <w:rsid w:val="00F35AD6"/>
    <w:rsid w:val="00F35F5E"/>
    <w:rsid w:val="00F36333"/>
    <w:rsid w:val="00F3642D"/>
    <w:rsid w:val="00F36A43"/>
    <w:rsid w:val="00F37A85"/>
    <w:rsid w:val="00F4049B"/>
    <w:rsid w:val="00F40A6B"/>
    <w:rsid w:val="00F4108E"/>
    <w:rsid w:val="00F41800"/>
    <w:rsid w:val="00F41EA1"/>
    <w:rsid w:val="00F41F55"/>
    <w:rsid w:val="00F42251"/>
    <w:rsid w:val="00F42282"/>
    <w:rsid w:val="00F426CF"/>
    <w:rsid w:val="00F42BB4"/>
    <w:rsid w:val="00F42DCD"/>
    <w:rsid w:val="00F42FBE"/>
    <w:rsid w:val="00F43333"/>
    <w:rsid w:val="00F433FF"/>
    <w:rsid w:val="00F43580"/>
    <w:rsid w:val="00F4374C"/>
    <w:rsid w:val="00F437AA"/>
    <w:rsid w:val="00F43A02"/>
    <w:rsid w:val="00F43A66"/>
    <w:rsid w:val="00F43B8D"/>
    <w:rsid w:val="00F43CF6"/>
    <w:rsid w:val="00F43D20"/>
    <w:rsid w:val="00F43D3F"/>
    <w:rsid w:val="00F43DFF"/>
    <w:rsid w:val="00F43ECB"/>
    <w:rsid w:val="00F44399"/>
    <w:rsid w:val="00F447B6"/>
    <w:rsid w:val="00F44B1C"/>
    <w:rsid w:val="00F44F88"/>
    <w:rsid w:val="00F45344"/>
    <w:rsid w:val="00F45434"/>
    <w:rsid w:val="00F45481"/>
    <w:rsid w:val="00F45E68"/>
    <w:rsid w:val="00F46570"/>
    <w:rsid w:val="00F466FE"/>
    <w:rsid w:val="00F46B97"/>
    <w:rsid w:val="00F46C34"/>
    <w:rsid w:val="00F47378"/>
    <w:rsid w:val="00F47398"/>
    <w:rsid w:val="00F474BB"/>
    <w:rsid w:val="00F478F2"/>
    <w:rsid w:val="00F50448"/>
    <w:rsid w:val="00F504FC"/>
    <w:rsid w:val="00F50ECF"/>
    <w:rsid w:val="00F51218"/>
    <w:rsid w:val="00F51624"/>
    <w:rsid w:val="00F51908"/>
    <w:rsid w:val="00F51A0D"/>
    <w:rsid w:val="00F51ABA"/>
    <w:rsid w:val="00F523F1"/>
    <w:rsid w:val="00F52E0B"/>
    <w:rsid w:val="00F532B0"/>
    <w:rsid w:val="00F5332C"/>
    <w:rsid w:val="00F5368D"/>
    <w:rsid w:val="00F538F4"/>
    <w:rsid w:val="00F53934"/>
    <w:rsid w:val="00F53BC1"/>
    <w:rsid w:val="00F53E4D"/>
    <w:rsid w:val="00F53ECE"/>
    <w:rsid w:val="00F542F2"/>
    <w:rsid w:val="00F54A2E"/>
    <w:rsid w:val="00F554F2"/>
    <w:rsid w:val="00F5555A"/>
    <w:rsid w:val="00F555E4"/>
    <w:rsid w:val="00F55611"/>
    <w:rsid w:val="00F55C52"/>
    <w:rsid w:val="00F5602F"/>
    <w:rsid w:val="00F56B86"/>
    <w:rsid w:val="00F56E17"/>
    <w:rsid w:val="00F56FA0"/>
    <w:rsid w:val="00F575A2"/>
    <w:rsid w:val="00F5796F"/>
    <w:rsid w:val="00F57AA1"/>
    <w:rsid w:val="00F57CB4"/>
    <w:rsid w:val="00F60047"/>
    <w:rsid w:val="00F60752"/>
    <w:rsid w:val="00F60B62"/>
    <w:rsid w:val="00F60F5B"/>
    <w:rsid w:val="00F61A76"/>
    <w:rsid w:val="00F61ED4"/>
    <w:rsid w:val="00F624BB"/>
    <w:rsid w:val="00F625A5"/>
    <w:rsid w:val="00F627D3"/>
    <w:rsid w:val="00F62A9E"/>
    <w:rsid w:val="00F62B08"/>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F06"/>
    <w:rsid w:val="00F70350"/>
    <w:rsid w:val="00F70376"/>
    <w:rsid w:val="00F70745"/>
    <w:rsid w:val="00F708B1"/>
    <w:rsid w:val="00F70AD2"/>
    <w:rsid w:val="00F70E79"/>
    <w:rsid w:val="00F71033"/>
    <w:rsid w:val="00F71209"/>
    <w:rsid w:val="00F71265"/>
    <w:rsid w:val="00F71961"/>
    <w:rsid w:val="00F719B5"/>
    <w:rsid w:val="00F71D3E"/>
    <w:rsid w:val="00F71F5B"/>
    <w:rsid w:val="00F71F5E"/>
    <w:rsid w:val="00F7254A"/>
    <w:rsid w:val="00F72B8A"/>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C32"/>
    <w:rsid w:val="00F76FA3"/>
    <w:rsid w:val="00F76FE1"/>
    <w:rsid w:val="00F77004"/>
    <w:rsid w:val="00F772A1"/>
    <w:rsid w:val="00F7738D"/>
    <w:rsid w:val="00F7795F"/>
    <w:rsid w:val="00F77993"/>
    <w:rsid w:val="00F77C84"/>
    <w:rsid w:val="00F77C87"/>
    <w:rsid w:val="00F77DA2"/>
    <w:rsid w:val="00F804F5"/>
    <w:rsid w:val="00F80F7A"/>
    <w:rsid w:val="00F81187"/>
    <w:rsid w:val="00F81566"/>
    <w:rsid w:val="00F8160A"/>
    <w:rsid w:val="00F81991"/>
    <w:rsid w:val="00F81A3A"/>
    <w:rsid w:val="00F81A56"/>
    <w:rsid w:val="00F81E4B"/>
    <w:rsid w:val="00F82978"/>
    <w:rsid w:val="00F83176"/>
    <w:rsid w:val="00F83B13"/>
    <w:rsid w:val="00F83B28"/>
    <w:rsid w:val="00F83B6C"/>
    <w:rsid w:val="00F83B7C"/>
    <w:rsid w:val="00F84040"/>
    <w:rsid w:val="00F84FEF"/>
    <w:rsid w:val="00F8502B"/>
    <w:rsid w:val="00F85322"/>
    <w:rsid w:val="00F8592A"/>
    <w:rsid w:val="00F8604D"/>
    <w:rsid w:val="00F86060"/>
    <w:rsid w:val="00F86189"/>
    <w:rsid w:val="00F865CE"/>
    <w:rsid w:val="00F8668E"/>
    <w:rsid w:val="00F86DFA"/>
    <w:rsid w:val="00F87367"/>
    <w:rsid w:val="00F874F3"/>
    <w:rsid w:val="00F87573"/>
    <w:rsid w:val="00F8764C"/>
    <w:rsid w:val="00F8778A"/>
    <w:rsid w:val="00F87E5B"/>
    <w:rsid w:val="00F87FC1"/>
    <w:rsid w:val="00F90597"/>
    <w:rsid w:val="00F90745"/>
    <w:rsid w:val="00F90D22"/>
    <w:rsid w:val="00F91272"/>
    <w:rsid w:val="00F913D5"/>
    <w:rsid w:val="00F91591"/>
    <w:rsid w:val="00F9159C"/>
    <w:rsid w:val="00F915B3"/>
    <w:rsid w:val="00F91B3F"/>
    <w:rsid w:val="00F91E38"/>
    <w:rsid w:val="00F91E89"/>
    <w:rsid w:val="00F923EC"/>
    <w:rsid w:val="00F924FB"/>
    <w:rsid w:val="00F92C27"/>
    <w:rsid w:val="00F92F0B"/>
    <w:rsid w:val="00F931A9"/>
    <w:rsid w:val="00F934F5"/>
    <w:rsid w:val="00F93851"/>
    <w:rsid w:val="00F93C20"/>
    <w:rsid w:val="00F93E36"/>
    <w:rsid w:val="00F93F8F"/>
    <w:rsid w:val="00F94157"/>
    <w:rsid w:val="00F94746"/>
    <w:rsid w:val="00F95518"/>
    <w:rsid w:val="00F957B0"/>
    <w:rsid w:val="00F95AC4"/>
    <w:rsid w:val="00F95CAE"/>
    <w:rsid w:val="00F95F92"/>
    <w:rsid w:val="00F966D0"/>
    <w:rsid w:val="00F967D9"/>
    <w:rsid w:val="00F96A1E"/>
    <w:rsid w:val="00F96B39"/>
    <w:rsid w:val="00F96CB9"/>
    <w:rsid w:val="00F96DFE"/>
    <w:rsid w:val="00F972C4"/>
    <w:rsid w:val="00F97460"/>
    <w:rsid w:val="00F97890"/>
    <w:rsid w:val="00F97F7A"/>
    <w:rsid w:val="00FA064E"/>
    <w:rsid w:val="00FA06BD"/>
    <w:rsid w:val="00FA0D63"/>
    <w:rsid w:val="00FA0E69"/>
    <w:rsid w:val="00FA1F44"/>
    <w:rsid w:val="00FA20F1"/>
    <w:rsid w:val="00FA2BD4"/>
    <w:rsid w:val="00FA307D"/>
    <w:rsid w:val="00FA32F2"/>
    <w:rsid w:val="00FA374D"/>
    <w:rsid w:val="00FA38F0"/>
    <w:rsid w:val="00FA3E0D"/>
    <w:rsid w:val="00FA3E3F"/>
    <w:rsid w:val="00FA51E8"/>
    <w:rsid w:val="00FA53A7"/>
    <w:rsid w:val="00FA54E7"/>
    <w:rsid w:val="00FA5A6C"/>
    <w:rsid w:val="00FA5C03"/>
    <w:rsid w:val="00FA5C7E"/>
    <w:rsid w:val="00FA5CA1"/>
    <w:rsid w:val="00FA5F40"/>
    <w:rsid w:val="00FA6165"/>
    <w:rsid w:val="00FA645A"/>
    <w:rsid w:val="00FA661E"/>
    <w:rsid w:val="00FA699A"/>
    <w:rsid w:val="00FA6DAB"/>
    <w:rsid w:val="00FA6FA7"/>
    <w:rsid w:val="00FA7057"/>
    <w:rsid w:val="00FA7564"/>
    <w:rsid w:val="00FA7AFD"/>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522D"/>
    <w:rsid w:val="00FB582D"/>
    <w:rsid w:val="00FB63A5"/>
    <w:rsid w:val="00FB6BA6"/>
    <w:rsid w:val="00FB6CEF"/>
    <w:rsid w:val="00FB75ED"/>
    <w:rsid w:val="00FB75F8"/>
    <w:rsid w:val="00FB77D9"/>
    <w:rsid w:val="00FB7E01"/>
    <w:rsid w:val="00FC03D2"/>
    <w:rsid w:val="00FC042C"/>
    <w:rsid w:val="00FC0C64"/>
    <w:rsid w:val="00FC13C8"/>
    <w:rsid w:val="00FC168E"/>
    <w:rsid w:val="00FC21EE"/>
    <w:rsid w:val="00FC2220"/>
    <w:rsid w:val="00FC22AB"/>
    <w:rsid w:val="00FC23DC"/>
    <w:rsid w:val="00FC26D4"/>
    <w:rsid w:val="00FC2896"/>
    <w:rsid w:val="00FC298E"/>
    <w:rsid w:val="00FC2B14"/>
    <w:rsid w:val="00FC31FA"/>
    <w:rsid w:val="00FC3F74"/>
    <w:rsid w:val="00FC4501"/>
    <w:rsid w:val="00FC45D2"/>
    <w:rsid w:val="00FC4687"/>
    <w:rsid w:val="00FC4D66"/>
    <w:rsid w:val="00FC5A2B"/>
    <w:rsid w:val="00FC5A6A"/>
    <w:rsid w:val="00FC606C"/>
    <w:rsid w:val="00FC69E2"/>
    <w:rsid w:val="00FC6B44"/>
    <w:rsid w:val="00FC6B5B"/>
    <w:rsid w:val="00FC737A"/>
    <w:rsid w:val="00FC73B0"/>
    <w:rsid w:val="00FC740F"/>
    <w:rsid w:val="00FC753E"/>
    <w:rsid w:val="00FC768A"/>
    <w:rsid w:val="00FC7F02"/>
    <w:rsid w:val="00FD04DE"/>
    <w:rsid w:val="00FD0B00"/>
    <w:rsid w:val="00FD0C0A"/>
    <w:rsid w:val="00FD1BFA"/>
    <w:rsid w:val="00FD2145"/>
    <w:rsid w:val="00FD2155"/>
    <w:rsid w:val="00FD21FB"/>
    <w:rsid w:val="00FD23C8"/>
    <w:rsid w:val="00FD2545"/>
    <w:rsid w:val="00FD2777"/>
    <w:rsid w:val="00FD27BD"/>
    <w:rsid w:val="00FD27CF"/>
    <w:rsid w:val="00FD2867"/>
    <w:rsid w:val="00FD287D"/>
    <w:rsid w:val="00FD2931"/>
    <w:rsid w:val="00FD2B36"/>
    <w:rsid w:val="00FD3084"/>
    <w:rsid w:val="00FD3C0A"/>
    <w:rsid w:val="00FD3C24"/>
    <w:rsid w:val="00FD4BBA"/>
    <w:rsid w:val="00FD4F00"/>
    <w:rsid w:val="00FD4F5A"/>
    <w:rsid w:val="00FD52C9"/>
    <w:rsid w:val="00FD5712"/>
    <w:rsid w:val="00FD5827"/>
    <w:rsid w:val="00FD5B2E"/>
    <w:rsid w:val="00FD5C2C"/>
    <w:rsid w:val="00FD5CFB"/>
    <w:rsid w:val="00FD6237"/>
    <w:rsid w:val="00FD6C0B"/>
    <w:rsid w:val="00FD73A2"/>
    <w:rsid w:val="00FD73AC"/>
    <w:rsid w:val="00FD7563"/>
    <w:rsid w:val="00FD7D25"/>
    <w:rsid w:val="00FD7E28"/>
    <w:rsid w:val="00FD7FFD"/>
    <w:rsid w:val="00FE0272"/>
    <w:rsid w:val="00FE061F"/>
    <w:rsid w:val="00FE0801"/>
    <w:rsid w:val="00FE0C6F"/>
    <w:rsid w:val="00FE1254"/>
    <w:rsid w:val="00FE1368"/>
    <w:rsid w:val="00FE1A6D"/>
    <w:rsid w:val="00FE1F4B"/>
    <w:rsid w:val="00FE1FB2"/>
    <w:rsid w:val="00FE21A8"/>
    <w:rsid w:val="00FE25DB"/>
    <w:rsid w:val="00FE29D3"/>
    <w:rsid w:val="00FE2B0A"/>
    <w:rsid w:val="00FE2F10"/>
    <w:rsid w:val="00FE2F38"/>
    <w:rsid w:val="00FE33C4"/>
    <w:rsid w:val="00FE3712"/>
    <w:rsid w:val="00FE386E"/>
    <w:rsid w:val="00FE3D8C"/>
    <w:rsid w:val="00FE4063"/>
    <w:rsid w:val="00FE46CE"/>
    <w:rsid w:val="00FE52A3"/>
    <w:rsid w:val="00FE5366"/>
    <w:rsid w:val="00FE564C"/>
    <w:rsid w:val="00FE5793"/>
    <w:rsid w:val="00FE57CF"/>
    <w:rsid w:val="00FE5A1F"/>
    <w:rsid w:val="00FE5DBA"/>
    <w:rsid w:val="00FE670D"/>
    <w:rsid w:val="00FE677F"/>
    <w:rsid w:val="00FE6BCD"/>
    <w:rsid w:val="00FE7D9F"/>
    <w:rsid w:val="00FF04BD"/>
    <w:rsid w:val="00FF0994"/>
    <w:rsid w:val="00FF1A6C"/>
    <w:rsid w:val="00FF2000"/>
    <w:rsid w:val="00FF2028"/>
    <w:rsid w:val="00FF20D6"/>
    <w:rsid w:val="00FF2366"/>
    <w:rsid w:val="00FF261C"/>
    <w:rsid w:val="00FF27EE"/>
    <w:rsid w:val="00FF2A1A"/>
    <w:rsid w:val="00FF2C7D"/>
    <w:rsid w:val="00FF354B"/>
    <w:rsid w:val="00FF36F0"/>
    <w:rsid w:val="00FF372A"/>
    <w:rsid w:val="00FF3EDE"/>
    <w:rsid w:val="00FF40E7"/>
    <w:rsid w:val="00FF40FD"/>
    <w:rsid w:val="00FF454B"/>
    <w:rsid w:val="00FF46E7"/>
    <w:rsid w:val="00FF490A"/>
    <w:rsid w:val="00FF4D74"/>
    <w:rsid w:val="00FF50AD"/>
    <w:rsid w:val="00FF5141"/>
    <w:rsid w:val="00FF53B5"/>
    <w:rsid w:val="00FF5BD7"/>
    <w:rsid w:val="00FF63B8"/>
    <w:rsid w:val="00FF6887"/>
    <w:rsid w:val="00FF691D"/>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112"/>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
    <w:name w:val="subtitle"/>
    <w:basedOn w:val="DefaultParagraphFont"/>
    <w:rsid w:val="00C87D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112"/>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
    <w:name w:val="subtitle"/>
    <w:basedOn w:val="DefaultParagraphFont"/>
    <w:rsid w:val="00C87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1591891339">
          <w:marLeft w:val="0"/>
          <w:marRight w:val="0"/>
          <w:marTop w:val="0"/>
          <w:marBottom w:val="0"/>
          <w:divBdr>
            <w:top w:val="none" w:sz="0" w:space="0" w:color="auto"/>
            <w:left w:val="none" w:sz="0" w:space="0" w:color="auto"/>
            <w:bottom w:val="none" w:sz="0" w:space="0" w:color="auto"/>
            <w:right w:val="none" w:sz="0" w:space="0" w:color="auto"/>
          </w:divBdr>
        </w:div>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1442185869">
          <w:marLeft w:val="0"/>
          <w:marRight w:val="0"/>
          <w:marTop w:val="0"/>
          <w:marBottom w:val="0"/>
          <w:divBdr>
            <w:top w:val="none" w:sz="0" w:space="0" w:color="auto"/>
            <w:left w:val="none" w:sz="0" w:space="0" w:color="auto"/>
            <w:bottom w:val="none" w:sz="0" w:space="0" w:color="auto"/>
            <w:right w:val="none" w:sz="0" w:space="0" w:color="auto"/>
          </w:divBdr>
        </w:div>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2087725076">
          <w:marLeft w:val="0"/>
          <w:marRight w:val="0"/>
          <w:marTop w:val="0"/>
          <w:marBottom w:val="0"/>
          <w:divBdr>
            <w:top w:val="none" w:sz="0" w:space="0" w:color="auto"/>
            <w:left w:val="none" w:sz="0" w:space="0" w:color="auto"/>
            <w:bottom w:val="none" w:sz="0" w:space="0" w:color="auto"/>
            <w:right w:val="none" w:sz="0" w:space="0" w:color="auto"/>
          </w:divBdr>
        </w:div>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sChild>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1092043709">
          <w:marLeft w:val="0"/>
          <w:marRight w:val="0"/>
          <w:marTop w:val="0"/>
          <w:marBottom w:val="300"/>
          <w:divBdr>
            <w:top w:val="none" w:sz="0" w:space="0" w:color="auto"/>
            <w:left w:val="none" w:sz="0" w:space="0" w:color="auto"/>
            <w:bottom w:val="none" w:sz="0" w:space="0" w:color="auto"/>
            <w:right w:val="none" w:sz="0" w:space="0" w:color="auto"/>
          </w:divBdr>
        </w:div>
        <w:div w:id="919407310">
          <w:marLeft w:val="0"/>
          <w:marRight w:val="0"/>
          <w:marTop w:val="0"/>
          <w:marBottom w:val="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5333">
          <w:marLeft w:val="0"/>
          <w:marRight w:val="0"/>
          <w:marTop w:val="0"/>
          <w:marBottom w:val="0"/>
          <w:divBdr>
            <w:top w:val="none" w:sz="0" w:space="0" w:color="auto"/>
            <w:left w:val="none" w:sz="0" w:space="0" w:color="auto"/>
            <w:bottom w:val="none" w:sz="0" w:space="0" w:color="auto"/>
            <w:right w:val="none" w:sz="0" w:space="0" w:color="auto"/>
          </w:divBdr>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921837448">
          <w:marLeft w:val="0"/>
          <w:marRight w:val="0"/>
          <w:marTop w:val="150"/>
          <w:marBottom w:val="150"/>
          <w:divBdr>
            <w:top w:val="none" w:sz="0" w:space="0" w:color="auto"/>
            <w:left w:val="none" w:sz="0" w:space="0" w:color="auto"/>
            <w:bottom w:val="none" w:sz="0" w:space="0" w:color="auto"/>
            <w:right w:val="none" w:sz="0" w:space="0" w:color="auto"/>
          </w:divBdr>
        </w:div>
        <w:div w:id="579560610">
          <w:marLeft w:val="0"/>
          <w:marRight w:val="0"/>
          <w:marTop w:val="0"/>
          <w:marBottom w:val="30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777628817">
          <w:marLeft w:val="0"/>
          <w:marRight w:val="0"/>
          <w:marTop w:val="0"/>
          <w:marBottom w:val="300"/>
          <w:divBdr>
            <w:top w:val="none" w:sz="0" w:space="0" w:color="auto"/>
            <w:left w:val="none" w:sz="0" w:space="0" w:color="auto"/>
            <w:bottom w:val="none" w:sz="0" w:space="0" w:color="auto"/>
            <w:right w:val="none" w:sz="0" w:space="0" w:color="auto"/>
          </w:divBdr>
        </w:div>
        <w:div w:id="1059288397">
          <w:marLeft w:val="0"/>
          <w:marRight w:val="0"/>
          <w:marTop w:val="0"/>
          <w:marBottom w:val="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1561013956">
          <w:marLeft w:val="0"/>
          <w:marRight w:val="0"/>
          <w:marTop w:val="0"/>
          <w:marBottom w:val="0"/>
          <w:divBdr>
            <w:top w:val="none" w:sz="0" w:space="0" w:color="auto"/>
            <w:left w:val="none" w:sz="0" w:space="0" w:color="auto"/>
            <w:bottom w:val="none" w:sz="0" w:space="0" w:color="auto"/>
            <w:right w:val="none" w:sz="0" w:space="0" w:color="auto"/>
          </w:divBdr>
        </w:div>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1481266733">
          <w:marLeft w:val="0"/>
          <w:marRight w:val="0"/>
          <w:marTop w:val="0"/>
          <w:marBottom w:val="300"/>
          <w:divBdr>
            <w:top w:val="none" w:sz="0" w:space="0" w:color="auto"/>
            <w:left w:val="none" w:sz="0" w:space="0" w:color="auto"/>
            <w:bottom w:val="none" w:sz="0" w:space="0" w:color="auto"/>
            <w:right w:val="none" w:sz="0" w:space="0" w:color="auto"/>
          </w:divBdr>
        </w:div>
        <w:div w:id="345063370">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1385909592">
          <w:marLeft w:val="0"/>
          <w:marRight w:val="0"/>
          <w:marTop w:val="0"/>
          <w:marBottom w:val="0"/>
          <w:divBdr>
            <w:top w:val="none" w:sz="0" w:space="0" w:color="auto"/>
            <w:left w:val="none" w:sz="0" w:space="0" w:color="auto"/>
            <w:bottom w:val="none" w:sz="0" w:space="0" w:color="auto"/>
            <w:right w:val="none" w:sz="0" w:space="0" w:color="auto"/>
          </w:divBdr>
        </w:div>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263755626">
          <w:marLeft w:val="0"/>
          <w:marRight w:val="0"/>
          <w:marTop w:val="0"/>
          <w:marBottom w:val="0"/>
          <w:divBdr>
            <w:top w:val="none" w:sz="0" w:space="0" w:color="auto"/>
            <w:left w:val="none" w:sz="0" w:space="0" w:color="auto"/>
            <w:bottom w:val="none" w:sz="0" w:space="0" w:color="auto"/>
            <w:right w:val="none" w:sz="0" w:space="0" w:color="auto"/>
          </w:divBdr>
        </w:div>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416509306">
          <w:marLeft w:val="0"/>
          <w:marRight w:val="0"/>
          <w:marTop w:val="0"/>
          <w:marBottom w:val="300"/>
          <w:divBdr>
            <w:top w:val="none" w:sz="0" w:space="0" w:color="auto"/>
            <w:left w:val="none" w:sz="0" w:space="0" w:color="auto"/>
            <w:bottom w:val="none" w:sz="0" w:space="0" w:color="auto"/>
            <w:right w:val="none" w:sz="0" w:space="0" w:color="auto"/>
          </w:divBdr>
        </w:div>
        <w:div w:id="1343236838">
          <w:marLeft w:val="0"/>
          <w:marRight w:val="0"/>
          <w:marTop w:val="0"/>
          <w:marBottom w:val="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336149221">
          <w:marLeft w:val="0"/>
          <w:marRight w:val="0"/>
          <w:marTop w:val="0"/>
          <w:marBottom w:val="300"/>
          <w:divBdr>
            <w:top w:val="none" w:sz="0" w:space="0" w:color="auto"/>
            <w:left w:val="none" w:sz="0" w:space="0" w:color="auto"/>
            <w:bottom w:val="none" w:sz="0" w:space="0" w:color="auto"/>
            <w:right w:val="none" w:sz="0" w:space="0" w:color="auto"/>
          </w:divBdr>
        </w:div>
        <w:div w:id="1039820233">
          <w:marLeft w:val="0"/>
          <w:marRight w:val="0"/>
          <w:marTop w:val="0"/>
          <w:marBottom w:val="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1093478153">
          <w:marLeft w:val="0"/>
          <w:marRight w:val="0"/>
          <w:marTop w:val="150"/>
          <w:marBottom w:val="150"/>
          <w:divBdr>
            <w:top w:val="none" w:sz="0" w:space="0" w:color="auto"/>
            <w:left w:val="none" w:sz="0" w:space="0" w:color="auto"/>
            <w:bottom w:val="none" w:sz="0" w:space="0" w:color="auto"/>
            <w:right w:val="none" w:sz="0" w:space="0" w:color="auto"/>
          </w:divBdr>
        </w:div>
        <w:div w:id="527260067">
          <w:marLeft w:val="0"/>
          <w:marRight w:val="0"/>
          <w:marTop w:val="0"/>
          <w:marBottom w:val="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ehrnews.com/news/4647026/%D8%AA%D8%B8%D8%A7%D9%87%D8%B1%D8%A7%D8%AA-%D8%A7%D8%B1%D8%AF%D9%86%DB%8C-%D9%87%D8%A7-%D8%B9%D9%84%DB%8C%D9%87-%D9%85%D8%B9%D8%A7%D9%85%D9%84%D9%87-%D9%82%D8%B1%D9%86" TargetMode="External"/><Relationship Id="rId18" Type="http://schemas.openxmlformats.org/officeDocument/2006/relationships/image" Target="media/image5.jpeg"/><Relationship Id="rId26" Type="http://schemas.microsoft.com/office/2007/relationships/hdphoto" Target="media/hdphoto2.wdp"/><Relationship Id="rId39" Type="http://schemas.openxmlformats.org/officeDocument/2006/relationships/image" Target="media/image12.jpeg"/><Relationship Id="rId21" Type="http://schemas.openxmlformats.org/officeDocument/2006/relationships/hyperlink" Target="https://www.mehrnews.com/news/4645962/%D8%A7%D8%B9%D8%B7%D8%A7%DB%8C-%D9%85%D8%AC%D9%88%D8%B2-%D9%BE%D9%88%D8%B4%D8%B4-%D9%86%D8%B4%D8%B3%D8%AA-%D9%85%D9%86%D8%A7%D9%85%D9%87-%D8%A8%D9%87-%D8%B1%D8%B3%D8%A7%D9%86%D9%87-%D9%87%D8%A7%DB%8C-%D8%B5%D9%87%DB%8C%D9%88%D9%86%DB%8C%D8%B3%D8%AA-%D8%A7%D8%B2-%D8%B3%D9%88%DB%8C-%D8%A8%D8%AD%D8%B1%DB%8C%D9%86" TargetMode="External"/><Relationship Id="rId34" Type="http://schemas.microsoft.com/office/2007/relationships/hdphoto" Target="media/hdphoto4.wdp"/><Relationship Id="rId42" Type="http://schemas.openxmlformats.org/officeDocument/2006/relationships/image" Target="media/image14.jpeg"/><Relationship Id="rId47" Type="http://schemas.openxmlformats.org/officeDocument/2006/relationships/image" Target="media/image16.jpeg"/><Relationship Id="rId50" Type="http://schemas.openxmlformats.org/officeDocument/2006/relationships/image" Target="media/image17.jpe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www.mehrnews.com/news/4645962/%D8%A7%D8%B9%D8%B7%D8%A7%DB%8C-%D9%85%D8%AC%D9%88%D8%B2-%D9%BE%D9%88%D8%B4%D8%B4-%D9%86%D8%B4%D8%B3%D8%AA-%D9%85%D9%86%D8%A7%D9%85%D9%87-%D8%A8%D9%87-%D8%B1%D8%B3%D8%A7%D9%86%D9%87-%D9%87%D8%A7%DB%8C-%D8%B5%D9%87%DB%8C%D9%88%D9%86%DB%8C%D8%B3%D8%AA-%D8%A7%D8%B2-%D8%B3%D9%88%DB%8C-%D8%A8%D8%AD%D8%B1%DB%8C%D9%86" TargetMode="External"/><Relationship Id="rId11" Type="http://schemas.openxmlformats.org/officeDocument/2006/relationships/image" Target="media/image2.jpeg"/><Relationship Id="rId24" Type="http://schemas.openxmlformats.org/officeDocument/2006/relationships/hyperlink" Target="https://www.irna.ir/news/83362942/%D8%AD%D9%85%D8%A7%D8%B3-%D8%A8%D8%AD%D8%B1%DB%8C%D9%86-%D9%86%D8%B4%D8%B3%D8%AA-%D8%A7%D9%82%D8%AA%D8%B5%D8%A7%D8%AF%DB%8C-%D9%85%D9%86%D8%A7%D9%85%D9%87-%D8%B1%D8%A7-%D9%84%D8%BA%D9%88-%DA%A9%D9%86%D8%AF" TargetMode="External"/><Relationship Id="rId32" Type="http://schemas.openxmlformats.org/officeDocument/2006/relationships/hyperlink" Target="https://www.mehrnews.com/news/4647247/%D8%B2%D8%AE%D9%85%DB%8C-%D8%B4%D8%AF%D9%86-%DB%B7%DB%B9-%D9%81%D9%84%D8%B3%D8%B7%DB%8C%D9%86%DB%8C-%D8%AF%D8%B1-%D8%AA%D8%B8%D8%A7%D9%87%D8%B1%D8%A7%D8%AA-%D8%A8%D8%A7%D8%B2%DA%AF%D8%B4%D8%AA-%D8%AF%D8%B1-%D8%BA%D8%B2%D9%87" TargetMode="External"/><Relationship Id="rId37" Type="http://schemas.openxmlformats.org/officeDocument/2006/relationships/hyperlink" Target="https://www.mehrnews.com/news/4647026/%D8%AA%D8%B8%D8%A7%D9%87%D8%B1%D8%A7%D8%AA-%D8%A7%D8%B1%D8%AF%D9%86%DB%8C-%D9%87%D8%A7-%D8%B9%D9%84%DB%8C%D9%87-%D9%85%D8%B9%D8%A7%D9%85%D9%84%D9%87-%D9%82%D8%B1%D9%86" TargetMode="External"/><Relationship Id="rId40" Type="http://schemas.openxmlformats.org/officeDocument/2006/relationships/image" Target="media/image13.png"/><Relationship Id="rId45" Type="http://schemas.openxmlformats.org/officeDocument/2006/relationships/image" Target="media/image15.jpeg"/><Relationship Id="rId53"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image" Target="media/image1.jpeg"/><Relationship Id="rId19" Type="http://schemas.openxmlformats.org/officeDocument/2006/relationships/hyperlink" Target="https://fa.alalamtv.net/news/4283266/%D8%A7%D9%86%D8%B5%D8%B1%D8%A7%D9%81-%D9%85%D9%88%D9%84%D8%AF%D8%A7%D9%88%DB%8C-%D8%A7%D8%B2-%D8%A7%D9%86%D8%AA%D9%82%D8%A7%D9%84-%D8%B3%D9%81%D8%A7%D8%B1%D8%AA%D8%B4-%D8%A8%D9%87-%D9%82%D8%AF%D8%B3-%D8%A7%D8%B4%D8%BA%D8%A7%D9%84%DB%8C" TargetMode="External"/><Relationship Id="rId31" Type="http://schemas.microsoft.com/office/2007/relationships/hdphoto" Target="media/hdphoto3.wdp"/><Relationship Id="rId44" Type="http://schemas.openxmlformats.org/officeDocument/2006/relationships/hyperlink" Target="https://fa.alalamtv.net/news/4279341/%D8%B3%D8%B1%D9%82%D8%AA-%D8%AA%D8%B3%D9%84%DB%8C%D8%AD%D8%A7%D8%AA-%D9%88-%D8%AA%D8%AC%D9%87%DB%8C%D8%B2%D8%A7%D8%AA-%D9%86%D8%B8%D8%A7%D9%85%DB%8C-%D8%A7%D8%B2-%D9%BE%D8%A7%DB%8C%DA%AF%D8%A7%D9%87-%D9%87%D8%A7%DB%8C-%D8%B5%D9%87%DB%8C%D9%88%D9%86%DB%8C%D8%B3%D8%AA-%D9%87%D8%A7" TargetMode="External"/><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irna.ir/news/83362942/%D8%AD%D9%85%D8%A7%D8%B3-%D8%A8%D8%AD%D8%B1%DB%8C%D9%86-%D9%86%D8%B4%D8%B3%D8%AA-%D8%A7%D9%82%D8%AA%D8%B5%D8%A7%D8%AF%DB%8C-%D9%85%D9%86%D8%A7%D9%85%D9%87-%D8%B1%D8%A7-%D9%84%D8%BA%D9%88-%DA%A9%D9%86%D8%AF" TargetMode="External"/><Relationship Id="rId14" Type="http://schemas.openxmlformats.org/officeDocument/2006/relationships/image" Target="media/image3.jpeg"/><Relationship Id="rId22" Type="http://schemas.openxmlformats.org/officeDocument/2006/relationships/hyperlink" Target="https://www.mehrnews.com/news/4647247/%D8%B2%D8%AE%D9%85%DB%8C-%D8%B4%D8%AF%D9%86-%DB%B7%DB%B9-%D9%81%D9%84%D8%B3%D8%B7%DB%8C%D9%86%DB%8C-%D8%AF%D8%B1-%D8%AA%D8%B8%D8%A7%D9%87%D8%B1%D8%A7%D8%AA-%D8%A8%D8%A7%D8%B2%DA%AF%D8%B4%D8%AA-%D8%AF%D8%B1-%D8%BA%D8%B2%D9%87" TargetMode="External"/><Relationship Id="rId27" Type="http://schemas.openxmlformats.org/officeDocument/2006/relationships/hyperlink" Target="https://fa.alalamtv.net/news/4283266/%D8%A7%D9%86%D8%B5%D8%B1%D8%A7%D9%81-%D9%85%D9%88%D9%84%D8%AF%D8%A7%D9%88%DB%8C-%D8%A7%D8%B2-%D8%A7%D9%86%D8%AA%D9%82%D8%A7%D9%84-%D8%B3%D9%81%D8%A7%D8%B1%D8%AA%D8%B4-%D8%A8%D9%87-%D9%82%D8%AF%D8%B3-%D8%A7%D8%B4%D8%BA%D8%A7%D9%84%DB%8C" TargetMode="External"/><Relationship Id="rId30" Type="http://schemas.openxmlformats.org/officeDocument/2006/relationships/image" Target="media/image8.jpeg"/><Relationship Id="rId35" Type="http://schemas.openxmlformats.org/officeDocument/2006/relationships/image" Target="media/image10.jpeg"/><Relationship Id="rId43" Type="http://schemas.microsoft.com/office/2007/relationships/hdphoto" Target="media/hdphoto7.wdp"/><Relationship Id="rId48" Type="http://schemas.microsoft.com/office/2007/relationships/hdphoto" Target="media/hdphoto9.wdp"/><Relationship Id="rId8" Type="http://schemas.openxmlformats.org/officeDocument/2006/relationships/endnotes" Target="endnotes.xml"/><Relationship Id="rId51" Type="http://schemas.openxmlformats.org/officeDocument/2006/relationships/image" Target="media/image18.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s://www.irna.ir/news/83363615/%D8%AC%D8%A7%D9%85%D8%B9%D9%87-%D9%85%D8%AF%D9%86%DB%8C-%DA%A9%D9%88%DB%8C%D8%AA-%DA%A9%D9%86%D9%81%D8%B1%D8%A7%D9%86%D8%B3-%D8%A8%D8%AD%D8%B1%DB%8C%D9%86-%D8%B1%D8%A7-%D9%85%D8%AD%DA%A9%D9%88%D9%85-%DA%A9%D8%B1%D8%AF" TargetMode="External"/><Relationship Id="rId25" Type="http://schemas.openxmlformats.org/officeDocument/2006/relationships/image" Target="media/image7.jpeg"/><Relationship Id="rId33" Type="http://schemas.openxmlformats.org/officeDocument/2006/relationships/image" Target="media/image9.jpeg"/><Relationship Id="rId38" Type="http://schemas.openxmlformats.org/officeDocument/2006/relationships/image" Target="media/image11.jpg"/><Relationship Id="rId46" Type="http://schemas.microsoft.com/office/2007/relationships/hdphoto" Target="media/hdphoto8.wdp"/><Relationship Id="rId20" Type="http://schemas.openxmlformats.org/officeDocument/2006/relationships/hyperlink" Target="https://fa.alalamtv.net/news/4282341/%DA%A9%D9%88%DB%8C%D8%AA-%D8%AE%D9%88%D8%A7%D8%B3%D8%AA%D8%A7%D8%B1-%D8%AA%D9%88%D9%82%D9%81-%D9%81%D9%88%D8%B1%DB%8C-%D8%B4%D9%87%D8%B1%DA%A9-%D8%B3%D8%A7%D8%B2%DB%8C-%D8%B1%DA%98%DB%8C%D9%85-%D8%B5%D9%87%DB%8C%D9%88%D9%86%DB%8C%D8%B3%D8%AA%DB%8C" TargetMode="External"/><Relationship Id="rId41" Type="http://schemas.microsoft.com/office/2007/relationships/hdphoto" Target="media/hdphoto6.wd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mehrnews.com/news/4647026/%D8%AA%D8%B8%D8%A7%D9%87%D8%B1%D8%A7%D8%AA-%D8%A7%D8%B1%D8%AF%D9%86%DB%8C-%D9%87%D8%A7-%D8%B9%D9%84%DB%8C%D9%87-%D9%85%D8%B9%D8%A7%D9%85%D9%84%D9%87-%D9%82%D8%B1%D9%86" TargetMode="External"/><Relationship Id="rId23" Type="http://schemas.openxmlformats.org/officeDocument/2006/relationships/footer" Target="footer1.xml"/><Relationship Id="rId28" Type="http://schemas.openxmlformats.org/officeDocument/2006/relationships/hyperlink" Target="https://fa.alalamtv.net/news/4282341/%DA%A9%D9%88%DB%8C%D8%AA-%D8%AE%D9%88%D8%A7%D8%B3%D8%AA%D8%A7%D8%B1-%D8%AA%D9%88%D9%82%D9%81-%D9%81%D9%88%D8%B1%DB%8C-%D8%B4%D9%87%D8%B1%DA%A9-%D8%B3%D8%A7%D8%B2%DB%8C-%D8%B1%DA%98%DB%8C%D9%85-%D8%B5%D9%87%DB%8C%D9%88%D9%86%DB%8C%D8%B3%D8%AA%DB%8C" TargetMode="External"/><Relationship Id="rId36" Type="http://schemas.microsoft.com/office/2007/relationships/hdphoto" Target="media/hdphoto5.wdp"/><Relationship Id="rId49" Type="http://schemas.openxmlformats.org/officeDocument/2006/relationships/hyperlink" Target="https://farsi.palinfo.com/Uploads/Models/Media/Images/2019/6/19/1299645202.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D9973-2533-475C-A857-3D0A5E8CA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6</Pages>
  <Words>2837</Words>
  <Characters>16175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18</cp:revision>
  <cp:lastPrinted>2019-06-22T18:32:00Z</cp:lastPrinted>
  <dcterms:created xsi:type="dcterms:W3CDTF">2019-06-22T14:52:00Z</dcterms:created>
  <dcterms:modified xsi:type="dcterms:W3CDTF">2019-06-22T18:42:00Z</dcterms:modified>
</cp:coreProperties>
</file>