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4D0803">
        <w:trPr>
          <w:trHeight w:val="3761"/>
        </w:trPr>
        <w:tc>
          <w:tcPr>
            <w:tcW w:w="3099" w:type="dxa"/>
            <w:tcBorders>
              <w:top w:val="nil"/>
              <w:bottom w:val="nil"/>
              <w:right w:val="nil"/>
            </w:tcBorders>
          </w:tcPr>
          <w:p w:rsidR="0006608A" w:rsidRDefault="0006608A" w:rsidP="00E113F4">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E113F4">
              <w:rPr>
                <w:rFonts w:cs="B Mitra" w:hint="cs"/>
                <w:sz w:val="24"/>
                <w:szCs w:val="24"/>
                <w:rtl/>
                <w:lang w:bidi="fa-IR"/>
              </w:rPr>
              <w:t>آناتولی</w:t>
            </w:r>
            <w:r w:rsidRPr="00E13C90">
              <w:rPr>
                <w:rFonts w:cs="B Mitra" w:hint="cs"/>
                <w:sz w:val="24"/>
                <w:szCs w:val="24"/>
                <w:rtl/>
              </w:rPr>
              <w:t>:</w:t>
            </w:r>
          </w:p>
          <w:p w:rsidR="00E113F4" w:rsidRDefault="00E113F4" w:rsidP="00E113F4">
            <w:pPr>
              <w:bidi/>
              <w:jc w:val="center"/>
              <w:rPr>
                <w:rFonts w:cs="B Titr" w:hint="cs"/>
                <w:sz w:val="23"/>
                <w:szCs w:val="23"/>
                <w:rtl/>
              </w:rPr>
            </w:pPr>
            <w:hyperlink r:id="rId8" w:history="1">
              <w:r w:rsidRPr="00276119">
                <w:rPr>
                  <w:rFonts w:cs="B Titr"/>
                  <w:sz w:val="23"/>
                  <w:szCs w:val="23"/>
                  <w:rtl/>
                </w:rPr>
                <w:t>اتحادیه‌عرب خواستار دفاع از حقوق فلسطینیان شد</w:t>
              </w:r>
            </w:hyperlink>
          </w:p>
          <w:p w:rsidR="002E1FB0" w:rsidRDefault="00E113F4" w:rsidP="00E113F4">
            <w:pPr>
              <w:bidi/>
              <w:jc w:val="lowKashida"/>
              <w:rPr>
                <w:rFonts w:cs="B Mitra"/>
                <w:sz w:val="26"/>
                <w:szCs w:val="26"/>
                <w:rtl/>
                <w:lang w:bidi="fa-IR"/>
              </w:rPr>
            </w:pPr>
            <w:r w:rsidRPr="00276119">
              <w:rPr>
                <w:rFonts w:cs="B Mitra"/>
                <w:sz w:val="26"/>
                <w:szCs w:val="26"/>
                <w:rtl/>
                <w:lang w:bidi="fa-IR"/>
              </w:rPr>
              <w:t>اتحادیه عرب به مناسبت فرارسیدن هفتاد و یکمین سالگرد اشغال فلسطین توسط صهیونیست ها موسوم به «روز نکبت» در بیانیه ای خواستار دفاع از حقوق فلسطینیان شد</w:t>
            </w:r>
            <w:r w:rsidRPr="00276119">
              <w:rPr>
                <w:rFonts w:cs="B Mitra"/>
                <w:sz w:val="26"/>
                <w:szCs w:val="26"/>
                <w:lang w:bidi="fa-IR"/>
              </w:rPr>
              <w:t>.</w:t>
            </w:r>
            <w:r w:rsidRPr="00276119">
              <w:rPr>
                <w:rFonts w:cs="B Mitra"/>
                <w:sz w:val="26"/>
                <w:szCs w:val="26"/>
                <w:rtl/>
                <w:lang w:bidi="fa-IR"/>
              </w:rPr>
              <w:t xml:space="preserve"> اتحادیه عرب با انتشار بیانیه</w:t>
            </w:r>
            <w:r w:rsidRPr="00276119">
              <w:rPr>
                <w:rFonts w:cs="B Mitra"/>
                <w:sz w:val="26"/>
                <w:szCs w:val="26"/>
                <w:lang w:bidi="fa-IR"/>
              </w:rPr>
              <w:t> </w:t>
            </w:r>
            <w:r w:rsidRPr="00276119">
              <w:rPr>
                <w:rFonts w:cs="B Mitra"/>
                <w:sz w:val="26"/>
                <w:szCs w:val="26"/>
                <w:rtl/>
                <w:lang w:bidi="fa-IR"/>
              </w:rPr>
              <w:t>ای</w:t>
            </w:r>
            <w:r w:rsidRPr="00276119">
              <w:rPr>
                <w:rFonts w:cs="B Mitra"/>
                <w:sz w:val="26"/>
                <w:szCs w:val="26"/>
                <w:lang w:bidi="fa-IR"/>
              </w:rPr>
              <w:t> </w:t>
            </w:r>
            <w:r w:rsidRPr="00276119">
              <w:rPr>
                <w:rFonts w:cs="B Mitra"/>
                <w:sz w:val="26"/>
                <w:szCs w:val="26"/>
                <w:rtl/>
                <w:lang w:bidi="fa-IR"/>
              </w:rPr>
              <w:t>به مناسبت فرارسیدن هفتاد و یکمین</w:t>
            </w:r>
            <w:r>
              <w:rPr>
                <w:rFonts w:cs="B Mitra" w:hint="cs"/>
                <w:sz w:val="26"/>
                <w:szCs w:val="26"/>
                <w:rtl/>
                <w:lang w:bidi="fa-IR"/>
              </w:rPr>
              <w:t xml:space="preserve"> </w:t>
            </w:r>
            <w:r w:rsidRPr="00276119">
              <w:rPr>
                <w:rFonts w:cs="B Mitra"/>
                <w:sz w:val="26"/>
                <w:szCs w:val="26"/>
                <w:rtl/>
                <w:lang w:bidi="fa-IR"/>
              </w:rPr>
              <w:t>سالگرد اشغال فلسطین توسط نظامیان ص</w:t>
            </w:r>
            <w:r>
              <w:rPr>
                <w:rFonts w:cs="B Mitra"/>
                <w:sz w:val="26"/>
                <w:szCs w:val="26"/>
                <w:rtl/>
                <w:lang w:bidi="fa-IR"/>
              </w:rPr>
              <w:t xml:space="preserve">هیونیست موسوم به </w:t>
            </w:r>
            <w:r w:rsidR="00781B2E">
              <w:rPr>
                <w:rFonts w:cs="B Mitra" w:hint="cs"/>
                <w:sz w:val="26"/>
                <w:szCs w:val="26"/>
                <w:rtl/>
                <w:lang w:bidi="fa-IR"/>
              </w:rPr>
              <w:t>...</w:t>
            </w:r>
          </w:p>
          <w:p w:rsidR="0006608A" w:rsidRPr="00E74BBC" w:rsidRDefault="00055BF2" w:rsidP="002E1FB0">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5D5770">
            <w:pPr>
              <w:bidi/>
              <w:jc w:val="center"/>
              <w:rPr>
                <w:rFonts w:cs="B Mitra"/>
                <w:sz w:val="24"/>
                <w:szCs w:val="24"/>
                <w:rtl/>
              </w:rPr>
            </w:pPr>
            <w:r w:rsidRPr="006E426C">
              <w:rPr>
                <w:rFonts w:cs="B Mitra"/>
                <w:sz w:val="24"/>
                <w:szCs w:val="24"/>
                <w:lang w:bidi="fa-IR"/>
              </w:rPr>
              <w:t>◊</w:t>
            </w:r>
            <w:r>
              <w:rPr>
                <w:rFonts w:cs="B Mitra" w:hint="cs"/>
                <w:sz w:val="26"/>
                <w:szCs w:val="26"/>
                <w:rtl/>
              </w:rPr>
              <w:t xml:space="preserve"> </w:t>
            </w:r>
            <w:r w:rsidR="003F0F9F">
              <w:rPr>
                <w:rFonts w:cs="B Mitra" w:hint="cs"/>
                <w:sz w:val="26"/>
                <w:szCs w:val="26"/>
                <w:rtl/>
                <w:lang w:bidi="fa-IR"/>
              </w:rPr>
              <w:t xml:space="preserve">مقاله </w:t>
            </w:r>
            <w:r w:rsidR="005D5770">
              <w:rPr>
                <w:rFonts w:cs="B Mitra" w:hint="cs"/>
                <w:sz w:val="26"/>
                <w:szCs w:val="26"/>
                <w:rtl/>
                <w:lang w:bidi="fa-IR"/>
              </w:rPr>
              <w:t>رای الیوم</w:t>
            </w:r>
            <w:r w:rsidRPr="00500A4B">
              <w:rPr>
                <w:rFonts w:cs="B Mitra" w:hint="cs"/>
                <w:sz w:val="24"/>
                <w:szCs w:val="24"/>
                <w:rtl/>
              </w:rPr>
              <w:t>:</w:t>
            </w:r>
          </w:p>
          <w:p w:rsidR="005D5770" w:rsidRDefault="005D5770" w:rsidP="005D5770">
            <w:pPr>
              <w:bidi/>
              <w:jc w:val="center"/>
              <w:rPr>
                <w:rFonts w:cs="B Titr" w:hint="cs"/>
                <w:b/>
                <w:bCs/>
                <w:sz w:val="24"/>
                <w:szCs w:val="24"/>
                <w:rtl/>
              </w:rPr>
            </w:pPr>
            <w:r w:rsidRPr="00C7751B">
              <w:rPr>
                <w:rFonts w:cs="B Titr"/>
                <w:b/>
                <w:bCs/>
                <w:sz w:val="24"/>
                <w:szCs w:val="24"/>
                <w:rtl/>
              </w:rPr>
              <w:t xml:space="preserve">برگزاری سالروز نکبت فلسطینیان بینی دوستان عربی اسرائیل را به خاک مالید </w:t>
            </w:r>
          </w:p>
          <w:p w:rsidR="00E854CD" w:rsidRPr="008068AD" w:rsidRDefault="00E113F4" w:rsidP="00E113F4">
            <w:pPr>
              <w:bidi/>
              <w:jc w:val="lowKashida"/>
              <w:rPr>
                <w:rFonts w:cs="B Mitra"/>
                <w:sz w:val="26"/>
                <w:szCs w:val="26"/>
                <w:rtl/>
                <w:lang w:bidi="fa-IR"/>
              </w:rPr>
            </w:pPr>
            <w:r w:rsidRPr="00C7751B">
              <w:rPr>
                <w:rFonts w:cs="B Mitra"/>
                <w:sz w:val="26"/>
                <w:szCs w:val="26"/>
                <w:rtl/>
                <w:lang w:bidi="fa-IR"/>
              </w:rPr>
              <w:t>پایگاه خبری رای الیوم با اشتراک گذاشتن یک مقاله به بررسی اوضاع و تنش های اخیر میان نیروهای مقاومت فلسطین و سران اسرائیل، پیش از برگزاری روز نکبت فلسطینیان پرداخته است.</w:t>
            </w:r>
            <w:r>
              <w:rPr>
                <w:rFonts w:cs="B Mitra" w:hint="cs"/>
                <w:sz w:val="26"/>
                <w:szCs w:val="26"/>
                <w:rtl/>
                <w:lang w:bidi="fa-IR"/>
              </w:rPr>
              <w:t xml:space="preserve"> </w:t>
            </w:r>
            <w:r w:rsidRPr="00C7751B">
              <w:rPr>
                <w:rFonts w:cs="B Mitra"/>
                <w:sz w:val="26"/>
                <w:szCs w:val="26"/>
                <w:rtl/>
                <w:lang w:bidi="fa-IR"/>
              </w:rPr>
              <w:t>به هیچ وجه هفتاد و یکمین سالگرد روز نکبت فلسطینیان ب</w:t>
            </w:r>
            <w:r>
              <w:rPr>
                <w:rFonts w:cs="B Mitra"/>
                <w:sz w:val="26"/>
                <w:szCs w:val="26"/>
                <w:rtl/>
                <w:lang w:bidi="fa-IR"/>
              </w:rPr>
              <w:t xml:space="preserve">ا صلح </w:t>
            </w:r>
            <w:r w:rsidR="00270908" w:rsidRPr="002A68C5">
              <w:rPr>
                <w:rFonts w:cs="B Mitra"/>
                <w:lang w:bidi="fa-IR"/>
              </w:rPr>
              <w:t>.</w:t>
            </w:r>
            <w:r w:rsidR="00E854CD">
              <w:rPr>
                <w:rFonts w:cs="B Mitra" w:hint="cs"/>
                <w:sz w:val="26"/>
                <w:szCs w:val="26"/>
                <w:rtl/>
                <w:lang w:bidi="fa-IR"/>
              </w:rPr>
              <w:t>...</w:t>
            </w:r>
          </w:p>
          <w:p w:rsidR="0006608A" w:rsidRPr="006E426C" w:rsidRDefault="0006608A" w:rsidP="00E113F4">
            <w:pPr>
              <w:rPr>
                <w:rFonts w:cs="B Mitra"/>
                <w:sz w:val="24"/>
                <w:szCs w:val="24"/>
                <w:rtl/>
                <w:lang w:bidi="fa-IR"/>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E113F4">
              <w:rPr>
                <w:rFonts w:cs="B Yekan" w:hint="cs"/>
                <w:color w:val="808080" w:themeColor="background1" w:themeShade="80"/>
                <w:sz w:val="16"/>
                <w:szCs w:val="16"/>
                <w:rtl/>
              </w:rPr>
              <w:t>7</w:t>
            </w:r>
          </w:p>
        </w:tc>
      </w:tr>
      <w:tr w:rsidR="0006608A" w:rsidRPr="00AD6756" w:rsidTr="004D0803">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4D0803">
        <w:trPr>
          <w:trHeight w:val="223"/>
        </w:trPr>
        <w:tc>
          <w:tcPr>
            <w:tcW w:w="10145" w:type="dxa"/>
            <w:gridSpan w:val="3"/>
            <w:tcBorders>
              <w:top w:val="single" w:sz="2" w:space="0" w:color="auto"/>
              <w:bottom w:val="single" w:sz="2" w:space="0" w:color="auto"/>
            </w:tcBorders>
          </w:tcPr>
          <w:p w:rsidR="0006608A" w:rsidRPr="00AD6756" w:rsidRDefault="00537A2E" w:rsidP="00E113F4">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9D0FB4">
              <w:rPr>
                <w:rFonts w:cs="B Mitra" w:hint="cs"/>
                <w:sz w:val="24"/>
                <w:szCs w:val="24"/>
                <w:rtl/>
                <w:lang w:bidi="fa-IR"/>
              </w:rPr>
              <w:t>شنبه</w:t>
            </w:r>
            <w:r>
              <w:rPr>
                <w:rFonts w:cs="B Mitra"/>
                <w:sz w:val="24"/>
                <w:szCs w:val="24"/>
                <w:rtl/>
                <w:lang w:bidi="fa-IR"/>
              </w:rPr>
              <w:t xml:space="preserve"> </w:t>
            </w:r>
            <w:r w:rsidR="00CC6C94">
              <w:rPr>
                <w:rFonts w:cs="B Mitra" w:hint="cs"/>
                <w:sz w:val="24"/>
                <w:szCs w:val="24"/>
                <w:rtl/>
              </w:rPr>
              <w:t>2</w:t>
            </w:r>
            <w:r w:rsidR="00975F6B">
              <w:rPr>
                <w:rFonts w:cs="B Mitra" w:hint="cs"/>
                <w:sz w:val="24"/>
                <w:szCs w:val="24"/>
                <w:rtl/>
              </w:rPr>
              <w:t xml:space="preserve">8 </w:t>
            </w:r>
            <w:r>
              <w:rPr>
                <w:rFonts w:cs="B Mitra" w:hint="cs"/>
                <w:sz w:val="24"/>
                <w:szCs w:val="24"/>
                <w:rtl/>
              </w:rPr>
              <w:t>اردیبهشت</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975F6B">
              <w:rPr>
                <w:rFonts w:cs="B Mitra" w:hint="cs"/>
                <w:sz w:val="24"/>
                <w:szCs w:val="24"/>
                <w:rtl/>
                <w:lang w:bidi="fa-IR"/>
              </w:rPr>
              <w:t xml:space="preserve">450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E113F4">
              <w:rPr>
                <w:rFonts w:cs="B Mitra" w:hint="cs"/>
                <w:sz w:val="24"/>
                <w:szCs w:val="24"/>
                <w:rtl/>
              </w:rPr>
              <w:t xml:space="preserve">8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BC7ECD">
              <w:rPr>
                <w:rFonts w:cs="B Mitra" w:hint="cs"/>
                <w:sz w:val="24"/>
                <w:szCs w:val="24"/>
                <w:rtl/>
                <w:lang w:bidi="fa-IR"/>
              </w:rPr>
              <w:t>1</w:t>
            </w:r>
            <w:r w:rsidR="00975F6B">
              <w:rPr>
                <w:rFonts w:cs="B Mitra" w:hint="cs"/>
                <w:sz w:val="24"/>
                <w:szCs w:val="24"/>
                <w:rtl/>
                <w:lang w:bidi="fa-IR"/>
              </w:rPr>
              <w:t xml:space="preserve">8 </w:t>
            </w:r>
            <w:r w:rsidR="00481D9C">
              <w:rPr>
                <w:rFonts w:cs="B Mitra" w:hint="cs"/>
                <w:sz w:val="24"/>
                <w:szCs w:val="24"/>
                <w:rtl/>
                <w:lang w:bidi="fa-IR"/>
              </w:rPr>
              <w:t>می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9003</wp:posOffset>
                </wp:positionV>
                <wp:extent cx="1864995" cy="5729468"/>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29468"/>
                        </a:xfrm>
                        <a:prstGeom prst="rect">
                          <a:avLst/>
                        </a:prstGeom>
                        <a:solidFill>
                          <a:srgbClr val="FFFFFF"/>
                        </a:solidFill>
                        <a:ln w="3175">
                          <a:noFill/>
                          <a:miter lim="800000"/>
                          <a:headEnd/>
                          <a:tailEnd/>
                        </a:ln>
                      </wps:spPr>
                      <wps:txbx>
                        <w:txbxContent>
                          <w:p w:rsidR="004D0803" w:rsidRPr="00903A30" w:rsidRDefault="00E113F4"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اینفوگرافی</w:t>
                            </w:r>
                          </w:p>
                          <w:p w:rsidR="008B31D9" w:rsidRPr="00E113F4" w:rsidRDefault="00391D8D" w:rsidP="00E113F4">
                            <w:pPr>
                              <w:bidi/>
                              <w:spacing w:after="0" w:line="240" w:lineRule="auto"/>
                              <w:jc w:val="center"/>
                              <w:rPr>
                                <w:rFonts w:cs="B Titr"/>
                                <w:b/>
                                <w:bCs/>
                                <w:noProof/>
                                <w:sz w:val="24"/>
                                <w:szCs w:val="24"/>
                                <w:rtl/>
                              </w:rPr>
                            </w:pPr>
                            <w:r w:rsidRPr="00E113F4">
                              <w:rPr>
                                <w:rFonts w:cs="B Titr" w:hint="cs"/>
                                <w:sz w:val="24"/>
                                <w:szCs w:val="24"/>
                                <w:rtl/>
                              </w:rPr>
                              <w:t>*</w:t>
                            </w:r>
                            <w:r w:rsidR="003066DE" w:rsidRPr="00E113F4">
                              <w:rPr>
                                <w:rFonts w:cs="B Titr" w:hint="cs"/>
                                <w:sz w:val="24"/>
                                <w:szCs w:val="24"/>
                                <w:rtl/>
                              </w:rPr>
                              <w:t xml:space="preserve"> </w:t>
                            </w:r>
                            <w:hyperlink r:id="rId10" w:history="1">
                              <w:r w:rsidR="00E113F4" w:rsidRPr="00E113F4">
                                <w:rPr>
                                  <w:rFonts w:cs="B Titr"/>
                                  <w:b/>
                                  <w:bCs/>
                                  <w:sz w:val="24"/>
                                  <w:szCs w:val="24"/>
                                  <w:rtl/>
                                </w:rPr>
                                <w:t>مهم‌ترین تحولات فلسطین پس از گذشت 71 سال از روز نکبت</w:t>
                              </w:r>
                            </w:hyperlink>
                          </w:p>
                          <w:p w:rsidR="004D0803" w:rsidRPr="00270908" w:rsidRDefault="00E113F4" w:rsidP="008B31D9">
                            <w:pPr>
                              <w:bidi/>
                              <w:spacing w:after="0" w:line="240" w:lineRule="auto"/>
                              <w:jc w:val="center"/>
                              <w:rPr>
                                <w:rFonts w:cs="B Titr"/>
                                <w:sz w:val="23"/>
                                <w:szCs w:val="23"/>
                                <w:rtl/>
                                <w:lang w:bidi="fa-IR"/>
                              </w:rPr>
                            </w:pPr>
                            <w:r>
                              <w:rPr>
                                <w:rFonts w:cs="B Titr"/>
                                <w:b/>
                                <w:bCs/>
                                <w:sz w:val="24"/>
                                <w:szCs w:val="24"/>
                                <w:rtl/>
                              </w:rPr>
                              <w:drawing>
                                <wp:inline distT="0" distB="0" distL="0" distR="0" wp14:anchorId="5D3FF7EF" wp14:editId="7A176343">
                                  <wp:extent cx="1394240" cy="1504709"/>
                                  <wp:effectExtent l="19050" t="0" r="15875" b="4959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شگاه.JPG"/>
                                          <pic:cNvPicPr/>
                                        </pic:nvPicPr>
                                        <pic:blipFill rotWithShape="1">
                                          <a:blip r:embed="rId11" cstate="print">
                                            <a:extLst>
                                              <a:ext uri="{28A0092B-C50C-407E-A947-70E740481C1C}">
                                                <a14:useLocalDpi xmlns:a14="http://schemas.microsoft.com/office/drawing/2010/main" val="0"/>
                                              </a:ext>
                                            </a:extLst>
                                          </a:blip>
                                          <a:srcRect b="3991"/>
                                          <a:stretch/>
                                        </pic:blipFill>
                                        <pic:spPr bwMode="auto">
                                          <a:xfrm>
                                            <a:off x="0" y="0"/>
                                            <a:ext cx="1399647" cy="1510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6</w:t>
                            </w:r>
                          </w:p>
                          <w:p w:rsidR="008B31D9" w:rsidRPr="00903A30" w:rsidRDefault="008B31D9" w:rsidP="008B31D9">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D0803" w:rsidRPr="004D7671" w:rsidRDefault="00E113F4" w:rsidP="0024461F">
                            <w:pPr>
                              <w:bidi/>
                              <w:spacing w:after="0" w:line="240" w:lineRule="auto"/>
                              <w:jc w:val="center"/>
                              <w:rPr>
                                <w:rFonts w:cs="B Mitra"/>
                                <w:sz w:val="24"/>
                                <w:szCs w:val="24"/>
                                <w:rtl/>
                              </w:rPr>
                            </w:pPr>
                            <w:hyperlink r:id="rId12" w:history="1">
                              <w:r w:rsidRPr="009E4150">
                                <w:rPr>
                                  <w:rFonts w:cs="B Titr"/>
                                  <w:sz w:val="23"/>
                                  <w:szCs w:val="23"/>
                                  <w:rtl/>
                                </w:rPr>
                                <w:t>سفره ی افطاری رونالدو در فلسطین</w:t>
                              </w:r>
                            </w:hyperlink>
                            <w:r w:rsidRPr="00BA6918">
                              <w:rPr>
                                <w:rFonts w:cs="B Titr"/>
                                <w:sz w:val="23"/>
                                <w:szCs w:val="23"/>
                                <w:rtl/>
                              </w:rPr>
                              <w:drawing>
                                <wp:inline distT="0" distB="0" distL="0" distR="0" wp14:anchorId="7F8CF959" wp14:editId="5E46D952">
                                  <wp:extent cx="1513927" cy="888723"/>
                                  <wp:effectExtent l="19050" t="0" r="10160" b="3308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4T094754.143.jpg"/>
                                          <pic:cNvPicPr/>
                                        </pic:nvPicPr>
                                        <pic:blipFill>
                                          <a:blip r:embed="rId13">
                                            <a:extLst>
                                              <a:ext uri="{28A0092B-C50C-407E-A947-70E740481C1C}">
                                                <a14:useLocalDpi xmlns:a14="http://schemas.microsoft.com/office/drawing/2010/main" val="0"/>
                                              </a:ext>
                                            </a:extLst>
                                          </a:blip>
                                          <a:stretch>
                                            <a:fillRect/>
                                          </a:stretch>
                                        </pic:blipFill>
                                        <pic:spPr>
                                          <a:xfrm>
                                            <a:off x="0" y="0"/>
                                            <a:ext cx="1517182" cy="890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7pt;width:146.85pt;height:45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3nIQIAAB0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" stroked="f" strokeweight=".25pt">
                <v:textbox>
                  <w:txbxContent>
                    <w:p w:rsidR="004D0803" w:rsidRPr="00903A30" w:rsidRDefault="00E113F4"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اینفوگرافی</w:t>
                      </w:r>
                    </w:p>
                    <w:p w:rsidR="008B31D9" w:rsidRPr="00E113F4" w:rsidRDefault="00391D8D" w:rsidP="00E113F4">
                      <w:pPr>
                        <w:bidi/>
                        <w:spacing w:after="0" w:line="240" w:lineRule="auto"/>
                        <w:jc w:val="center"/>
                        <w:rPr>
                          <w:rFonts w:cs="B Titr"/>
                          <w:b/>
                          <w:bCs/>
                          <w:noProof/>
                          <w:sz w:val="24"/>
                          <w:szCs w:val="24"/>
                          <w:rtl/>
                        </w:rPr>
                      </w:pPr>
                      <w:r w:rsidRPr="00E113F4">
                        <w:rPr>
                          <w:rFonts w:cs="B Titr" w:hint="cs"/>
                          <w:sz w:val="24"/>
                          <w:szCs w:val="24"/>
                          <w:rtl/>
                        </w:rPr>
                        <w:t>*</w:t>
                      </w:r>
                      <w:r w:rsidR="003066DE" w:rsidRPr="00E113F4">
                        <w:rPr>
                          <w:rFonts w:cs="B Titr" w:hint="cs"/>
                          <w:sz w:val="24"/>
                          <w:szCs w:val="24"/>
                          <w:rtl/>
                        </w:rPr>
                        <w:t xml:space="preserve"> </w:t>
                      </w:r>
                      <w:hyperlink r:id="rId14" w:history="1">
                        <w:r w:rsidR="00E113F4" w:rsidRPr="00E113F4">
                          <w:rPr>
                            <w:rFonts w:cs="B Titr"/>
                            <w:b/>
                            <w:bCs/>
                            <w:sz w:val="24"/>
                            <w:szCs w:val="24"/>
                            <w:rtl/>
                          </w:rPr>
                          <w:t>مهم‌ترین تحولات فلسطین پس از گذشت 71 سال از روز نکبت</w:t>
                        </w:r>
                      </w:hyperlink>
                    </w:p>
                    <w:p w:rsidR="004D0803" w:rsidRPr="00270908" w:rsidRDefault="00E113F4" w:rsidP="008B31D9">
                      <w:pPr>
                        <w:bidi/>
                        <w:spacing w:after="0" w:line="240" w:lineRule="auto"/>
                        <w:jc w:val="center"/>
                        <w:rPr>
                          <w:rFonts w:cs="B Titr"/>
                          <w:sz w:val="23"/>
                          <w:szCs w:val="23"/>
                          <w:rtl/>
                          <w:lang w:bidi="fa-IR"/>
                        </w:rPr>
                      </w:pPr>
                      <w:r>
                        <w:rPr>
                          <w:rFonts w:cs="B Titr"/>
                          <w:b/>
                          <w:bCs/>
                          <w:sz w:val="24"/>
                          <w:szCs w:val="24"/>
                          <w:rtl/>
                        </w:rPr>
                        <w:drawing>
                          <wp:inline distT="0" distB="0" distL="0" distR="0" wp14:anchorId="5D3FF7EF" wp14:editId="7A176343">
                            <wp:extent cx="1394240" cy="1504709"/>
                            <wp:effectExtent l="19050" t="0" r="15875" b="4959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شگاه.JPG"/>
                                    <pic:cNvPicPr/>
                                  </pic:nvPicPr>
                                  <pic:blipFill rotWithShape="1">
                                    <a:blip r:embed="rId11" cstate="print">
                                      <a:extLst>
                                        <a:ext uri="{28A0092B-C50C-407E-A947-70E740481C1C}">
                                          <a14:useLocalDpi xmlns:a14="http://schemas.microsoft.com/office/drawing/2010/main" val="0"/>
                                        </a:ext>
                                      </a:extLst>
                                    </a:blip>
                                    <a:srcRect b="3991"/>
                                    <a:stretch/>
                                  </pic:blipFill>
                                  <pic:spPr bwMode="auto">
                                    <a:xfrm>
                                      <a:off x="0" y="0"/>
                                      <a:ext cx="1399647" cy="1510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6</w:t>
                      </w:r>
                    </w:p>
                    <w:p w:rsidR="008B31D9" w:rsidRPr="00903A30" w:rsidRDefault="008B31D9" w:rsidP="008B31D9">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D0803" w:rsidRPr="004D7671" w:rsidRDefault="00E113F4" w:rsidP="0024461F">
                      <w:pPr>
                        <w:bidi/>
                        <w:spacing w:after="0" w:line="240" w:lineRule="auto"/>
                        <w:jc w:val="center"/>
                        <w:rPr>
                          <w:rFonts w:cs="B Mitra"/>
                          <w:sz w:val="24"/>
                          <w:szCs w:val="24"/>
                          <w:rtl/>
                        </w:rPr>
                      </w:pPr>
                      <w:hyperlink r:id="rId15" w:history="1">
                        <w:r w:rsidRPr="009E4150">
                          <w:rPr>
                            <w:rFonts w:cs="B Titr"/>
                            <w:sz w:val="23"/>
                            <w:szCs w:val="23"/>
                            <w:rtl/>
                          </w:rPr>
                          <w:t>سفره ی افطاری رونالدو در فلسطین</w:t>
                        </w:r>
                      </w:hyperlink>
                      <w:r w:rsidRPr="00BA6918">
                        <w:rPr>
                          <w:rFonts w:cs="B Titr"/>
                          <w:sz w:val="23"/>
                          <w:szCs w:val="23"/>
                          <w:rtl/>
                        </w:rPr>
                        <w:drawing>
                          <wp:inline distT="0" distB="0" distL="0" distR="0" wp14:anchorId="7F8CF959" wp14:editId="5E46D952">
                            <wp:extent cx="1513927" cy="888723"/>
                            <wp:effectExtent l="19050" t="0" r="10160" b="3308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4T094754.143.jpg"/>
                                    <pic:cNvPicPr/>
                                  </pic:nvPicPr>
                                  <pic:blipFill>
                                    <a:blip r:embed="rId13">
                                      <a:extLst>
                                        <a:ext uri="{28A0092B-C50C-407E-A947-70E740481C1C}">
                                          <a14:useLocalDpi xmlns:a14="http://schemas.microsoft.com/office/drawing/2010/main" val="0"/>
                                        </a:ext>
                                      </a:extLst>
                                    </a:blip>
                                    <a:stretch>
                                      <a:fillRect/>
                                    </a:stretch>
                                  </pic:blipFill>
                                  <pic:spPr>
                                    <a:xfrm>
                                      <a:off x="0" y="0"/>
                                      <a:ext cx="1517182" cy="890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B00A98" w:rsidTr="008B31D9">
        <w:trPr>
          <w:gridBefore w:val="1"/>
          <w:gridAfter w:val="1"/>
          <w:wBefore w:w="2248" w:type="dxa"/>
          <w:wAfter w:w="706" w:type="dxa"/>
          <w:trHeight w:val="1599"/>
        </w:trPr>
        <w:tc>
          <w:tcPr>
            <w:tcW w:w="7821" w:type="dxa"/>
            <w:gridSpan w:val="2"/>
            <w:tcBorders>
              <w:top w:val="single" w:sz="2" w:space="0" w:color="auto"/>
              <w:left w:val="single" w:sz="2" w:space="0" w:color="auto"/>
              <w:bottom w:val="nil"/>
              <w:right w:val="single" w:sz="2" w:space="0" w:color="auto"/>
            </w:tcBorders>
          </w:tcPr>
          <w:p w:rsidR="00A3268F" w:rsidRPr="008B31D9" w:rsidRDefault="00E05330"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8B31D9">
              <w:rPr>
                <w:rFonts w:asciiTheme="minorHAnsi" w:eastAsiaTheme="minorHAnsi" w:hAnsiTheme="minorHAnsi" w:cs="B Mitra" w:hint="cs"/>
                <w:b w:val="0"/>
                <w:bCs w:val="0"/>
                <w:kern w:val="0"/>
                <w:sz w:val="27"/>
                <w:szCs w:val="27"/>
                <w:rtl/>
                <w:lang w:bidi="fa-IR"/>
              </w:rPr>
              <w:t>□</w:t>
            </w:r>
            <w:r w:rsidR="004A05C7" w:rsidRPr="008B31D9">
              <w:rPr>
                <w:rFonts w:asciiTheme="minorHAnsi" w:eastAsiaTheme="minorHAnsi" w:hAnsiTheme="minorHAnsi" w:cs="B Mitra" w:hint="cs"/>
                <w:b w:val="0"/>
                <w:bCs w:val="0"/>
                <w:kern w:val="0"/>
                <w:sz w:val="27"/>
                <w:szCs w:val="27"/>
                <w:rtl/>
                <w:lang w:bidi="fa-IR"/>
              </w:rPr>
              <w:t xml:space="preserve"> </w:t>
            </w:r>
            <w:r w:rsidR="009357A8" w:rsidRPr="008B31D9">
              <w:rPr>
                <w:rFonts w:asciiTheme="minorHAnsi" w:eastAsiaTheme="minorHAnsi" w:hAnsiTheme="minorHAnsi" w:cs="B Mitra" w:hint="cs"/>
                <w:b w:val="0"/>
                <w:bCs w:val="0"/>
                <w:kern w:val="0"/>
                <w:sz w:val="27"/>
                <w:szCs w:val="27"/>
                <w:rtl/>
                <w:lang w:bidi="fa-IR"/>
              </w:rPr>
              <w:t>العهد</w:t>
            </w:r>
            <w:r w:rsidR="00F30FB9" w:rsidRPr="008B31D9">
              <w:rPr>
                <w:rFonts w:asciiTheme="minorHAnsi" w:eastAsiaTheme="minorHAnsi" w:hAnsiTheme="minorHAnsi" w:cs="B Mitra" w:hint="cs"/>
                <w:b w:val="0"/>
                <w:bCs w:val="0"/>
                <w:kern w:val="0"/>
                <w:sz w:val="27"/>
                <w:szCs w:val="27"/>
                <w:rtl/>
                <w:lang w:bidi="fa-IR"/>
              </w:rPr>
              <w:t>:</w:t>
            </w:r>
            <w:r w:rsidR="009357A8" w:rsidRPr="008B31D9">
              <w:rPr>
                <w:rFonts w:asciiTheme="minorHAnsi" w:eastAsiaTheme="minorHAnsi" w:hAnsiTheme="minorHAnsi" w:cs="B Mitra" w:hint="cs"/>
                <w:b w:val="0"/>
                <w:bCs w:val="0"/>
                <w:kern w:val="0"/>
                <w:sz w:val="27"/>
                <w:szCs w:val="27"/>
                <w:rtl/>
                <w:lang w:bidi="fa-IR"/>
              </w:rPr>
              <w:t xml:space="preserve"> </w:t>
            </w:r>
            <w:r w:rsidR="00372DBE" w:rsidRPr="00372DBE">
              <w:rPr>
                <w:rFonts w:asciiTheme="minorHAnsi" w:eastAsiaTheme="minorHAnsi" w:hAnsiTheme="minorHAnsi" w:cs="B Mitra"/>
                <w:b w:val="0"/>
                <w:bCs w:val="0"/>
                <w:kern w:val="0"/>
                <w:sz w:val="27"/>
                <w:szCs w:val="27"/>
                <w:rtl/>
                <w:lang w:bidi="fa-IR"/>
              </w:rPr>
              <w:t>خالد البطش عضو ارشد جنبش جهاد اسلامی فلسطین</w:t>
            </w:r>
            <w:r w:rsidR="00372DBE" w:rsidRPr="00372DBE">
              <w:rPr>
                <w:rFonts w:asciiTheme="minorHAnsi" w:eastAsiaTheme="minorHAnsi" w:hAnsiTheme="minorHAnsi" w:cs="B Mitra" w:hint="cs"/>
                <w:b w:val="0"/>
                <w:bCs w:val="0"/>
                <w:kern w:val="0"/>
                <w:sz w:val="27"/>
                <w:szCs w:val="27"/>
                <w:rtl/>
                <w:lang w:bidi="fa-IR"/>
              </w:rPr>
              <w:t xml:space="preserve">: </w:t>
            </w:r>
            <w:hyperlink r:id="rId17" w:history="1">
              <w:r w:rsidR="00372DBE" w:rsidRPr="00372DBE">
                <w:rPr>
                  <w:rFonts w:asciiTheme="minorHAnsi" w:eastAsiaTheme="minorHAnsi" w:hAnsiTheme="minorHAnsi" w:cs="B Mitra"/>
                  <w:b w:val="0"/>
                  <w:bCs w:val="0"/>
                  <w:kern w:val="0"/>
                  <w:sz w:val="27"/>
                  <w:szCs w:val="27"/>
                  <w:rtl/>
                  <w:lang w:bidi="fa-IR"/>
                </w:rPr>
                <w:t xml:space="preserve">تلاش واشنگتن برای تحمیل </w:t>
              </w:r>
              <w:r w:rsidR="00A935A2">
                <w:rPr>
                  <w:rFonts w:asciiTheme="minorHAnsi" w:eastAsiaTheme="minorHAnsi" w:hAnsiTheme="minorHAnsi" w:cs="B Mitra" w:hint="cs"/>
                  <w:b w:val="0"/>
                  <w:bCs w:val="0"/>
                  <w:kern w:val="0"/>
                  <w:sz w:val="27"/>
                  <w:szCs w:val="27"/>
                  <w:rtl/>
                  <w:lang w:bidi="fa-IR"/>
                </w:rPr>
                <w:t xml:space="preserve">    </w:t>
              </w:r>
              <w:r w:rsidR="00372DBE" w:rsidRPr="00372DBE">
                <w:rPr>
                  <w:rFonts w:asciiTheme="minorHAnsi" w:eastAsiaTheme="minorHAnsi" w:hAnsiTheme="minorHAnsi" w:cs="B Mitra"/>
                  <w:b w:val="0"/>
                  <w:bCs w:val="0"/>
                  <w:kern w:val="0"/>
                  <w:sz w:val="27"/>
                  <w:szCs w:val="27"/>
                  <w:rtl/>
                  <w:lang w:bidi="fa-IR"/>
                </w:rPr>
                <w:t>«معامله قرن» به فلسطینیان مردود است</w:t>
              </w:r>
            </w:hyperlink>
            <w:r w:rsidR="00F650EE" w:rsidRPr="008B31D9">
              <w:rPr>
                <w:rFonts w:asciiTheme="minorHAnsi" w:eastAsiaTheme="minorHAnsi" w:hAnsiTheme="minorHAnsi" w:cs="B Mitra"/>
                <w:b w:val="0"/>
                <w:bCs w:val="0"/>
                <w:kern w:val="0"/>
                <w:sz w:val="27"/>
                <w:szCs w:val="27"/>
                <w:rtl/>
                <w:lang w:bidi="fa-IR"/>
              </w:rPr>
              <w:t>.</w:t>
            </w:r>
          </w:p>
          <w:p w:rsidR="00E05330" w:rsidRPr="001F3786"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8B31D9">
              <w:rPr>
                <w:rFonts w:asciiTheme="minorHAnsi" w:eastAsiaTheme="minorHAnsi" w:hAnsiTheme="minorHAnsi" w:cs="B Mitra" w:hint="cs"/>
                <w:b w:val="0"/>
                <w:bCs w:val="0"/>
                <w:kern w:val="0"/>
                <w:sz w:val="27"/>
                <w:szCs w:val="27"/>
                <w:rtl/>
                <w:lang w:bidi="fa-IR"/>
              </w:rPr>
              <w:t>□</w:t>
            </w:r>
            <w:r w:rsidR="00E21FEA" w:rsidRPr="008B31D9">
              <w:rPr>
                <w:rFonts w:asciiTheme="minorHAnsi" w:eastAsiaTheme="minorHAnsi" w:hAnsiTheme="minorHAnsi" w:cs="B Mitra" w:hint="cs"/>
                <w:b w:val="0"/>
                <w:bCs w:val="0"/>
                <w:kern w:val="0"/>
                <w:sz w:val="27"/>
                <w:szCs w:val="27"/>
                <w:rtl/>
                <w:lang w:bidi="fa-IR"/>
              </w:rPr>
              <w:t xml:space="preserve"> </w:t>
            </w:r>
            <w:r w:rsidR="00276119">
              <w:rPr>
                <w:rFonts w:asciiTheme="minorHAnsi" w:eastAsiaTheme="minorHAnsi" w:hAnsiTheme="minorHAnsi" w:cs="B Mitra" w:hint="cs"/>
                <w:b w:val="0"/>
                <w:bCs w:val="0"/>
                <w:kern w:val="0"/>
                <w:sz w:val="27"/>
                <w:szCs w:val="27"/>
                <w:rtl/>
                <w:lang w:bidi="fa-IR"/>
              </w:rPr>
              <w:t xml:space="preserve">فلسطین الیوم: </w:t>
            </w:r>
            <w:r w:rsidR="001F3786" w:rsidRPr="001F3786">
              <w:rPr>
                <w:rFonts w:asciiTheme="minorHAnsi" w:eastAsiaTheme="minorHAnsi" w:hAnsiTheme="minorHAnsi" w:cs="B Mitra"/>
                <w:b w:val="0"/>
                <w:bCs w:val="0"/>
                <w:kern w:val="0"/>
                <w:sz w:val="27"/>
                <w:szCs w:val="27"/>
                <w:rtl/>
                <w:lang w:bidi="fa-IR"/>
              </w:rPr>
              <w:t>عضو دفتر سیاسی جنبش حماس</w:t>
            </w:r>
            <w:r w:rsidR="001F3786" w:rsidRPr="001F3786">
              <w:rPr>
                <w:rFonts w:asciiTheme="minorHAnsi" w:eastAsiaTheme="minorHAnsi" w:hAnsiTheme="minorHAnsi" w:cs="B Mitra" w:hint="cs"/>
                <w:b w:val="0"/>
                <w:bCs w:val="0"/>
                <w:kern w:val="0"/>
                <w:sz w:val="27"/>
                <w:szCs w:val="27"/>
                <w:rtl/>
                <w:lang w:bidi="fa-IR"/>
              </w:rPr>
              <w:t>:</w:t>
            </w:r>
            <w:r w:rsidR="001F3786" w:rsidRPr="001F3786">
              <w:rPr>
                <w:rFonts w:asciiTheme="minorHAnsi" w:eastAsiaTheme="minorHAnsi" w:hAnsiTheme="minorHAnsi" w:cs="B Mitra"/>
                <w:b w:val="0"/>
                <w:bCs w:val="0"/>
                <w:kern w:val="0"/>
                <w:sz w:val="27"/>
                <w:szCs w:val="27"/>
                <w:rtl/>
                <w:lang w:bidi="fa-IR"/>
              </w:rPr>
              <w:t xml:space="preserve"> </w:t>
            </w:r>
            <w:r w:rsidR="001F3786" w:rsidRPr="001F3786">
              <w:rPr>
                <w:rFonts w:asciiTheme="minorHAnsi" w:eastAsiaTheme="minorHAnsi" w:hAnsiTheme="minorHAnsi" w:cs="B Mitra"/>
                <w:b w:val="0"/>
                <w:bCs w:val="0"/>
                <w:kern w:val="0"/>
                <w:sz w:val="27"/>
                <w:szCs w:val="27"/>
                <w:rtl/>
                <w:lang w:bidi="fa-IR"/>
              </w:rPr>
              <w:t>در صورت هرگونه حماقت دشمن، مقاومت وارد میدان خواهد شد</w:t>
            </w:r>
            <w:r w:rsidR="00A3268F" w:rsidRPr="008B31D9">
              <w:rPr>
                <w:rFonts w:asciiTheme="minorHAnsi" w:eastAsiaTheme="minorHAnsi" w:hAnsiTheme="minorHAnsi" w:cs="B Mitra"/>
                <w:b w:val="0"/>
                <w:bCs w:val="0"/>
                <w:kern w:val="0"/>
                <w:sz w:val="27"/>
                <w:szCs w:val="27"/>
                <w:lang w:bidi="fa-IR"/>
              </w:rPr>
              <w:t>.</w:t>
            </w:r>
          </w:p>
          <w:p w:rsidR="00A3268F" w:rsidRPr="008B31D9" w:rsidRDefault="007C2941" w:rsidP="005812E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F757EA">
              <w:rPr>
                <w:rFonts w:eastAsiaTheme="minorHAnsi" w:hint="cs"/>
                <w:b w:val="0"/>
                <w:bCs w:val="0"/>
                <w:kern w:val="0"/>
                <w:sz w:val="27"/>
                <w:szCs w:val="27"/>
                <w:rtl/>
                <w:lang w:bidi="fa-IR"/>
              </w:rPr>
              <w:t>□</w:t>
            </w:r>
            <w:r w:rsidRPr="008B31D9">
              <w:rPr>
                <w:rFonts w:asciiTheme="minorHAnsi" w:eastAsiaTheme="minorHAnsi" w:hAnsiTheme="minorHAnsi" w:cs="B Mitra" w:hint="cs"/>
                <w:b w:val="0"/>
                <w:bCs w:val="0"/>
                <w:kern w:val="0"/>
                <w:sz w:val="27"/>
                <w:szCs w:val="27"/>
                <w:rtl/>
                <w:lang w:bidi="fa-IR"/>
              </w:rPr>
              <w:t xml:space="preserve"> </w:t>
            </w:r>
            <w:r w:rsidR="00900C39" w:rsidRPr="00900C39">
              <w:rPr>
                <w:rFonts w:asciiTheme="minorHAnsi" w:eastAsiaTheme="minorHAnsi" w:hAnsiTheme="minorHAnsi" w:cs="B Mitra"/>
                <w:b w:val="0"/>
                <w:bCs w:val="0"/>
                <w:kern w:val="0"/>
                <w:sz w:val="27"/>
                <w:szCs w:val="27"/>
                <w:rtl/>
                <w:lang w:bidi="fa-IR"/>
              </w:rPr>
              <w:t>خبرگزاری روسی اسپوتنیک</w:t>
            </w:r>
            <w:r w:rsidR="00900C39" w:rsidRPr="00900C39">
              <w:rPr>
                <w:rFonts w:asciiTheme="minorHAnsi" w:eastAsiaTheme="minorHAnsi" w:hAnsiTheme="minorHAnsi" w:cs="B Mitra" w:hint="cs"/>
                <w:b w:val="0"/>
                <w:bCs w:val="0"/>
                <w:kern w:val="0"/>
                <w:sz w:val="27"/>
                <w:szCs w:val="27"/>
                <w:rtl/>
                <w:lang w:bidi="fa-IR"/>
              </w:rPr>
              <w:t xml:space="preserve">: </w:t>
            </w:r>
            <w:r w:rsidR="00900C39" w:rsidRPr="00900C39">
              <w:rPr>
                <w:rFonts w:asciiTheme="minorHAnsi" w:eastAsiaTheme="minorHAnsi" w:hAnsiTheme="minorHAnsi" w:cs="B Mitra"/>
                <w:b w:val="0"/>
                <w:bCs w:val="0"/>
                <w:kern w:val="0"/>
                <w:sz w:val="27"/>
                <w:szCs w:val="27"/>
                <w:rtl/>
                <w:lang w:bidi="fa-IR"/>
              </w:rPr>
              <w:t>په</w:t>
            </w:r>
            <w:r w:rsidR="005812ED">
              <w:rPr>
                <w:rFonts w:asciiTheme="minorHAnsi" w:eastAsiaTheme="minorHAnsi" w:hAnsiTheme="minorHAnsi" w:cs="B Mitra" w:hint="cs"/>
                <w:b w:val="0"/>
                <w:bCs w:val="0"/>
                <w:kern w:val="0"/>
                <w:sz w:val="27"/>
                <w:szCs w:val="27"/>
                <w:rtl/>
                <w:lang w:bidi="fa-IR"/>
              </w:rPr>
              <w:t>ب</w:t>
            </w:r>
            <w:r w:rsidR="00900C39" w:rsidRPr="00900C39">
              <w:rPr>
                <w:rFonts w:asciiTheme="minorHAnsi" w:eastAsiaTheme="minorHAnsi" w:hAnsiTheme="minorHAnsi" w:cs="B Mitra"/>
                <w:b w:val="0"/>
                <w:bCs w:val="0"/>
                <w:kern w:val="0"/>
                <w:sz w:val="27"/>
                <w:szCs w:val="27"/>
                <w:rtl/>
                <w:lang w:bidi="fa-IR"/>
              </w:rPr>
              <w:t xml:space="preserve">اد </w:t>
            </w:r>
            <w:r w:rsidR="00900C39" w:rsidRPr="00900C39">
              <w:rPr>
                <w:rFonts w:asciiTheme="minorHAnsi" w:eastAsiaTheme="minorHAnsi" w:hAnsiTheme="minorHAnsi" w:cs="B Mitra" w:hint="cs"/>
                <w:b w:val="0"/>
                <w:bCs w:val="0"/>
                <w:kern w:val="0"/>
                <w:sz w:val="27"/>
                <w:szCs w:val="27"/>
                <w:rtl/>
                <w:lang w:bidi="fa-IR"/>
              </w:rPr>
              <w:t>اسرائیل</w:t>
            </w:r>
            <w:r w:rsidR="00900C39" w:rsidRPr="00900C39">
              <w:rPr>
                <w:rFonts w:asciiTheme="minorHAnsi" w:eastAsiaTheme="minorHAnsi" w:hAnsiTheme="minorHAnsi" w:cs="B Mitra"/>
                <w:b w:val="0"/>
                <w:bCs w:val="0"/>
                <w:kern w:val="0"/>
                <w:sz w:val="27"/>
                <w:szCs w:val="27"/>
                <w:rtl/>
                <w:lang w:bidi="fa-IR"/>
              </w:rPr>
              <w:t xml:space="preserve"> برفراز آسمان سوریه منهدم شد</w:t>
            </w:r>
            <w:r w:rsidR="000A2BE4" w:rsidRPr="008B31D9">
              <w:rPr>
                <w:rFonts w:asciiTheme="minorHAnsi" w:eastAsiaTheme="minorHAnsi" w:hAnsiTheme="minorHAnsi" w:cs="B Mitra" w:hint="cs"/>
                <w:b w:val="0"/>
                <w:bCs w:val="0"/>
                <w:kern w:val="0"/>
                <w:sz w:val="27"/>
                <w:szCs w:val="27"/>
                <w:rtl/>
                <w:lang w:bidi="fa-IR"/>
              </w:rPr>
              <w:t>.</w:t>
            </w:r>
          </w:p>
        </w:tc>
      </w:tr>
      <w:tr w:rsidR="0006608A" w:rsidRPr="00AD6756" w:rsidTr="004D080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3C0EAA" w:rsidRPr="008B31D9" w:rsidRDefault="007C2941"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F757EA">
              <w:rPr>
                <w:rFonts w:asciiTheme="minorHAnsi" w:eastAsiaTheme="minorHAnsi" w:hAnsiTheme="minorHAnsi" w:cs="B Mitra" w:hint="cs"/>
                <w:b w:val="0"/>
                <w:bCs w:val="0"/>
                <w:kern w:val="0"/>
                <w:sz w:val="27"/>
                <w:szCs w:val="27"/>
                <w:rtl/>
                <w:lang w:bidi="fa-IR"/>
              </w:rPr>
              <w:t>□</w:t>
            </w:r>
            <w:r w:rsidR="00A97902" w:rsidRPr="008B31D9">
              <w:rPr>
                <w:rFonts w:asciiTheme="minorHAnsi" w:eastAsiaTheme="minorHAnsi" w:hAnsiTheme="minorHAnsi" w:cs="B Mitra" w:hint="cs"/>
                <w:b w:val="0"/>
                <w:bCs w:val="0"/>
                <w:kern w:val="0"/>
                <w:sz w:val="27"/>
                <w:szCs w:val="27"/>
                <w:rtl/>
                <w:lang w:bidi="fa-IR"/>
              </w:rPr>
              <w:t xml:space="preserve"> </w:t>
            </w:r>
            <w:r w:rsidR="00276119" w:rsidRPr="00F757EA">
              <w:rPr>
                <w:rFonts w:asciiTheme="minorHAnsi" w:eastAsiaTheme="minorHAnsi" w:hAnsiTheme="minorHAnsi" w:cs="B Mitra"/>
                <w:b w:val="0"/>
                <w:bCs w:val="0"/>
                <w:kern w:val="0"/>
                <w:sz w:val="27"/>
                <w:szCs w:val="27"/>
                <w:rtl/>
                <w:lang w:bidi="fa-IR"/>
              </w:rPr>
              <w:t>یدیعوت آحرونوت</w:t>
            </w:r>
            <w:r w:rsidR="00F757EA" w:rsidRPr="00F757EA">
              <w:rPr>
                <w:rFonts w:asciiTheme="minorHAnsi" w:eastAsiaTheme="minorHAnsi" w:hAnsiTheme="minorHAnsi" w:cs="B Mitra" w:hint="cs"/>
                <w:b w:val="0"/>
                <w:bCs w:val="0"/>
                <w:kern w:val="0"/>
                <w:sz w:val="27"/>
                <w:szCs w:val="27"/>
                <w:rtl/>
                <w:lang w:bidi="fa-IR"/>
              </w:rPr>
              <w:t xml:space="preserve">: </w:t>
            </w:r>
            <w:r w:rsidR="00F757EA" w:rsidRPr="00F757EA">
              <w:rPr>
                <w:rFonts w:asciiTheme="minorHAnsi" w:eastAsiaTheme="minorHAnsi" w:hAnsiTheme="minorHAnsi" w:cs="B Mitra"/>
                <w:b w:val="0"/>
                <w:bCs w:val="0"/>
                <w:kern w:val="0"/>
                <w:sz w:val="27"/>
                <w:szCs w:val="27"/>
                <w:rtl/>
                <w:lang w:bidi="fa-IR"/>
              </w:rPr>
              <w:t>جیسون گرینبلات</w:t>
            </w:r>
            <w:r w:rsidR="00F757EA" w:rsidRPr="00F757EA">
              <w:rPr>
                <w:rFonts w:asciiTheme="minorHAnsi" w:eastAsiaTheme="minorHAnsi" w:hAnsiTheme="minorHAnsi" w:cs="B Mitra" w:hint="cs"/>
                <w:b w:val="0"/>
                <w:bCs w:val="0"/>
                <w:kern w:val="0"/>
                <w:sz w:val="27"/>
                <w:szCs w:val="27"/>
                <w:rtl/>
                <w:lang w:bidi="fa-IR"/>
              </w:rPr>
              <w:t xml:space="preserve"> </w:t>
            </w:r>
            <w:r w:rsidR="00F757EA" w:rsidRPr="00F757EA">
              <w:rPr>
                <w:rFonts w:asciiTheme="minorHAnsi" w:eastAsiaTheme="minorHAnsi" w:hAnsiTheme="minorHAnsi" w:cs="B Mitra"/>
                <w:b w:val="0"/>
                <w:bCs w:val="0"/>
                <w:kern w:val="0"/>
                <w:sz w:val="27"/>
                <w:szCs w:val="27"/>
                <w:rtl/>
                <w:lang w:bidi="fa-IR"/>
              </w:rPr>
              <w:t>ضمن تاکید بر پیشرفت های حاصل شده در توافق قرن از اعلام آن پس از ماه رمضان و تشکیل دولت جدید در اسرائیل خبر داد</w:t>
            </w:r>
            <w:r w:rsidR="00F757EA" w:rsidRPr="00F757EA">
              <w:rPr>
                <w:rFonts w:asciiTheme="minorHAnsi" w:eastAsiaTheme="minorHAnsi" w:hAnsiTheme="minorHAnsi" w:cs="B Mitra"/>
                <w:b w:val="0"/>
                <w:bCs w:val="0"/>
                <w:kern w:val="0"/>
                <w:sz w:val="27"/>
                <w:szCs w:val="27"/>
                <w:lang w:bidi="fa-IR"/>
              </w:rPr>
              <w:t>.</w:t>
            </w:r>
            <w:hyperlink r:id="rId18"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AD6756"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55BF2"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1- </w:t>
            </w:r>
            <w:hyperlink r:id="rId20" w:history="1">
              <w:r w:rsidR="00E113F4" w:rsidRPr="00E113F4">
                <w:rPr>
                  <w:rFonts w:asciiTheme="minorHAnsi" w:eastAsiaTheme="minorHAnsi" w:hAnsiTheme="minorHAnsi" w:cs="B Mitra"/>
                  <w:b w:val="0"/>
                  <w:bCs w:val="0"/>
                  <w:kern w:val="0"/>
                  <w:sz w:val="27"/>
                  <w:szCs w:val="27"/>
                  <w:rtl/>
                  <w:lang w:bidi="fa-IR"/>
                </w:rPr>
                <w:t>واکنش شدیداللحن مقاومت فلسطین به موضع‌گیری جنجالی علاوی</w:t>
              </w:r>
            </w:hyperlink>
            <w:r w:rsidR="00E113F4" w:rsidRPr="00E113F4">
              <w:rPr>
                <w:rFonts w:asciiTheme="minorHAnsi" w:eastAsiaTheme="minorHAnsi" w:hAnsiTheme="minorHAnsi" w:cs="B Mitra" w:hint="cs"/>
                <w:b w:val="0"/>
                <w:bCs w:val="0"/>
                <w:kern w:val="0"/>
                <w:sz w:val="27"/>
                <w:szCs w:val="27"/>
                <w:rtl/>
                <w:lang w:bidi="fa-IR"/>
              </w:rPr>
              <w:t>.</w:t>
            </w:r>
          </w:p>
          <w:p w:rsidR="00055BF2"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2- </w:t>
            </w:r>
            <w:r w:rsidR="00E113F4" w:rsidRPr="00E113F4">
              <w:rPr>
                <w:rFonts w:asciiTheme="minorHAnsi" w:eastAsiaTheme="minorHAnsi" w:hAnsiTheme="minorHAnsi" w:cs="B Mitra" w:hint="cs"/>
                <w:b w:val="0"/>
                <w:bCs w:val="0"/>
                <w:kern w:val="0"/>
                <w:sz w:val="27"/>
                <w:szCs w:val="27"/>
                <w:rtl/>
                <w:lang w:bidi="fa-IR"/>
              </w:rPr>
              <w:t>کاهش مجدد مسافت مجاز برای ماهیگیری فلسطینیان در غزه</w:t>
            </w:r>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lang w:bidi="fa-IR"/>
              </w:rPr>
            </w:pPr>
            <w:r w:rsidRPr="00E113F4">
              <w:rPr>
                <w:rFonts w:asciiTheme="minorHAnsi" w:eastAsiaTheme="minorHAnsi" w:hAnsiTheme="minorHAnsi" w:cs="B Mitra" w:hint="cs"/>
                <w:b w:val="0"/>
                <w:bCs w:val="0"/>
                <w:kern w:val="0"/>
                <w:sz w:val="27"/>
                <w:szCs w:val="27"/>
                <w:rtl/>
                <w:lang w:bidi="fa-IR"/>
              </w:rPr>
              <w:t xml:space="preserve">3- </w:t>
            </w:r>
            <w:r w:rsidR="00E113F4" w:rsidRPr="00E113F4">
              <w:rPr>
                <w:rFonts w:asciiTheme="minorHAnsi" w:eastAsiaTheme="minorHAnsi" w:hAnsiTheme="minorHAnsi" w:cs="B Mitra"/>
                <w:b w:val="0"/>
                <w:bCs w:val="0"/>
                <w:kern w:val="0"/>
                <w:sz w:val="27"/>
                <w:szCs w:val="27"/>
                <w:rtl/>
                <w:lang w:bidi="fa-IR"/>
              </w:rPr>
              <w:t>رژیم صهیونیستی نماینده مجلس هلند را بازداشت کرد</w:t>
            </w:r>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4-</w:t>
            </w:r>
            <w:r w:rsidRPr="00E113F4">
              <w:rPr>
                <w:rFonts w:asciiTheme="minorHAnsi" w:eastAsiaTheme="minorHAnsi" w:hAnsiTheme="minorHAnsi" w:cs="B Mitra"/>
                <w:b w:val="0"/>
                <w:bCs w:val="0"/>
                <w:kern w:val="0"/>
                <w:sz w:val="27"/>
                <w:szCs w:val="27"/>
                <w:rtl/>
                <w:lang w:bidi="fa-IR"/>
              </w:rPr>
              <w:t xml:space="preserve"> </w:t>
            </w:r>
            <w:hyperlink r:id="rId21" w:history="1">
              <w:r w:rsidR="00E113F4" w:rsidRPr="00E113F4">
                <w:rPr>
                  <w:rFonts w:asciiTheme="minorHAnsi" w:eastAsiaTheme="minorHAnsi" w:hAnsiTheme="minorHAnsi" w:cs="B Mitra"/>
                  <w:b w:val="0"/>
                  <w:bCs w:val="0"/>
                  <w:kern w:val="0"/>
                  <w:sz w:val="27"/>
                  <w:szCs w:val="27"/>
                  <w:rtl/>
                  <w:lang w:bidi="fa-IR"/>
                </w:rPr>
                <w:t>آماده‌باش ارتش رژیم صهیونیستی در مرز غزه</w:t>
              </w:r>
            </w:hyperlink>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5</w:t>
            </w:r>
            <w:r w:rsidRPr="00E113F4">
              <w:rPr>
                <w:rFonts w:asciiTheme="minorHAnsi" w:eastAsiaTheme="minorHAnsi" w:hAnsiTheme="minorHAnsi" w:cs="B Mitra"/>
                <w:b w:val="0"/>
                <w:bCs w:val="0"/>
                <w:kern w:val="0"/>
                <w:sz w:val="27"/>
                <w:szCs w:val="27"/>
                <w:rtl/>
                <w:lang w:bidi="fa-IR"/>
              </w:rPr>
              <w:t xml:space="preserve"> </w:t>
            </w:r>
            <w:r w:rsidRPr="00E113F4">
              <w:rPr>
                <w:rFonts w:asciiTheme="minorHAnsi" w:eastAsiaTheme="minorHAnsi" w:hAnsiTheme="minorHAnsi" w:cs="B Mitra" w:hint="cs"/>
                <w:b w:val="0"/>
                <w:bCs w:val="0"/>
                <w:kern w:val="0"/>
                <w:sz w:val="27"/>
                <w:szCs w:val="27"/>
                <w:rtl/>
                <w:lang w:bidi="fa-IR"/>
              </w:rPr>
              <w:t>-</w:t>
            </w:r>
            <w:r w:rsidRPr="00E113F4">
              <w:rPr>
                <w:rFonts w:asciiTheme="minorHAnsi" w:eastAsiaTheme="minorHAnsi" w:hAnsiTheme="minorHAnsi" w:cs="B Mitra"/>
                <w:b w:val="0"/>
                <w:bCs w:val="0"/>
                <w:kern w:val="0"/>
                <w:sz w:val="27"/>
                <w:szCs w:val="27"/>
                <w:rtl/>
                <w:lang w:bidi="fa-IR"/>
              </w:rPr>
              <w:t xml:space="preserve"> </w:t>
            </w:r>
            <w:r w:rsidR="00E113F4" w:rsidRPr="00E113F4">
              <w:rPr>
                <w:rFonts w:asciiTheme="minorHAnsi" w:eastAsiaTheme="minorHAnsi" w:hAnsiTheme="minorHAnsi" w:cs="B Mitra"/>
                <w:b w:val="0"/>
                <w:bCs w:val="0"/>
                <w:kern w:val="0"/>
                <w:sz w:val="27"/>
                <w:szCs w:val="27"/>
                <w:rtl/>
                <w:lang w:bidi="fa-IR"/>
              </w:rPr>
              <w:t>کمک مالی به حامیان اسرائیل در سراسر جهان برای مقابله با جنبش تحریم</w:t>
            </w:r>
            <w:r w:rsidR="00E113F4" w:rsidRPr="00E113F4">
              <w:rPr>
                <w:rFonts w:asciiTheme="minorHAnsi" w:eastAsiaTheme="minorHAnsi" w:hAnsiTheme="minorHAnsi" w:cs="B Mitra"/>
                <w:b w:val="0"/>
                <w:bCs w:val="0"/>
                <w:kern w:val="0"/>
                <w:sz w:val="27"/>
                <w:szCs w:val="27"/>
                <w:lang w:bidi="fa-IR"/>
              </w:rPr>
              <w:t>(BDS)</w:t>
            </w:r>
            <w:r w:rsidR="00055BF2" w:rsidRPr="00E113F4">
              <w:rPr>
                <w:rFonts w:asciiTheme="minorHAnsi" w:eastAsiaTheme="minorHAnsi" w:hAnsiTheme="minorHAnsi" w:cs="B Mitra" w:hint="cs"/>
                <w:b w:val="0"/>
                <w:bCs w:val="0"/>
                <w:kern w:val="0"/>
                <w:sz w:val="27"/>
                <w:szCs w:val="27"/>
                <w:rtl/>
                <w:lang w:bidi="fa-IR"/>
              </w:rPr>
              <w:t>.</w:t>
            </w:r>
          </w:p>
          <w:p w:rsidR="0006608A"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6-</w:t>
            </w:r>
            <w:r w:rsidRPr="00E113F4">
              <w:rPr>
                <w:rFonts w:asciiTheme="minorHAnsi" w:eastAsiaTheme="minorHAnsi" w:hAnsiTheme="minorHAnsi" w:cs="B Mitra"/>
                <w:b w:val="0"/>
                <w:bCs w:val="0"/>
                <w:kern w:val="0"/>
                <w:sz w:val="27"/>
                <w:szCs w:val="27"/>
                <w:rtl/>
                <w:lang w:bidi="fa-IR"/>
              </w:rPr>
              <w:t xml:space="preserve"> </w:t>
            </w:r>
            <w:r w:rsidR="00E113F4" w:rsidRPr="00E113F4">
              <w:rPr>
                <w:rFonts w:asciiTheme="minorHAnsi" w:eastAsiaTheme="minorHAnsi" w:hAnsiTheme="minorHAnsi" w:cs="B Mitra"/>
                <w:b w:val="0"/>
                <w:bCs w:val="0"/>
                <w:kern w:val="0"/>
                <w:sz w:val="27"/>
                <w:szCs w:val="27"/>
                <w:rtl/>
                <w:lang w:bidi="fa-IR"/>
              </w:rPr>
              <w:t>احداث حدود ۲۰ هزار واحد یهودی‌نشین در کرانه باختری از زمان نخست‌وزیری نتانیاهو</w:t>
            </w:r>
            <w:r w:rsidR="00055BF2" w:rsidRPr="00E113F4">
              <w:rPr>
                <w:rFonts w:asciiTheme="minorHAnsi" w:eastAsiaTheme="minorHAnsi" w:hAnsiTheme="minorHAnsi" w:cs="B Mitra" w:hint="cs"/>
                <w:b w:val="0"/>
                <w:bCs w:val="0"/>
                <w:kern w:val="0"/>
                <w:sz w:val="27"/>
                <w:szCs w:val="27"/>
                <w:rtl/>
                <w:lang w:bidi="fa-IR"/>
              </w:rPr>
              <w:t>.</w:t>
            </w:r>
          </w:p>
          <w:p w:rsidR="00055BF2"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7-</w:t>
            </w:r>
            <w:r w:rsidRPr="00E113F4">
              <w:rPr>
                <w:rFonts w:asciiTheme="minorHAnsi" w:eastAsiaTheme="minorHAnsi" w:hAnsiTheme="minorHAnsi" w:cs="B Mitra"/>
                <w:b w:val="0"/>
                <w:bCs w:val="0"/>
                <w:kern w:val="0"/>
                <w:sz w:val="27"/>
                <w:szCs w:val="27"/>
                <w:rtl/>
                <w:lang w:bidi="fa-IR"/>
              </w:rPr>
              <w:t xml:space="preserve"> </w:t>
            </w:r>
            <w:r w:rsidR="00E113F4" w:rsidRPr="00E113F4">
              <w:rPr>
                <w:rFonts w:asciiTheme="minorHAnsi" w:eastAsiaTheme="minorHAnsi" w:hAnsiTheme="minorHAnsi" w:cs="B Mitra"/>
                <w:b w:val="0"/>
                <w:bCs w:val="0"/>
                <w:kern w:val="0"/>
                <w:sz w:val="27"/>
                <w:szCs w:val="27"/>
                <w:rtl/>
                <w:lang w:bidi="fa-IR"/>
              </w:rPr>
              <w:t>منابع فلسطینی اعلام کردند</w:t>
            </w:r>
            <w:r w:rsidR="00E113F4" w:rsidRPr="00E113F4">
              <w:rPr>
                <w:rFonts w:asciiTheme="minorHAnsi" w:eastAsiaTheme="minorHAnsi" w:hAnsiTheme="minorHAnsi" w:cs="B Mitra"/>
                <w:b w:val="0"/>
                <w:bCs w:val="0"/>
                <w:kern w:val="0"/>
                <w:sz w:val="27"/>
                <w:szCs w:val="27"/>
                <w:lang w:bidi="fa-IR"/>
              </w:rPr>
              <w:t>:</w:t>
            </w:r>
            <w:r w:rsidR="00E113F4" w:rsidRPr="00E113F4">
              <w:rPr>
                <w:rFonts w:asciiTheme="minorHAnsi" w:eastAsiaTheme="minorHAnsi" w:hAnsiTheme="minorHAnsi" w:cs="B Mitra" w:hint="cs"/>
                <w:b w:val="0"/>
                <w:bCs w:val="0"/>
                <w:kern w:val="0"/>
                <w:sz w:val="27"/>
                <w:szCs w:val="27"/>
                <w:rtl/>
                <w:lang w:bidi="fa-IR"/>
              </w:rPr>
              <w:t xml:space="preserve"> </w:t>
            </w:r>
            <w:r w:rsidR="00E113F4" w:rsidRPr="00E113F4">
              <w:rPr>
                <w:rFonts w:asciiTheme="minorHAnsi" w:eastAsiaTheme="minorHAnsi" w:hAnsiTheme="minorHAnsi" w:cs="B Mitra"/>
                <w:b w:val="0"/>
                <w:bCs w:val="0"/>
                <w:kern w:val="0"/>
                <w:sz w:val="27"/>
                <w:szCs w:val="27"/>
                <w:rtl/>
                <w:lang w:bidi="fa-IR"/>
              </w:rPr>
              <w:t>عدم برگزاری راهپیمایی بازگشت در دومین جمعه ماه رمضان</w:t>
            </w:r>
            <w:r w:rsidR="00055BF2" w:rsidRPr="00E113F4">
              <w:rPr>
                <w:rFonts w:asciiTheme="minorHAnsi" w:eastAsiaTheme="minorHAnsi" w:hAnsiTheme="minorHAnsi" w:cs="B Mitra" w:hint="cs"/>
                <w:b w:val="0"/>
                <w:bCs w:val="0"/>
                <w:kern w:val="0"/>
                <w:sz w:val="27"/>
                <w:szCs w:val="27"/>
                <w:rtl/>
                <w:lang w:bidi="fa-IR"/>
              </w:rPr>
              <w:t>.</w:t>
            </w:r>
          </w:p>
          <w:p w:rsidR="00781B2E" w:rsidRPr="00E113F4" w:rsidRDefault="0006608A" w:rsidP="00E113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lang w:bidi="fa-IR"/>
              </w:rPr>
            </w:pPr>
            <w:r w:rsidRPr="00E113F4">
              <w:rPr>
                <w:rFonts w:asciiTheme="minorHAnsi" w:eastAsiaTheme="minorHAnsi" w:hAnsiTheme="minorHAnsi" w:cs="B Mitra" w:hint="cs"/>
                <w:b w:val="0"/>
                <w:bCs w:val="0"/>
                <w:kern w:val="0"/>
                <w:sz w:val="27"/>
                <w:szCs w:val="27"/>
                <w:rtl/>
                <w:lang w:bidi="fa-IR"/>
              </w:rPr>
              <w:t xml:space="preserve">8- </w:t>
            </w:r>
            <w:r w:rsidR="00E113F4" w:rsidRPr="00E113F4">
              <w:rPr>
                <w:rFonts w:asciiTheme="minorHAnsi" w:eastAsiaTheme="minorHAnsi" w:hAnsiTheme="minorHAnsi" w:cs="B Mitra"/>
                <w:b w:val="0"/>
                <w:bCs w:val="0"/>
                <w:kern w:val="0"/>
                <w:sz w:val="27"/>
                <w:szCs w:val="27"/>
                <w:rtl/>
                <w:lang w:bidi="fa-IR"/>
              </w:rPr>
              <w:t>حضور 200 هزار فلسطینی در نماز جمعه مسجدالاقصی</w:t>
            </w:r>
            <w:r w:rsidR="009B3797" w:rsidRPr="00E113F4">
              <w:rPr>
                <w:rFonts w:asciiTheme="minorHAnsi" w:eastAsiaTheme="minorHAnsi" w:hAnsiTheme="minorHAnsi" w:cs="B Mitra" w:hint="cs"/>
                <w:b w:val="0"/>
                <w:bCs w:val="0"/>
                <w:kern w:val="0"/>
                <w:sz w:val="27"/>
                <w:szCs w:val="27"/>
                <w:rtl/>
                <w:lang w:bidi="fa-IR"/>
              </w:rPr>
              <w:t>.</w:t>
            </w:r>
          </w:p>
          <w:p w:rsidR="0006608A" w:rsidRPr="004D7671" w:rsidRDefault="00781B2E" w:rsidP="00E113F4">
            <w:pPr>
              <w:pStyle w:val="Heading1"/>
              <w:shd w:val="clear" w:color="auto" w:fill="FFFFFF"/>
              <w:bidi/>
              <w:spacing w:before="0" w:beforeAutospacing="0" w:after="0" w:afterAutospacing="0" w:line="276" w:lineRule="auto"/>
              <w:jc w:val="lowKashida"/>
              <w:outlineLvl w:val="0"/>
              <w:rPr>
                <w:rFonts w:cs="B Mitra"/>
                <w:sz w:val="28"/>
                <w:szCs w:val="28"/>
                <w:rtl/>
                <w:lang w:bidi="fa-IR"/>
              </w:rPr>
            </w:pPr>
            <w:r w:rsidRPr="00E113F4">
              <w:rPr>
                <w:rFonts w:asciiTheme="minorHAnsi" w:eastAsiaTheme="minorHAnsi" w:hAnsiTheme="minorHAnsi" w:cs="B Mitra" w:hint="cs"/>
                <w:b w:val="0"/>
                <w:bCs w:val="0"/>
                <w:kern w:val="0"/>
                <w:sz w:val="27"/>
                <w:szCs w:val="27"/>
                <w:rtl/>
                <w:lang w:bidi="fa-IR"/>
              </w:rPr>
              <w:t xml:space="preserve"> </w:t>
            </w:r>
            <w:r w:rsidR="005602AB" w:rsidRPr="00E113F4">
              <w:rPr>
                <w:rFonts w:asciiTheme="minorHAnsi" w:eastAsiaTheme="minorHAnsi" w:hAnsiTheme="minorHAnsi" w:cs="B Mitra" w:hint="cs"/>
                <w:b w:val="0"/>
                <w:bCs w:val="0"/>
                <w:kern w:val="0"/>
                <w:sz w:val="27"/>
                <w:szCs w:val="27"/>
                <w:rtl/>
                <w:lang w:bidi="fa-IR"/>
              </w:rPr>
              <w:t xml:space="preserve">9- </w:t>
            </w:r>
            <w:hyperlink r:id="rId22" w:history="1">
              <w:r w:rsidR="00E113F4" w:rsidRPr="00E113F4">
                <w:rPr>
                  <w:rFonts w:asciiTheme="minorHAnsi" w:eastAsiaTheme="minorHAnsi" w:hAnsiTheme="minorHAnsi" w:cs="B Mitra"/>
                  <w:b w:val="0"/>
                  <w:bCs w:val="0"/>
                  <w:kern w:val="0"/>
                  <w:sz w:val="27"/>
                  <w:szCs w:val="27"/>
                  <w:rtl/>
                  <w:lang w:bidi="fa-IR"/>
                </w:rPr>
                <w:t>اعتصاب غذای ۴۵ روزه ۲ اسیر فلسطینی در زندان رژیم صهیونیستی</w:t>
              </w:r>
            </w:hyperlink>
            <w:r w:rsidR="009B3797" w:rsidRPr="00E113F4">
              <w:rPr>
                <w:rFonts w:asciiTheme="minorHAnsi" w:eastAsiaTheme="minorHAnsi" w:hAnsiTheme="minorHAnsi" w:cs="B Mitra" w:hint="cs"/>
                <w:b w:val="0"/>
                <w:bCs w:val="0"/>
                <w:kern w:val="0"/>
                <w:sz w:val="27"/>
                <w:szCs w:val="27"/>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492DA0" w:rsidRPr="009651C8" w:rsidTr="007F355A">
        <w:trPr>
          <w:trHeight w:val="397"/>
        </w:trPr>
        <w:tc>
          <w:tcPr>
            <w:tcW w:w="1460" w:type="dxa"/>
            <w:tcBorders>
              <w:top w:val="double" w:sz="6" w:space="0" w:color="auto"/>
              <w:left w:val="single" w:sz="2" w:space="0" w:color="auto"/>
              <w:bottom w:val="single" w:sz="2" w:space="0" w:color="auto"/>
              <w:right w:val="nil"/>
            </w:tcBorders>
          </w:tcPr>
          <w:p w:rsidR="00492DA0" w:rsidRPr="00AD6756" w:rsidRDefault="00492DA0" w:rsidP="00492DA0">
            <w:pPr>
              <w:jc w:val="right"/>
              <w:rPr>
                <w:rFonts w:cs="B Mitra"/>
                <w:sz w:val="24"/>
                <w:szCs w:val="24"/>
              </w:rPr>
            </w:pPr>
            <w:r>
              <w:rPr>
                <w:rFonts w:cs="B Mitra" w:hint="cs"/>
                <w:sz w:val="24"/>
                <w:szCs w:val="24"/>
                <w:rtl/>
              </w:rPr>
              <w:lastRenderedPageBreak/>
              <w:t>25</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492DA0" w:rsidRPr="00AD6756" w:rsidRDefault="00492DA0" w:rsidP="00492DA0">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92DA0" w:rsidRPr="00492DA0" w:rsidRDefault="00276119" w:rsidP="00492DA0">
            <w:pPr>
              <w:bidi/>
              <w:jc w:val="lowKashida"/>
              <w:rPr>
                <w:rFonts w:cs="B Mitra"/>
                <w:sz w:val="24"/>
                <w:szCs w:val="24"/>
                <w:rtl/>
                <w:lang w:bidi="fa-IR"/>
              </w:rPr>
            </w:pPr>
            <w:r>
              <w:rPr>
                <w:rFonts w:cs="B Mitra" w:hint="cs"/>
                <w:sz w:val="24"/>
                <w:szCs w:val="24"/>
                <w:rtl/>
                <w:lang w:bidi="fa-IR"/>
              </w:rPr>
              <w:t>آناتولی</w:t>
            </w:r>
          </w:p>
        </w:tc>
        <w:tc>
          <w:tcPr>
            <w:tcW w:w="1730" w:type="dxa"/>
            <w:gridSpan w:val="3"/>
            <w:tcBorders>
              <w:top w:val="double" w:sz="6" w:space="0" w:color="auto"/>
              <w:left w:val="nil"/>
              <w:bottom w:val="single" w:sz="2" w:space="0" w:color="auto"/>
              <w:right w:val="nil"/>
            </w:tcBorders>
          </w:tcPr>
          <w:p w:rsidR="00492DA0" w:rsidRPr="00AD6756" w:rsidRDefault="00492DA0" w:rsidP="00492DA0">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92DA0" w:rsidRPr="00AD6756" w:rsidRDefault="00492DA0" w:rsidP="00492DA0">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492DA0" w:rsidRPr="00AD6756" w:rsidRDefault="00492DA0" w:rsidP="00492DA0">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21FEA" w:rsidRPr="00C67C2C" w:rsidTr="00DA6F19">
        <w:trPr>
          <w:trHeight w:val="446"/>
        </w:trPr>
        <w:tc>
          <w:tcPr>
            <w:tcW w:w="10278" w:type="dxa"/>
            <w:gridSpan w:val="11"/>
            <w:tcBorders>
              <w:top w:val="single" w:sz="2" w:space="0" w:color="auto"/>
              <w:left w:val="single" w:sz="2" w:space="0" w:color="auto"/>
              <w:bottom w:val="nil"/>
              <w:right w:val="single" w:sz="2" w:space="0" w:color="auto"/>
            </w:tcBorders>
          </w:tcPr>
          <w:p w:rsidR="00E21FEA" w:rsidRPr="00276119" w:rsidRDefault="00276119" w:rsidP="00276119">
            <w:pPr>
              <w:bidi/>
              <w:jc w:val="lowKashida"/>
              <w:rPr>
                <w:rFonts w:cs="B Titr" w:hint="cs"/>
                <w:sz w:val="23"/>
                <w:szCs w:val="23"/>
                <w:rtl/>
                <w:lang w:bidi="fa-IR"/>
              </w:rPr>
            </w:pPr>
            <w:hyperlink r:id="rId24" w:history="1">
              <w:r w:rsidRPr="00276119">
                <w:rPr>
                  <w:rFonts w:cs="B Titr"/>
                  <w:sz w:val="23"/>
                  <w:szCs w:val="23"/>
                  <w:rtl/>
                </w:rPr>
                <w:t>اتحادیه‌عرب خواستار دفاع از حقوق فلسطینیان شد</w:t>
              </w:r>
            </w:hyperlink>
          </w:p>
        </w:tc>
      </w:tr>
      <w:tr w:rsidR="00E21FEA" w:rsidRPr="006B1759" w:rsidTr="000D6AC8">
        <w:trPr>
          <w:trHeight w:val="89"/>
        </w:trPr>
        <w:tc>
          <w:tcPr>
            <w:tcW w:w="10278" w:type="dxa"/>
            <w:gridSpan w:val="11"/>
            <w:tcBorders>
              <w:top w:val="nil"/>
              <w:bottom w:val="single" w:sz="4" w:space="0" w:color="auto"/>
            </w:tcBorders>
          </w:tcPr>
          <w:p w:rsidR="009357A8" w:rsidRDefault="00276119" w:rsidP="00E113F4">
            <w:pPr>
              <w:bidi/>
              <w:jc w:val="lowKashida"/>
              <w:rPr>
                <w:rFonts w:cs="B Mitra" w:hint="cs"/>
                <w:sz w:val="26"/>
                <w:szCs w:val="26"/>
                <w:rtl/>
                <w:lang w:bidi="fa-IR"/>
              </w:rPr>
            </w:pPr>
            <w:r w:rsidRPr="00276119">
              <w:rPr>
                <w:rFonts w:cs="B Mitra"/>
                <w:sz w:val="26"/>
                <w:szCs w:val="26"/>
                <w:rtl/>
                <w:lang w:bidi="fa-IR"/>
              </w:rPr>
              <w:t>اتحادیه عرب به مناسبت فرارسیدن هفتاد و یکمین سالگرد اشغال فلسطین توسط صهیونیست ها موسوم به «روز نکبت» در بیانیه ای خواستار دفاع از حقوق فلسطینیان شد</w:t>
            </w:r>
            <w:r w:rsidRPr="00276119">
              <w:rPr>
                <w:rFonts w:cs="B Mitra"/>
                <w:sz w:val="26"/>
                <w:szCs w:val="26"/>
                <w:lang w:bidi="fa-IR"/>
              </w:rPr>
              <w:t>.</w:t>
            </w:r>
            <w:r w:rsidRPr="00276119">
              <w:rPr>
                <w:rFonts w:cs="B Mitra"/>
                <w:sz w:val="26"/>
                <w:szCs w:val="26"/>
                <w:rtl/>
                <w:lang w:bidi="fa-IR"/>
              </w:rPr>
              <w:t xml:space="preserve"> اتحادیه عرب با انتشار بیانیه</w:t>
            </w:r>
            <w:r w:rsidRPr="00276119">
              <w:rPr>
                <w:rFonts w:cs="B Mitra"/>
                <w:sz w:val="26"/>
                <w:szCs w:val="26"/>
                <w:lang w:bidi="fa-IR"/>
              </w:rPr>
              <w:t> </w:t>
            </w:r>
            <w:r w:rsidRPr="00276119">
              <w:rPr>
                <w:rFonts w:cs="B Mitra"/>
                <w:sz w:val="26"/>
                <w:szCs w:val="26"/>
                <w:rtl/>
                <w:lang w:bidi="fa-IR"/>
              </w:rPr>
              <w:t>ای</w:t>
            </w:r>
            <w:r w:rsidRPr="00276119">
              <w:rPr>
                <w:rFonts w:cs="B Mitra"/>
                <w:sz w:val="26"/>
                <w:szCs w:val="26"/>
                <w:lang w:bidi="fa-IR"/>
              </w:rPr>
              <w:t> </w:t>
            </w:r>
            <w:r w:rsidRPr="00276119">
              <w:rPr>
                <w:rFonts w:cs="B Mitra"/>
                <w:sz w:val="26"/>
                <w:szCs w:val="26"/>
                <w:rtl/>
                <w:lang w:bidi="fa-IR"/>
              </w:rPr>
              <w:t>به مناسبت فرارسیدن هفتاد و یکمین سالگرد اشغال فلسطین توسط نظامیان صهیونیست موسوم به «روز نکبت» (یوم</w:t>
            </w:r>
            <w:r w:rsidRPr="00276119">
              <w:rPr>
                <w:rFonts w:cs="B Mitra"/>
                <w:sz w:val="26"/>
                <w:szCs w:val="26"/>
                <w:lang w:bidi="fa-IR"/>
              </w:rPr>
              <w:t> </w:t>
            </w:r>
            <w:r w:rsidRPr="00276119">
              <w:rPr>
                <w:rFonts w:cs="B Mitra"/>
                <w:sz w:val="26"/>
                <w:szCs w:val="26"/>
                <w:rtl/>
                <w:lang w:bidi="fa-IR"/>
              </w:rPr>
              <w:t>النکبه</w:t>
            </w:r>
            <w:r w:rsidR="00E113F4">
              <w:rPr>
                <w:rFonts w:cs="B Mitra" w:hint="cs"/>
                <w:sz w:val="26"/>
                <w:szCs w:val="26"/>
                <w:rtl/>
                <w:lang w:bidi="fa-IR"/>
              </w:rPr>
              <w:t xml:space="preserve">) </w:t>
            </w:r>
            <w:r w:rsidRPr="00276119">
              <w:rPr>
                <w:rFonts w:cs="B Mitra"/>
                <w:sz w:val="26"/>
                <w:szCs w:val="26"/>
                <w:rtl/>
                <w:lang w:bidi="fa-IR"/>
              </w:rPr>
              <w:t>از جامعه بین</w:t>
            </w:r>
            <w:r w:rsidRPr="00276119">
              <w:rPr>
                <w:rFonts w:cs="B Mitra"/>
                <w:sz w:val="26"/>
                <w:szCs w:val="26"/>
                <w:lang w:bidi="fa-IR"/>
              </w:rPr>
              <w:t> </w:t>
            </w:r>
            <w:r w:rsidRPr="00276119">
              <w:rPr>
                <w:rFonts w:cs="B Mitra"/>
                <w:sz w:val="26"/>
                <w:szCs w:val="26"/>
                <w:rtl/>
                <w:lang w:bidi="fa-IR"/>
              </w:rPr>
              <w:t>الملل</w:t>
            </w:r>
            <w:r>
              <w:rPr>
                <w:rFonts w:cs="B Mitra" w:hint="cs"/>
                <w:sz w:val="26"/>
                <w:szCs w:val="26"/>
                <w:rtl/>
                <w:lang w:bidi="fa-IR"/>
              </w:rPr>
              <w:t xml:space="preserve"> </w:t>
            </w:r>
            <w:r w:rsidRPr="00276119">
              <w:rPr>
                <w:rFonts w:cs="B Mitra"/>
                <w:sz w:val="26"/>
                <w:szCs w:val="26"/>
                <w:rtl/>
                <w:lang w:bidi="fa-IR"/>
              </w:rPr>
              <w:t>خواست تا از حقوق مردم فلسطین در مقابل ظلم و فشار اسرائیل دفاع کنند</w:t>
            </w:r>
            <w:r w:rsidRPr="00276119">
              <w:rPr>
                <w:rFonts w:cs="B Mitra"/>
                <w:sz w:val="26"/>
                <w:szCs w:val="26"/>
                <w:lang w:bidi="fa-IR"/>
              </w:rPr>
              <w:t>.</w:t>
            </w:r>
            <w:r>
              <w:rPr>
                <w:rFonts w:cs="B Mitra" w:hint="cs"/>
                <w:sz w:val="26"/>
                <w:szCs w:val="26"/>
                <w:rtl/>
                <w:lang w:bidi="fa-IR"/>
              </w:rPr>
              <w:t xml:space="preserve"> </w:t>
            </w:r>
            <w:r w:rsidRPr="00276119">
              <w:rPr>
                <w:rFonts w:cs="B Mitra"/>
                <w:sz w:val="26"/>
                <w:szCs w:val="26"/>
                <w:rtl/>
                <w:lang w:bidi="fa-IR"/>
              </w:rPr>
              <w:t>در این بیانیه آمده است: تأثیرات منفی «نکبت» میان مردم فلسطین از نسلی به نسل دیگر منتقل می‌شود. رنج این فاجعه بزرگ در اردوگاه‌های فلسطینیان در کشورهای عربی دیده می‌شود. اقدامات علیه آژانس امداد رسانی و کاریابی برای آوارگان فلسطینی</w:t>
            </w:r>
            <w:r w:rsidRPr="00276119">
              <w:rPr>
                <w:rFonts w:cs="B Mitra"/>
                <w:sz w:val="26"/>
                <w:szCs w:val="26"/>
                <w:lang w:bidi="fa-IR"/>
              </w:rPr>
              <w:t xml:space="preserve"> (</w:t>
            </w:r>
            <w:r w:rsidRPr="00276119">
              <w:rPr>
                <w:rFonts w:cs="B Mitra"/>
                <w:sz w:val="26"/>
                <w:szCs w:val="26"/>
                <w:rtl/>
                <w:lang w:bidi="fa-IR"/>
              </w:rPr>
              <w:t>آونروا</w:t>
            </w:r>
            <w:r w:rsidRPr="00276119">
              <w:rPr>
                <w:rFonts w:cs="B Mitra"/>
                <w:sz w:val="26"/>
                <w:szCs w:val="26"/>
                <w:lang w:bidi="fa-IR"/>
              </w:rPr>
              <w:t xml:space="preserve">) </w:t>
            </w:r>
            <w:r w:rsidRPr="00276119">
              <w:rPr>
                <w:rFonts w:cs="B Mitra"/>
                <w:sz w:val="26"/>
                <w:szCs w:val="26"/>
                <w:rtl/>
                <w:lang w:bidi="fa-IR"/>
              </w:rPr>
              <w:t>با هدف قطع کمک رسانی به فلسطینیان صورت گرفته است</w:t>
            </w:r>
            <w:r w:rsidRPr="00276119">
              <w:rPr>
                <w:rFonts w:cs="B Mitra"/>
                <w:sz w:val="26"/>
                <w:szCs w:val="26"/>
                <w:lang w:bidi="fa-IR"/>
              </w:rPr>
              <w:t>.</w:t>
            </w:r>
            <w:r>
              <w:rPr>
                <w:rFonts w:cs="B Mitra" w:hint="cs"/>
                <w:sz w:val="26"/>
                <w:szCs w:val="26"/>
                <w:rtl/>
                <w:lang w:bidi="fa-IR"/>
              </w:rPr>
              <w:t xml:space="preserve"> </w:t>
            </w:r>
            <w:r w:rsidRPr="00276119">
              <w:rPr>
                <w:rFonts w:cs="B Mitra"/>
                <w:sz w:val="26"/>
                <w:szCs w:val="26"/>
                <w:rtl/>
                <w:lang w:bidi="fa-IR"/>
              </w:rPr>
              <w:t>اتحادیه عرب ضمن یادآوری اینکه علیرغم گذشت ۷۱ سال از ایجاد اشغالگران صهیونیست، مردم فلسطین با رنج و فشارهای سختی مواجه هستند، از جامعه بین</w:t>
            </w:r>
            <w:r w:rsidRPr="00276119">
              <w:rPr>
                <w:rFonts w:cs="B Mitra"/>
                <w:sz w:val="26"/>
                <w:szCs w:val="26"/>
                <w:lang w:bidi="fa-IR"/>
              </w:rPr>
              <w:t> </w:t>
            </w:r>
            <w:r w:rsidRPr="00276119">
              <w:rPr>
                <w:rFonts w:cs="B Mitra"/>
                <w:sz w:val="26"/>
                <w:szCs w:val="26"/>
                <w:rtl/>
                <w:lang w:bidi="fa-IR"/>
              </w:rPr>
              <w:t>الملل</w:t>
            </w:r>
            <w:r w:rsidRPr="00276119">
              <w:rPr>
                <w:rFonts w:cs="B Mitra"/>
                <w:sz w:val="26"/>
                <w:szCs w:val="26"/>
                <w:lang w:bidi="fa-IR"/>
              </w:rPr>
              <w:t> </w:t>
            </w:r>
            <w:r w:rsidRPr="00276119">
              <w:rPr>
                <w:rFonts w:cs="B Mitra"/>
                <w:sz w:val="26"/>
                <w:szCs w:val="26"/>
                <w:rtl/>
                <w:lang w:bidi="fa-IR"/>
              </w:rPr>
              <w:t>و سازمان ملل خواست اشغالگران صهیونیست را به منظور پایان دادن به حملات خصمانه به مردم فلسطین تحت فشار قرار دهد</w:t>
            </w:r>
            <w:r w:rsidRPr="00276119">
              <w:rPr>
                <w:rFonts w:cs="B Mitra"/>
                <w:sz w:val="26"/>
                <w:szCs w:val="26"/>
                <w:lang w:bidi="fa-IR"/>
              </w:rPr>
              <w:t>.</w:t>
            </w:r>
          </w:p>
          <w:p w:rsidR="00276119" w:rsidRPr="00276119" w:rsidRDefault="00276119" w:rsidP="00276119">
            <w:pPr>
              <w:bidi/>
              <w:jc w:val="center"/>
              <w:rPr>
                <w:rFonts w:cs="B Mitra"/>
                <w:sz w:val="26"/>
                <w:szCs w:val="26"/>
                <w:rtl/>
                <w:lang w:bidi="fa-IR"/>
              </w:rPr>
            </w:pPr>
            <w:r>
              <w:rPr>
                <w:rFonts w:cs="B Mitra"/>
                <w:noProof/>
                <w:sz w:val="26"/>
                <w:szCs w:val="26"/>
                <w:rtl/>
              </w:rPr>
              <w:drawing>
                <wp:inline distT="0" distB="0" distL="0" distR="0">
                  <wp:extent cx="2696902" cy="1797935"/>
                  <wp:effectExtent l="19050" t="0" r="27305" b="5835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7263.jpg"/>
                          <pic:cNvPicPr/>
                        </pic:nvPicPr>
                        <pic:blipFill>
                          <a:blip r:embed="rId25">
                            <a:extLst>
                              <a:ext uri="{28A0092B-C50C-407E-A947-70E740481C1C}">
                                <a14:useLocalDpi xmlns:a14="http://schemas.microsoft.com/office/drawing/2010/main" val="0"/>
                              </a:ext>
                            </a:extLst>
                          </a:blip>
                          <a:stretch>
                            <a:fillRect/>
                          </a:stretch>
                        </pic:blipFill>
                        <pic:spPr>
                          <a:xfrm>
                            <a:off x="0" y="0"/>
                            <a:ext cx="2709930" cy="1806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76119" w:rsidRPr="00AD6756" w:rsidTr="007F355A">
        <w:trPr>
          <w:trHeight w:val="146"/>
        </w:trPr>
        <w:tc>
          <w:tcPr>
            <w:tcW w:w="1460" w:type="dxa"/>
            <w:tcBorders>
              <w:top w:val="double" w:sz="6" w:space="0" w:color="auto"/>
              <w:left w:val="single" w:sz="4" w:space="0" w:color="auto"/>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27</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276119" w:rsidRPr="00303B67" w:rsidRDefault="00276119" w:rsidP="00276119">
            <w:pPr>
              <w:bidi/>
              <w:jc w:val="lowKashida"/>
              <w:rPr>
                <w:rFonts w:cs="B Mitra"/>
                <w:sz w:val="26"/>
                <w:szCs w:val="26"/>
                <w:rtl/>
                <w:lang w:bidi="fa-IR"/>
              </w:rPr>
            </w:pPr>
            <w:r>
              <w:rPr>
                <w:rFonts w:cs="B Mitra" w:hint="cs"/>
                <w:sz w:val="26"/>
                <w:szCs w:val="26"/>
                <w:rtl/>
                <w:lang w:bidi="fa-IR"/>
              </w:rPr>
              <w:t>النهرین</w:t>
            </w:r>
          </w:p>
        </w:tc>
        <w:tc>
          <w:tcPr>
            <w:tcW w:w="1730" w:type="dxa"/>
            <w:gridSpan w:val="3"/>
            <w:tcBorders>
              <w:top w:val="double" w:sz="6"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276119" w:rsidRPr="00AD6756" w:rsidRDefault="00276119" w:rsidP="00276119">
            <w:pPr>
              <w:rPr>
                <w:rFonts w:cs="B Mitra"/>
                <w:sz w:val="24"/>
                <w:szCs w:val="24"/>
              </w:rPr>
            </w:pPr>
            <w:r w:rsidRPr="00AD6756">
              <w:rPr>
                <w:rFonts w:cs="B Mitra" w:hint="cs"/>
                <w:sz w:val="24"/>
                <w:szCs w:val="24"/>
                <w:rtl/>
              </w:rPr>
              <w:t>خبر شماره:</w:t>
            </w:r>
          </w:p>
        </w:tc>
      </w:tr>
      <w:tr w:rsidR="00276119"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276119" w:rsidRPr="00ED749E" w:rsidRDefault="00276119" w:rsidP="00276119">
            <w:pPr>
              <w:bidi/>
              <w:jc w:val="lowKashida"/>
              <w:rPr>
                <w:rFonts w:cs="B Titr" w:hint="cs"/>
                <w:sz w:val="23"/>
                <w:szCs w:val="23"/>
                <w:rtl/>
                <w:lang w:bidi="fa-IR"/>
              </w:rPr>
            </w:pPr>
            <w:hyperlink r:id="rId26" w:history="1">
              <w:r w:rsidRPr="00ED749E">
                <w:rPr>
                  <w:rFonts w:cs="B Titr"/>
                  <w:sz w:val="23"/>
                  <w:szCs w:val="23"/>
                  <w:rtl/>
                </w:rPr>
                <w:t>واکنش شدیداللحن مقاومت فلسطین به موضع‌گیری جنجالی علاوی</w:t>
              </w:r>
            </w:hyperlink>
          </w:p>
        </w:tc>
      </w:tr>
      <w:tr w:rsidR="00276119" w:rsidRPr="007B5EDA" w:rsidTr="008738B8">
        <w:trPr>
          <w:trHeight w:val="146"/>
        </w:trPr>
        <w:tc>
          <w:tcPr>
            <w:tcW w:w="10278" w:type="dxa"/>
            <w:gridSpan w:val="11"/>
            <w:tcBorders>
              <w:top w:val="nil"/>
              <w:bottom w:val="double" w:sz="4" w:space="0" w:color="auto"/>
            </w:tcBorders>
          </w:tcPr>
          <w:p w:rsidR="00276119" w:rsidRPr="006A4E42" w:rsidRDefault="00276119" w:rsidP="00276119">
            <w:pPr>
              <w:bidi/>
              <w:jc w:val="lowKashida"/>
              <w:rPr>
                <w:rFonts w:cs="B Mitra"/>
                <w:sz w:val="26"/>
                <w:szCs w:val="26"/>
                <w:rtl/>
                <w:lang w:bidi="fa-IR"/>
              </w:rPr>
            </w:pPr>
            <w:r w:rsidRPr="006A4E42">
              <w:rPr>
                <w:rFonts w:cs="B Mitra"/>
                <w:sz w:val="26"/>
                <w:szCs w:val="26"/>
                <w:rtl/>
                <w:lang w:bidi="fa-IR"/>
              </w:rPr>
              <w:t>گروههای</w:t>
            </w:r>
            <w:r w:rsidRPr="006A4E42">
              <w:rPr>
                <w:rFonts w:cs="B Mitra"/>
                <w:sz w:val="26"/>
                <w:szCs w:val="26"/>
                <w:lang w:bidi="fa-IR"/>
              </w:rPr>
              <w:t> </w:t>
            </w:r>
            <w:r w:rsidRPr="006A4E42">
              <w:rPr>
                <w:rFonts w:cs="B Mitra"/>
                <w:sz w:val="26"/>
                <w:szCs w:val="26"/>
                <w:rtl/>
                <w:lang w:bidi="fa-IR"/>
              </w:rPr>
              <w:t>مقاومت فلسطین به شدت از موضع</w:t>
            </w:r>
            <w:r w:rsidRPr="006A4E42">
              <w:rPr>
                <w:rFonts w:cs="B Mitra"/>
                <w:sz w:val="26"/>
                <w:szCs w:val="26"/>
                <w:lang w:bidi="fa-IR"/>
              </w:rPr>
              <w:t> </w:t>
            </w:r>
            <w:r w:rsidRPr="006A4E42">
              <w:rPr>
                <w:rFonts w:cs="B Mitra"/>
                <w:sz w:val="26"/>
                <w:szCs w:val="26"/>
                <w:rtl/>
                <w:lang w:bidi="fa-IR"/>
              </w:rPr>
              <w:t>گیری</w:t>
            </w:r>
            <w:r w:rsidRPr="006A4E42">
              <w:rPr>
                <w:rFonts w:cs="B Mitra"/>
                <w:sz w:val="26"/>
                <w:szCs w:val="26"/>
                <w:lang w:bidi="fa-IR"/>
              </w:rPr>
              <w:t> </w:t>
            </w:r>
            <w:r w:rsidRPr="006A4E42">
              <w:rPr>
                <w:rFonts w:cs="B Mitra"/>
                <w:sz w:val="26"/>
                <w:szCs w:val="26"/>
                <w:rtl/>
                <w:lang w:bidi="fa-IR"/>
              </w:rPr>
              <w:t>ایاد</w:t>
            </w:r>
            <w:r w:rsidRPr="006A4E42">
              <w:rPr>
                <w:rFonts w:cs="B Mitra"/>
                <w:sz w:val="26"/>
                <w:szCs w:val="26"/>
                <w:lang w:bidi="fa-IR"/>
              </w:rPr>
              <w:t> </w:t>
            </w:r>
            <w:r w:rsidRPr="006A4E42">
              <w:rPr>
                <w:rFonts w:cs="B Mitra"/>
                <w:sz w:val="26"/>
                <w:szCs w:val="26"/>
                <w:rtl/>
                <w:lang w:bidi="fa-IR"/>
              </w:rPr>
              <w:t>علاوی رئیس ائتلاف</w:t>
            </w:r>
            <w:r>
              <w:rPr>
                <w:rFonts w:cs="B Mitra" w:hint="cs"/>
                <w:sz w:val="26"/>
                <w:szCs w:val="26"/>
                <w:rtl/>
                <w:lang w:bidi="fa-IR"/>
              </w:rPr>
              <w:t xml:space="preserve"> </w:t>
            </w:r>
            <w:r w:rsidRPr="006A4E42">
              <w:rPr>
                <w:rFonts w:cs="B Mitra"/>
                <w:sz w:val="26"/>
                <w:szCs w:val="26"/>
                <w:rtl/>
                <w:lang w:bidi="fa-IR"/>
              </w:rPr>
              <w:t>الوطنیه</w:t>
            </w:r>
            <w:r w:rsidRPr="006A4E42">
              <w:rPr>
                <w:rFonts w:cs="B Mitra"/>
                <w:sz w:val="26"/>
                <w:szCs w:val="26"/>
                <w:lang w:bidi="fa-IR"/>
              </w:rPr>
              <w:t> </w:t>
            </w:r>
            <w:r w:rsidRPr="006A4E42">
              <w:rPr>
                <w:rFonts w:cs="B Mitra"/>
                <w:sz w:val="26"/>
                <w:szCs w:val="26"/>
                <w:rtl/>
                <w:lang w:bidi="fa-IR"/>
              </w:rPr>
              <w:t>عراق در همسویی با آمریکا و رژیم صهیونیستی علیه غزه ابزار انزجار کردند</w:t>
            </w:r>
            <w:r w:rsidRPr="006A4E42">
              <w:rPr>
                <w:rFonts w:cs="B Mitra"/>
                <w:sz w:val="26"/>
                <w:szCs w:val="26"/>
                <w:lang w:bidi="fa-IR"/>
              </w:rPr>
              <w:t>.</w:t>
            </w:r>
            <w:r>
              <w:rPr>
                <w:rFonts w:cs="B Mitra" w:hint="cs"/>
                <w:sz w:val="26"/>
                <w:szCs w:val="26"/>
                <w:rtl/>
                <w:lang w:bidi="fa-IR"/>
              </w:rPr>
              <w:t xml:space="preserve"> </w:t>
            </w:r>
            <w:r w:rsidRPr="006A4E42">
              <w:rPr>
                <w:rFonts w:cs="B Mitra"/>
                <w:sz w:val="26"/>
                <w:szCs w:val="26"/>
                <w:rtl/>
                <w:lang w:bidi="fa-IR"/>
              </w:rPr>
              <w:t>در بیانیه این گروه‌ها آمده است: موضع</w:t>
            </w:r>
            <w:r w:rsidRPr="006A4E42">
              <w:rPr>
                <w:rFonts w:cs="B Mitra"/>
                <w:sz w:val="26"/>
                <w:szCs w:val="26"/>
                <w:lang w:bidi="fa-IR"/>
              </w:rPr>
              <w:t> </w:t>
            </w:r>
            <w:r w:rsidRPr="006A4E42">
              <w:rPr>
                <w:rFonts w:cs="B Mitra"/>
                <w:sz w:val="26"/>
                <w:szCs w:val="26"/>
                <w:rtl/>
                <w:lang w:bidi="fa-IR"/>
              </w:rPr>
              <w:t>گیری</w:t>
            </w:r>
            <w:r w:rsidRPr="006A4E42">
              <w:rPr>
                <w:rFonts w:cs="B Mitra"/>
                <w:sz w:val="26"/>
                <w:szCs w:val="26"/>
                <w:lang w:bidi="fa-IR"/>
              </w:rPr>
              <w:t> </w:t>
            </w:r>
            <w:r w:rsidRPr="006A4E42">
              <w:rPr>
                <w:rFonts w:cs="B Mitra"/>
                <w:sz w:val="26"/>
                <w:szCs w:val="26"/>
                <w:rtl/>
                <w:lang w:bidi="fa-IR"/>
              </w:rPr>
              <w:t>علاوی همسو با مواضع کذب صهیونیستی-آمریکایی و در راستای کسب منافع شخصی و به زیان ملت فلسطین در غزه و روابط آن با کشورهای عربی است. ما ضمن ابراز شگفتی از این موضع</w:t>
            </w:r>
            <w:r w:rsidRPr="006A4E42">
              <w:rPr>
                <w:rFonts w:cs="B Mitra"/>
                <w:sz w:val="26"/>
                <w:szCs w:val="26"/>
                <w:lang w:bidi="fa-IR"/>
              </w:rPr>
              <w:t> </w:t>
            </w:r>
            <w:r w:rsidRPr="006A4E42">
              <w:rPr>
                <w:rFonts w:cs="B Mitra"/>
                <w:sz w:val="26"/>
                <w:szCs w:val="26"/>
                <w:rtl/>
                <w:lang w:bidi="fa-IR"/>
              </w:rPr>
              <w:t>گیری، از عراق می‌خواهیم که اقدامات حقوقی و قانونی لازم برای مقابله با این درازدستی و افترا به فلسطین و امنیت و مقاومت شریف آن ضد رژیم صهیونیستی را به عمل آورد</w:t>
            </w:r>
            <w:r w:rsidRPr="006A4E42">
              <w:rPr>
                <w:rFonts w:cs="B Mitra"/>
                <w:sz w:val="26"/>
                <w:szCs w:val="26"/>
                <w:lang w:bidi="fa-IR"/>
              </w:rPr>
              <w:t>.</w:t>
            </w:r>
            <w:r>
              <w:rPr>
                <w:rFonts w:cs="B Mitra" w:hint="cs"/>
                <w:sz w:val="26"/>
                <w:szCs w:val="26"/>
                <w:rtl/>
                <w:lang w:bidi="fa-IR"/>
              </w:rPr>
              <w:t xml:space="preserve"> </w:t>
            </w:r>
            <w:r w:rsidRPr="006A4E42">
              <w:rPr>
                <w:rFonts w:cs="B Mitra"/>
                <w:sz w:val="26"/>
                <w:szCs w:val="26"/>
                <w:rtl/>
                <w:lang w:bidi="fa-IR"/>
              </w:rPr>
              <w:t>شایان ذکر است علاوی گفته بود: موساد اسرائیل تصاویری از موشک‌های بالستیک در غزه و سوریه و شهر بصره در جنوب عراق که به سوی کشورهای خلیج فارس نشانه گرفته شده</w:t>
            </w:r>
            <w:r w:rsidRPr="006A4E42">
              <w:rPr>
                <w:rFonts w:cs="B Mitra"/>
                <w:sz w:val="26"/>
                <w:szCs w:val="26"/>
                <w:lang w:bidi="fa-IR"/>
              </w:rPr>
              <w:t> </w:t>
            </w:r>
            <w:r w:rsidRPr="006A4E42">
              <w:rPr>
                <w:rFonts w:cs="B Mitra"/>
                <w:sz w:val="26"/>
                <w:szCs w:val="26"/>
                <w:rtl/>
                <w:lang w:bidi="fa-IR"/>
              </w:rPr>
              <w:t>اند، به آمریکا داده است</w:t>
            </w:r>
            <w:r w:rsidRPr="006A4E42">
              <w:rPr>
                <w:rFonts w:cs="B Mitra"/>
                <w:sz w:val="26"/>
                <w:szCs w:val="26"/>
                <w:lang w:bidi="fa-IR"/>
              </w:rPr>
              <w:t>.</w:t>
            </w:r>
          </w:p>
        </w:tc>
      </w:tr>
      <w:tr w:rsidR="00276119" w:rsidRPr="00AD6756" w:rsidTr="007F355A">
        <w:trPr>
          <w:trHeight w:val="146"/>
        </w:trPr>
        <w:tc>
          <w:tcPr>
            <w:tcW w:w="1460" w:type="dxa"/>
            <w:tcBorders>
              <w:top w:val="double" w:sz="4" w:space="0" w:color="auto"/>
              <w:left w:val="single" w:sz="4" w:space="0" w:color="auto"/>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27</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76119" w:rsidRPr="00492DA0" w:rsidRDefault="00276119" w:rsidP="00276119">
            <w:pPr>
              <w:bidi/>
              <w:jc w:val="lowKashida"/>
              <w:rPr>
                <w:rFonts w:cs="B Mitra"/>
                <w:sz w:val="24"/>
                <w:szCs w:val="24"/>
                <w:rtl/>
                <w:lang w:bidi="fa-IR"/>
              </w:rPr>
            </w:pPr>
            <w:r w:rsidRPr="00492DA0">
              <w:rPr>
                <w:rFonts w:cs="B Mitra" w:hint="cs"/>
                <w:sz w:val="24"/>
                <w:szCs w:val="24"/>
                <w:rtl/>
                <w:lang w:bidi="fa-IR"/>
              </w:rPr>
              <w:t>مرکز</w:t>
            </w:r>
            <w:r w:rsidRPr="00492DA0">
              <w:rPr>
                <w:rFonts w:cs="B Mitra"/>
                <w:sz w:val="24"/>
                <w:szCs w:val="24"/>
                <w:rtl/>
                <w:lang w:bidi="fa-IR"/>
              </w:rPr>
              <w:t xml:space="preserve"> </w:t>
            </w:r>
            <w:r w:rsidRPr="00492DA0">
              <w:rPr>
                <w:rFonts w:cs="B Mitra" w:hint="cs"/>
                <w:sz w:val="24"/>
                <w:szCs w:val="24"/>
                <w:rtl/>
                <w:lang w:bidi="fa-IR"/>
              </w:rPr>
              <w:t>اطلاع</w:t>
            </w:r>
            <w:r w:rsidRPr="00492DA0">
              <w:rPr>
                <w:rFonts w:cs="B Mitra"/>
                <w:sz w:val="24"/>
                <w:szCs w:val="24"/>
                <w:rtl/>
                <w:lang w:bidi="fa-IR"/>
              </w:rPr>
              <w:t xml:space="preserve"> </w:t>
            </w:r>
            <w:r w:rsidRPr="00492DA0">
              <w:rPr>
                <w:rFonts w:cs="B Mitra" w:hint="cs"/>
                <w:sz w:val="24"/>
                <w:szCs w:val="24"/>
                <w:rtl/>
                <w:lang w:bidi="fa-IR"/>
              </w:rPr>
              <w:t>رسانی</w:t>
            </w:r>
            <w:r w:rsidRPr="00492DA0">
              <w:rPr>
                <w:rFonts w:cs="B Mitra"/>
                <w:sz w:val="24"/>
                <w:szCs w:val="24"/>
                <w:rtl/>
                <w:lang w:bidi="fa-IR"/>
              </w:rPr>
              <w:t xml:space="preserve"> </w:t>
            </w:r>
            <w:r w:rsidRPr="00492DA0">
              <w:rPr>
                <w:rFonts w:cs="B Mitra" w:hint="cs"/>
                <w:sz w:val="24"/>
                <w:szCs w:val="24"/>
                <w:rtl/>
                <w:lang w:bidi="fa-IR"/>
              </w:rPr>
              <w:t>فلسطین</w:t>
            </w:r>
          </w:p>
        </w:tc>
        <w:tc>
          <w:tcPr>
            <w:tcW w:w="1730" w:type="dxa"/>
            <w:gridSpan w:val="3"/>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76119" w:rsidRPr="00AD6756" w:rsidRDefault="00276119" w:rsidP="00276119">
            <w:pPr>
              <w:rPr>
                <w:rFonts w:cs="B Mitra"/>
                <w:sz w:val="24"/>
                <w:szCs w:val="24"/>
              </w:rPr>
            </w:pPr>
            <w:r w:rsidRPr="00AD6756">
              <w:rPr>
                <w:rFonts w:cs="B Mitra" w:hint="cs"/>
                <w:sz w:val="24"/>
                <w:szCs w:val="24"/>
                <w:rtl/>
              </w:rPr>
              <w:t>خبر شماره:</w:t>
            </w:r>
          </w:p>
        </w:tc>
      </w:tr>
      <w:tr w:rsidR="00276119" w:rsidRPr="00406C66" w:rsidTr="00116423">
        <w:trPr>
          <w:trHeight w:val="410"/>
        </w:trPr>
        <w:tc>
          <w:tcPr>
            <w:tcW w:w="10278" w:type="dxa"/>
            <w:gridSpan w:val="11"/>
            <w:tcBorders>
              <w:top w:val="single" w:sz="4" w:space="0" w:color="auto"/>
              <w:left w:val="single" w:sz="2" w:space="0" w:color="auto"/>
              <w:bottom w:val="nil"/>
              <w:right w:val="single" w:sz="2" w:space="0" w:color="auto"/>
            </w:tcBorders>
          </w:tcPr>
          <w:p w:rsidR="00276119" w:rsidRPr="00BA6918" w:rsidRDefault="00276119" w:rsidP="00276119">
            <w:pPr>
              <w:bidi/>
              <w:jc w:val="lowKashida"/>
              <w:rPr>
                <w:rFonts w:cs="B Titr" w:hint="cs"/>
                <w:sz w:val="23"/>
                <w:szCs w:val="23"/>
                <w:rtl/>
              </w:rPr>
            </w:pPr>
            <w:r w:rsidRPr="00372DBE">
              <w:rPr>
                <w:rFonts w:cs="B Titr" w:hint="cs"/>
                <w:sz w:val="23"/>
                <w:szCs w:val="23"/>
                <w:rtl/>
              </w:rPr>
              <w:t>کاهش مجدد مسافت مجاز برای ماهیگیری فلسطینیان در غزه</w:t>
            </w:r>
          </w:p>
        </w:tc>
      </w:tr>
      <w:tr w:rsidR="00276119" w:rsidRPr="00DC0EAD" w:rsidTr="00096DA5">
        <w:trPr>
          <w:trHeight w:val="504"/>
        </w:trPr>
        <w:tc>
          <w:tcPr>
            <w:tcW w:w="10278" w:type="dxa"/>
            <w:gridSpan w:val="11"/>
            <w:tcBorders>
              <w:top w:val="nil"/>
              <w:bottom w:val="double" w:sz="4" w:space="0" w:color="auto"/>
            </w:tcBorders>
          </w:tcPr>
          <w:p w:rsidR="00276119" w:rsidRPr="00BA6918" w:rsidRDefault="00276119" w:rsidP="00276119">
            <w:pPr>
              <w:bidi/>
              <w:jc w:val="lowKashida"/>
              <w:rPr>
                <w:rFonts w:cs="B Mitra"/>
                <w:sz w:val="26"/>
                <w:szCs w:val="26"/>
                <w:rtl/>
                <w:lang w:bidi="fa-IR"/>
              </w:rPr>
            </w:pPr>
            <w:r w:rsidRPr="00372DBE">
              <w:rPr>
                <w:rFonts w:cs="B Mitra" w:hint="cs"/>
                <w:sz w:val="26"/>
                <w:szCs w:val="26"/>
                <w:rtl/>
                <w:lang w:bidi="fa-IR"/>
              </w:rPr>
              <w:t>ارتش</w:t>
            </w:r>
            <w:r w:rsidRPr="00372DBE">
              <w:rPr>
                <w:rFonts w:cs="B Mitra"/>
                <w:sz w:val="26"/>
                <w:szCs w:val="26"/>
                <w:rtl/>
                <w:lang w:bidi="fa-IR"/>
              </w:rPr>
              <w:t xml:space="preserve"> </w:t>
            </w:r>
            <w:r w:rsidRPr="00372DBE">
              <w:rPr>
                <w:rFonts w:cs="B Mitra" w:hint="cs"/>
                <w:sz w:val="26"/>
                <w:szCs w:val="26"/>
                <w:rtl/>
                <w:lang w:bidi="fa-IR"/>
              </w:rPr>
              <w:t>رژیم</w:t>
            </w:r>
            <w:r w:rsidRPr="00372DBE">
              <w:rPr>
                <w:rFonts w:cs="B Mitra"/>
                <w:sz w:val="26"/>
                <w:szCs w:val="26"/>
                <w:rtl/>
                <w:lang w:bidi="fa-IR"/>
              </w:rPr>
              <w:t xml:space="preserve"> </w:t>
            </w:r>
            <w:r w:rsidRPr="00372DBE">
              <w:rPr>
                <w:rFonts w:cs="B Mitra" w:hint="cs"/>
                <w:sz w:val="26"/>
                <w:szCs w:val="26"/>
                <w:rtl/>
                <w:lang w:bidi="fa-IR"/>
              </w:rPr>
              <w:t>صهیونیستی</w:t>
            </w:r>
            <w:r w:rsidRPr="00372DBE">
              <w:rPr>
                <w:rFonts w:cs="B Mitra"/>
                <w:sz w:val="26"/>
                <w:szCs w:val="26"/>
                <w:rtl/>
                <w:lang w:bidi="fa-IR"/>
              </w:rPr>
              <w:t xml:space="preserve"> </w:t>
            </w:r>
            <w:r w:rsidRPr="00372DBE">
              <w:rPr>
                <w:rFonts w:cs="B Mitra" w:hint="cs"/>
                <w:sz w:val="26"/>
                <w:szCs w:val="26"/>
                <w:rtl/>
                <w:lang w:bidi="fa-IR"/>
              </w:rPr>
              <w:t>امروز</w:t>
            </w:r>
            <w:r w:rsidRPr="00372DBE">
              <w:rPr>
                <w:rFonts w:cs="B Mitra"/>
                <w:sz w:val="26"/>
                <w:szCs w:val="26"/>
                <w:rtl/>
                <w:lang w:bidi="fa-IR"/>
              </w:rPr>
              <w:t xml:space="preserve"> </w:t>
            </w:r>
            <w:r w:rsidRPr="00372DBE">
              <w:rPr>
                <w:rFonts w:cs="B Mitra" w:hint="cs"/>
                <w:sz w:val="26"/>
                <w:szCs w:val="26"/>
                <w:rtl/>
                <w:lang w:bidi="fa-IR"/>
              </w:rPr>
              <w:t>پنجشنبه</w:t>
            </w:r>
            <w:r w:rsidRPr="00372DBE">
              <w:rPr>
                <w:rFonts w:cs="B Mitra"/>
                <w:sz w:val="26"/>
                <w:szCs w:val="26"/>
                <w:rtl/>
                <w:lang w:bidi="fa-IR"/>
              </w:rPr>
              <w:t xml:space="preserve"> </w:t>
            </w:r>
            <w:r w:rsidRPr="00372DBE">
              <w:rPr>
                <w:rFonts w:cs="B Mitra" w:hint="cs"/>
                <w:sz w:val="26"/>
                <w:szCs w:val="26"/>
                <w:rtl/>
                <w:lang w:bidi="fa-IR"/>
              </w:rPr>
              <w:t>ضمن</w:t>
            </w:r>
            <w:r w:rsidRPr="00372DBE">
              <w:rPr>
                <w:rFonts w:cs="B Mitra"/>
                <w:sz w:val="26"/>
                <w:szCs w:val="26"/>
                <w:rtl/>
                <w:lang w:bidi="fa-IR"/>
              </w:rPr>
              <w:t xml:space="preserve"> </w:t>
            </w:r>
            <w:r w:rsidRPr="00372DBE">
              <w:rPr>
                <w:rFonts w:cs="B Mitra" w:hint="cs"/>
                <w:sz w:val="26"/>
                <w:szCs w:val="26"/>
                <w:rtl/>
                <w:lang w:bidi="fa-IR"/>
              </w:rPr>
              <w:t>تعقیب</w:t>
            </w:r>
            <w:r w:rsidRPr="00372DBE">
              <w:rPr>
                <w:rFonts w:cs="B Mitra"/>
                <w:sz w:val="26"/>
                <w:szCs w:val="26"/>
                <w:rtl/>
                <w:lang w:bidi="fa-IR"/>
              </w:rPr>
              <w:t xml:space="preserve"> </w:t>
            </w:r>
            <w:r w:rsidRPr="00372DBE">
              <w:rPr>
                <w:rFonts w:cs="B Mitra" w:hint="cs"/>
                <w:sz w:val="26"/>
                <w:szCs w:val="26"/>
                <w:rtl/>
                <w:lang w:bidi="fa-IR"/>
              </w:rPr>
              <w:t>ماهیگیران</w:t>
            </w:r>
            <w:r w:rsidRPr="00372DBE">
              <w:rPr>
                <w:rFonts w:cs="B Mitra"/>
                <w:sz w:val="26"/>
                <w:szCs w:val="26"/>
                <w:rtl/>
                <w:lang w:bidi="fa-IR"/>
              </w:rPr>
              <w:t xml:space="preserve"> </w:t>
            </w:r>
            <w:r w:rsidRPr="00372DBE">
              <w:rPr>
                <w:rFonts w:cs="B Mitra" w:hint="cs"/>
                <w:sz w:val="26"/>
                <w:szCs w:val="26"/>
                <w:rtl/>
                <w:lang w:bidi="fa-IR"/>
              </w:rPr>
              <w:t>فلسطینی</w:t>
            </w:r>
            <w:r w:rsidRPr="00372DBE">
              <w:rPr>
                <w:rFonts w:cs="B Mitra"/>
                <w:sz w:val="26"/>
                <w:szCs w:val="26"/>
                <w:rtl/>
                <w:lang w:bidi="fa-IR"/>
              </w:rPr>
              <w:t xml:space="preserve"> </w:t>
            </w:r>
            <w:r w:rsidRPr="00372DBE">
              <w:rPr>
                <w:rFonts w:cs="B Mitra" w:hint="cs"/>
                <w:sz w:val="26"/>
                <w:szCs w:val="26"/>
                <w:rtl/>
                <w:lang w:bidi="fa-IR"/>
              </w:rPr>
              <w:t>در</w:t>
            </w:r>
            <w:r w:rsidRPr="00372DBE">
              <w:rPr>
                <w:rFonts w:cs="B Mitra"/>
                <w:sz w:val="26"/>
                <w:szCs w:val="26"/>
                <w:rtl/>
                <w:lang w:bidi="fa-IR"/>
              </w:rPr>
              <w:t xml:space="preserve"> </w:t>
            </w:r>
            <w:r w:rsidRPr="00372DBE">
              <w:rPr>
                <w:rFonts w:cs="B Mitra" w:hint="cs"/>
                <w:sz w:val="26"/>
                <w:szCs w:val="26"/>
                <w:rtl/>
                <w:lang w:bidi="fa-IR"/>
              </w:rPr>
              <w:t>آب‌های</w:t>
            </w:r>
            <w:r w:rsidRPr="00372DBE">
              <w:rPr>
                <w:rFonts w:cs="B Mitra"/>
                <w:sz w:val="26"/>
                <w:szCs w:val="26"/>
                <w:rtl/>
                <w:lang w:bidi="fa-IR"/>
              </w:rPr>
              <w:t xml:space="preserve"> </w:t>
            </w:r>
            <w:r w:rsidRPr="00372DBE">
              <w:rPr>
                <w:rFonts w:cs="B Mitra" w:hint="cs"/>
                <w:sz w:val="26"/>
                <w:szCs w:val="26"/>
                <w:rtl/>
                <w:lang w:bidi="fa-IR"/>
              </w:rPr>
              <w:t>غزه،</w:t>
            </w:r>
            <w:r w:rsidRPr="00372DBE">
              <w:rPr>
                <w:rFonts w:cs="B Mitra"/>
                <w:sz w:val="26"/>
                <w:szCs w:val="26"/>
                <w:rtl/>
                <w:lang w:bidi="fa-IR"/>
              </w:rPr>
              <w:t xml:space="preserve"> </w:t>
            </w:r>
            <w:r w:rsidRPr="00372DBE">
              <w:rPr>
                <w:rFonts w:cs="B Mitra" w:hint="cs"/>
                <w:sz w:val="26"/>
                <w:szCs w:val="26"/>
                <w:rtl/>
                <w:lang w:bidi="fa-IR"/>
              </w:rPr>
              <w:t>بار</w:t>
            </w:r>
            <w:r w:rsidRPr="00372DBE">
              <w:rPr>
                <w:rFonts w:cs="B Mitra"/>
                <w:sz w:val="26"/>
                <w:szCs w:val="26"/>
                <w:rtl/>
                <w:lang w:bidi="fa-IR"/>
              </w:rPr>
              <w:t xml:space="preserve"> </w:t>
            </w:r>
            <w:r w:rsidRPr="00372DBE">
              <w:rPr>
                <w:rFonts w:cs="B Mitra" w:hint="cs"/>
                <w:sz w:val="26"/>
                <w:szCs w:val="26"/>
                <w:rtl/>
                <w:lang w:bidi="fa-IR"/>
              </w:rPr>
              <w:t>دیگر</w:t>
            </w:r>
            <w:r w:rsidRPr="00372DBE">
              <w:rPr>
                <w:rFonts w:cs="B Mitra"/>
                <w:sz w:val="26"/>
                <w:szCs w:val="26"/>
                <w:rtl/>
                <w:lang w:bidi="fa-IR"/>
              </w:rPr>
              <w:t xml:space="preserve"> </w:t>
            </w:r>
            <w:r w:rsidRPr="00372DBE">
              <w:rPr>
                <w:rFonts w:cs="B Mitra" w:hint="cs"/>
                <w:sz w:val="26"/>
                <w:szCs w:val="26"/>
                <w:rtl/>
                <w:lang w:bidi="fa-IR"/>
              </w:rPr>
              <w:t>مسافت</w:t>
            </w:r>
            <w:r w:rsidRPr="00372DBE">
              <w:rPr>
                <w:rFonts w:cs="B Mitra"/>
                <w:sz w:val="26"/>
                <w:szCs w:val="26"/>
                <w:rtl/>
                <w:lang w:bidi="fa-IR"/>
              </w:rPr>
              <w:t xml:space="preserve"> </w:t>
            </w:r>
            <w:r w:rsidRPr="00372DBE">
              <w:rPr>
                <w:rFonts w:cs="B Mitra" w:hint="cs"/>
                <w:sz w:val="26"/>
                <w:szCs w:val="26"/>
                <w:rtl/>
                <w:lang w:bidi="fa-IR"/>
              </w:rPr>
              <w:t>مجاز</w:t>
            </w:r>
            <w:r w:rsidRPr="00372DBE">
              <w:rPr>
                <w:rFonts w:cs="B Mitra"/>
                <w:sz w:val="26"/>
                <w:szCs w:val="26"/>
                <w:rtl/>
                <w:lang w:bidi="fa-IR"/>
              </w:rPr>
              <w:t xml:space="preserve"> </w:t>
            </w:r>
            <w:r w:rsidRPr="00372DBE">
              <w:rPr>
                <w:rFonts w:cs="B Mitra" w:hint="cs"/>
                <w:sz w:val="26"/>
                <w:szCs w:val="26"/>
                <w:rtl/>
                <w:lang w:bidi="fa-IR"/>
              </w:rPr>
              <w:t>برای</w:t>
            </w:r>
            <w:r w:rsidRPr="00372DBE">
              <w:rPr>
                <w:rFonts w:cs="B Mitra"/>
                <w:sz w:val="26"/>
                <w:szCs w:val="26"/>
                <w:rtl/>
                <w:lang w:bidi="fa-IR"/>
              </w:rPr>
              <w:t xml:space="preserve"> </w:t>
            </w:r>
            <w:r w:rsidRPr="00372DBE">
              <w:rPr>
                <w:rFonts w:cs="B Mitra" w:hint="cs"/>
                <w:sz w:val="26"/>
                <w:szCs w:val="26"/>
                <w:rtl/>
                <w:lang w:bidi="fa-IR"/>
              </w:rPr>
              <w:t>ماهیگیری</w:t>
            </w:r>
            <w:r w:rsidRPr="00372DBE">
              <w:rPr>
                <w:rFonts w:cs="B Mitra"/>
                <w:sz w:val="26"/>
                <w:szCs w:val="26"/>
                <w:rtl/>
                <w:lang w:bidi="fa-IR"/>
              </w:rPr>
              <w:t xml:space="preserve"> </w:t>
            </w:r>
            <w:r w:rsidRPr="00372DBE">
              <w:rPr>
                <w:rFonts w:cs="B Mitra" w:hint="cs"/>
                <w:sz w:val="26"/>
                <w:szCs w:val="26"/>
                <w:rtl/>
                <w:lang w:bidi="fa-IR"/>
              </w:rPr>
              <w:t>آنان</w:t>
            </w:r>
            <w:r w:rsidRPr="00372DBE">
              <w:rPr>
                <w:rFonts w:cs="B Mitra"/>
                <w:sz w:val="26"/>
                <w:szCs w:val="26"/>
                <w:rtl/>
                <w:lang w:bidi="fa-IR"/>
              </w:rPr>
              <w:t xml:space="preserve"> </w:t>
            </w:r>
            <w:r w:rsidRPr="00372DBE">
              <w:rPr>
                <w:rFonts w:cs="B Mitra" w:hint="cs"/>
                <w:sz w:val="26"/>
                <w:szCs w:val="26"/>
                <w:rtl/>
                <w:lang w:bidi="fa-IR"/>
              </w:rPr>
              <w:t>را</w:t>
            </w:r>
            <w:r w:rsidRPr="00372DBE">
              <w:rPr>
                <w:rFonts w:cs="B Mitra"/>
                <w:sz w:val="26"/>
                <w:szCs w:val="26"/>
                <w:rtl/>
                <w:lang w:bidi="fa-IR"/>
              </w:rPr>
              <w:t xml:space="preserve"> </w:t>
            </w:r>
            <w:r w:rsidRPr="00372DBE">
              <w:rPr>
                <w:rFonts w:cs="B Mitra" w:hint="cs"/>
                <w:sz w:val="26"/>
                <w:szCs w:val="26"/>
                <w:rtl/>
                <w:lang w:bidi="fa-IR"/>
              </w:rPr>
              <w:t>به</w:t>
            </w:r>
            <w:r w:rsidRPr="00372DBE">
              <w:rPr>
                <w:rFonts w:cs="B Mitra"/>
                <w:sz w:val="26"/>
                <w:szCs w:val="26"/>
                <w:rtl/>
                <w:lang w:bidi="fa-IR"/>
              </w:rPr>
              <w:t xml:space="preserve"> 5 </w:t>
            </w:r>
            <w:r w:rsidRPr="00372DBE">
              <w:rPr>
                <w:rFonts w:cs="B Mitra" w:hint="cs"/>
                <w:sz w:val="26"/>
                <w:szCs w:val="26"/>
                <w:rtl/>
                <w:lang w:bidi="fa-IR"/>
              </w:rPr>
              <w:t>مایل</w:t>
            </w:r>
            <w:r w:rsidRPr="00372DBE">
              <w:rPr>
                <w:rFonts w:cs="B Mitra"/>
                <w:sz w:val="26"/>
                <w:szCs w:val="26"/>
                <w:rtl/>
                <w:lang w:bidi="fa-IR"/>
              </w:rPr>
              <w:t xml:space="preserve"> </w:t>
            </w:r>
            <w:r w:rsidRPr="00372DBE">
              <w:rPr>
                <w:rFonts w:cs="B Mitra" w:hint="cs"/>
                <w:sz w:val="26"/>
                <w:szCs w:val="26"/>
                <w:rtl/>
                <w:lang w:bidi="fa-IR"/>
              </w:rPr>
              <w:t>کاهش</w:t>
            </w:r>
            <w:r w:rsidRPr="00372DBE">
              <w:rPr>
                <w:rFonts w:cs="B Mitra"/>
                <w:sz w:val="26"/>
                <w:szCs w:val="26"/>
                <w:rtl/>
                <w:lang w:bidi="fa-IR"/>
              </w:rPr>
              <w:t xml:space="preserve"> </w:t>
            </w:r>
            <w:r w:rsidRPr="00372DBE">
              <w:rPr>
                <w:rFonts w:cs="B Mitra" w:hint="cs"/>
                <w:sz w:val="26"/>
                <w:szCs w:val="26"/>
                <w:rtl/>
                <w:lang w:bidi="fa-IR"/>
              </w:rPr>
              <w:t>داد</w:t>
            </w:r>
            <w:r>
              <w:rPr>
                <w:rFonts w:cs="B Mitra" w:hint="cs"/>
                <w:sz w:val="26"/>
                <w:szCs w:val="26"/>
                <w:rtl/>
                <w:lang w:bidi="fa-IR"/>
              </w:rPr>
              <w:t xml:space="preserve">. </w:t>
            </w:r>
            <w:r w:rsidRPr="00372DBE">
              <w:rPr>
                <w:rFonts w:cs="B Mitra" w:hint="cs"/>
                <w:sz w:val="26"/>
                <w:szCs w:val="26"/>
                <w:rtl/>
                <w:lang w:bidi="fa-IR"/>
              </w:rPr>
              <w:t>ارتش</w:t>
            </w:r>
            <w:r w:rsidRPr="00372DBE">
              <w:rPr>
                <w:rFonts w:cs="B Mitra"/>
                <w:sz w:val="26"/>
                <w:szCs w:val="26"/>
                <w:rtl/>
                <w:lang w:bidi="fa-IR"/>
              </w:rPr>
              <w:t xml:space="preserve"> </w:t>
            </w:r>
            <w:r w:rsidRPr="00372DBE">
              <w:rPr>
                <w:rFonts w:cs="B Mitra" w:hint="cs"/>
                <w:sz w:val="26"/>
                <w:szCs w:val="26"/>
                <w:rtl/>
                <w:lang w:bidi="fa-IR"/>
              </w:rPr>
              <w:t>صهیونیستی</w:t>
            </w:r>
            <w:r w:rsidRPr="00372DBE">
              <w:rPr>
                <w:rFonts w:cs="B Mitra"/>
                <w:sz w:val="26"/>
                <w:szCs w:val="26"/>
                <w:rtl/>
                <w:lang w:bidi="fa-IR"/>
              </w:rPr>
              <w:t xml:space="preserve"> </w:t>
            </w:r>
            <w:r w:rsidRPr="00372DBE">
              <w:rPr>
                <w:rFonts w:cs="B Mitra" w:hint="cs"/>
                <w:sz w:val="26"/>
                <w:szCs w:val="26"/>
                <w:rtl/>
                <w:lang w:bidi="fa-IR"/>
              </w:rPr>
              <w:t>اعلام</w:t>
            </w:r>
            <w:r w:rsidRPr="00372DBE">
              <w:rPr>
                <w:rFonts w:cs="B Mitra"/>
                <w:sz w:val="26"/>
                <w:szCs w:val="26"/>
                <w:rtl/>
                <w:lang w:bidi="fa-IR"/>
              </w:rPr>
              <w:t xml:space="preserve"> </w:t>
            </w:r>
            <w:r w:rsidRPr="00372DBE">
              <w:rPr>
                <w:rFonts w:cs="B Mitra" w:hint="cs"/>
                <w:sz w:val="26"/>
                <w:szCs w:val="26"/>
                <w:rtl/>
                <w:lang w:bidi="fa-IR"/>
              </w:rPr>
              <w:t>کرده</w:t>
            </w:r>
            <w:r w:rsidRPr="00372DBE">
              <w:rPr>
                <w:rFonts w:cs="B Mitra"/>
                <w:sz w:val="26"/>
                <w:szCs w:val="26"/>
                <w:rtl/>
                <w:lang w:bidi="fa-IR"/>
              </w:rPr>
              <w:t xml:space="preserve"> </w:t>
            </w:r>
            <w:r w:rsidRPr="00372DBE">
              <w:rPr>
                <w:rFonts w:cs="B Mitra" w:hint="cs"/>
                <w:sz w:val="26"/>
                <w:szCs w:val="26"/>
                <w:rtl/>
                <w:lang w:bidi="fa-IR"/>
              </w:rPr>
              <w:t>است</w:t>
            </w:r>
            <w:r w:rsidRPr="00372DBE">
              <w:rPr>
                <w:rFonts w:cs="B Mitra"/>
                <w:sz w:val="26"/>
                <w:szCs w:val="26"/>
                <w:rtl/>
                <w:lang w:bidi="fa-IR"/>
              </w:rPr>
              <w:t xml:space="preserve"> </w:t>
            </w:r>
            <w:r w:rsidRPr="00372DBE">
              <w:rPr>
                <w:rFonts w:cs="B Mitra" w:hint="cs"/>
                <w:sz w:val="26"/>
                <w:szCs w:val="26"/>
                <w:rtl/>
                <w:lang w:bidi="fa-IR"/>
              </w:rPr>
              <w:t>که</w:t>
            </w:r>
            <w:r w:rsidRPr="00372DBE">
              <w:rPr>
                <w:rFonts w:cs="B Mitra"/>
                <w:sz w:val="26"/>
                <w:szCs w:val="26"/>
                <w:rtl/>
                <w:lang w:bidi="fa-IR"/>
              </w:rPr>
              <w:t xml:space="preserve"> </w:t>
            </w:r>
            <w:r w:rsidRPr="00372DBE">
              <w:rPr>
                <w:rFonts w:cs="B Mitra" w:hint="cs"/>
                <w:sz w:val="26"/>
                <w:szCs w:val="26"/>
                <w:rtl/>
                <w:lang w:bidi="fa-IR"/>
              </w:rPr>
              <w:t>ماهیگیران</w:t>
            </w:r>
            <w:r w:rsidRPr="00372DBE">
              <w:rPr>
                <w:rFonts w:cs="B Mitra"/>
                <w:sz w:val="26"/>
                <w:szCs w:val="26"/>
                <w:rtl/>
                <w:lang w:bidi="fa-IR"/>
              </w:rPr>
              <w:t xml:space="preserve"> </w:t>
            </w:r>
            <w:r w:rsidRPr="00372DBE">
              <w:rPr>
                <w:rFonts w:cs="B Mitra" w:hint="cs"/>
                <w:sz w:val="26"/>
                <w:szCs w:val="26"/>
                <w:rtl/>
                <w:lang w:bidi="fa-IR"/>
              </w:rPr>
              <w:t>فلسطینی</w:t>
            </w:r>
            <w:r w:rsidRPr="00372DBE">
              <w:rPr>
                <w:rFonts w:cs="B Mitra"/>
                <w:sz w:val="26"/>
                <w:szCs w:val="26"/>
                <w:rtl/>
                <w:lang w:bidi="fa-IR"/>
              </w:rPr>
              <w:t xml:space="preserve"> </w:t>
            </w:r>
            <w:r w:rsidRPr="00372DBE">
              <w:rPr>
                <w:rFonts w:cs="B Mitra" w:hint="cs"/>
                <w:sz w:val="26"/>
                <w:szCs w:val="26"/>
                <w:rtl/>
                <w:lang w:bidi="fa-IR"/>
              </w:rPr>
              <w:t>تنها</w:t>
            </w:r>
            <w:r w:rsidRPr="00372DBE">
              <w:rPr>
                <w:rFonts w:cs="B Mitra"/>
                <w:sz w:val="26"/>
                <w:szCs w:val="26"/>
                <w:rtl/>
                <w:lang w:bidi="fa-IR"/>
              </w:rPr>
              <w:t xml:space="preserve"> </w:t>
            </w:r>
            <w:r w:rsidRPr="00372DBE">
              <w:rPr>
                <w:rFonts w:cs="B Mitra" w:hint="cs"/>
                <w:sz w:val="26"/>
                <w:szCs w:val="26"/>
                <w:rtl/>
                <w:lang w:bidi="fa-IR"/>
              </w:rPr>
              <w:t>تا</w:t>
            </w:r>
            <w:r w:rsidRPr="00372DBE">
              <w:rPr>
                <w:rFonts w:cs="B Mitra"/>
                <w:sz w:val="26"/>
                <w:szCs w:val="26"/>
                <w:rtl/>
                <w:lang w:bidi="fa-IR"/>
              </w:rPr>
              <w:t xml:space="preserve"> </w:t>
            </w:r>
            <w:r w:rsidRPr="00372DBE">
              <w:rPr>
                <w:rFonts w:cs="B Mitra" w:hint="cs"/>
                <w:sz w:val="26"/>
                <w:szCs w:val="26"/>
                <w:rtl/>
                <w:lang w:bidi="fa-IR"/>
              </w:rPr>
              <w:t>فاصله</w:t>
            </w:r>
            <w:r w:rsidRPr="00372DBE">
              <w:rPr>
                <w:rFonts w:cs="B Mitra"/>
                <w:sz w:val="26"/>
                <w:szCs w:val="26"/>
                <w:rtl/>
                <w:lang w:bidi="fa-IR"/>
              </w:rPr>
              <w:t xml:space="preserve"> 5 </w:t>
            </w:r>
            <w:r w:rsidRPr="00372DBE">
              <w:rPr>
                <w:rFonts w:cs="B Mitra" w:hint="cs"/>
                <w:sz w:val="26"/>
                <w:szCs w:val="26"/>
                <w:rtl/>
                <w:lang w:bidi="fa-IR"/>
              </w:rPr>
              <w:t>مایلی</w:t>
            </w:r>
            <w:r w:rsidRPr="00372DBE">
              <w:rPr>
                <w:rFonts w:cs="B Mitra"/>
                <w:sz w:val="26"/>
                <w:szCs w:val="26"/>
                <w:rtl/>
                <w:lang w:bidi="fa-IR"/>
              </w:rPr>
              <w:t xml:space="preserve"> </w:t>
            </w:r>
            <w:r w:rsidRPr="00372DBE">
              <w:rPr>
                <w:rFonts w:cs="B Mitra" w:hint="cs"/>
                <w:sz w:val="26"/>
                <w:szCs w:val="26"/>
                <w:rtl/>
                <w:lang w:bidi="fa-IR"/>
              </w:rPr>
              <w:t>ساحل</w:t>
            </w:r>
            <w:r w:rsidRPr="00372DBE">
              <w:rPr>
                <w:rFonts w:cs="B Mitra"/>
                <w:sz w:val="26"/>
                <w:szCs w:val="26"/>
                <w:rtl/>
                <w:lang w:bidi="fa-IR"/>
              </w:rPr>
              <w:t xml:space="preserve"> </w:t>
            </w:r>
            <w:r w:rsidRPr="00372DBE">
              <w:rPr>
                <w:rFonts w:cs="B Mitra" w:hint="cs"/>
                <w:sz w:val="26"/>
                <w:szCs w:val="26"/>
                <w:rtl/>
                <w:lang w:bidi="fa-IR"/>
              </w:rPr>
              <w:t>غزه</w:t>
            </w:r>
            <w:r w:rsidRPr="00372DBE">
              <w:rPr>
                <w:rFonts w:cs="B Mitra"/>
                <w:sz w:val="26"/>
                <w:szCs w:val="26"/>
                <w:rtl/>
                <w:lang w:bidi="fa-IR"/>
              </w:rPr>
              <w:t xml:space="preserve"> </w:t>
            </w:r>
            <w:r w:rsidRPr="00372DBE">
              <w:rPr>
                <w:rFonts w:cs="B Mitra" w:hint="cs"/>
                <w:sz w:val="26"/>
                <w:szCs w:val="26"/>
                <w:rtl/>
                <w:lang w:bidi="fa-IR"/>
              </w:rPr>
              <w:t>اجازه</w:t>
            </w:r>
            <w:r w:rsidRPr="00372DBE">
              <w:rPr>
                <w:rFonts w:cs="B Mitra"/>
                <w:sz w:val="26"/>
                <w:szCs w:val="26"/>
                <w:rtl/>
                <w:lang w:bidi="fa-IR"/>
              </w:rPr>
              <w:t xml:space="preserve"> </w:t>
            </w:r>
            <w:r w:rsidRPr="00372DBE">
              <w:rPr>
                <w:rFonts w:cs="B Mitra" w:hint="cs"/>
                <w:sz w:val="26"/>
                <w:szCs w:val="26"/>
                <w:rtl/>
                <w:lang w:bidi="fa-IR"/>
              </w:rPr>
              <w:t>ماهیگیری</w:t>
            </w:r>
            <w:r w:rsidRPr="00372DBE">
              <w:rPr>
                <w:rFonts w:cs="B Mitra"/>
                <w:sz w:val="26"/>
                <w:szCs w:val="26"/>
                <w:rtl/>
                <w:lang w:bidi="fa-IR"/>
              </w:rPr>
              <w:t xml:space="preserve"> </w:t>
            </w:r>
            <w:r w:rsidRPr="00372DBE">
              <w:rPr>
                <w:rFonts w:cs="B Mitra" w:hint="cs"/>
                <w:sz w:val="26"/>
                <w:szCs w:val="26"/>
                <w:rtl/>
                <w:lang w:bidi="fa-IR"/>
              </w:rPr>
              <w:t>دارند</w:t>
            </w:r>
            <w:r w:rsidRPr="00372DBE">
              <w:rPr>
                <w:rFonts w:cs="B Mitra"/>
                <w:sz w:val="26"/>
                <w:szCs w:val="26"/>
                <w:rtl/>
                <w:lang w:bidi="fa-IR"/>
              </w:rPr>
              <w:t>.</w:t>
            </w:r>
            <w:r>
              <w:rPr>
                <w:rFonts w:cs="B Mitra" w:hint="cs"/>
                <w:sz w:val="26"/>
                <w:szCs w:val="26"/>
                <w:rtl/>
                <w:lang w:bidi="fa-IR"/>
              </w:rPr>
              <w:t xml:space="preserve"> </w:t>
            </w:r>
            <w:r w:rsidRPr="00372DBE">
              <w:rPr>
                <w:rFonts w:cs="B Mitra" w:hint="cs"/>
                <w:sz w:val="26"/>
                <w:szCs w:val="26"/>
                <w:rtl/>
                <w:lang w:bidi="fa-IR"/>
              </w:rPr>
              <w:t>این</w:t>
            </w:r>
            <w:r w:rsidRPr="00372DBE">
              <w:rPr>
                <w:rFonts w:cs="B Mitra"/>
                <w:sz w:val="26"/>
                <w:szCs w:val="26"/>
                <w:rtl/>
                <w:lang w:bidi="fa-IR"/>
              </w:rPr>
              <w:t xml:space="preserve"> </w:t>
            </w:r>
            <w:r w:rsidRPr="00372DBE">
              <w:rPr>
                <w:rFonts w:cs="B Mitra" w:hint="cs"/>
                <w:sz w:val="26"/>
                <w:szCs w:val="26"/>
                <w:rtl/>
                <w:lang w:bidi="fa-IR"/>
              </w:rPr>
              <w:t>در</w:t>
            </w:r>
            <w:r w:rsidRPr="00372DBE">
              <w:rPr>
                <w:rFonts w:cs="B Mitra"/>
                <w:sz w:val="26"/>
                <w:szCs w:val="26"/>
                <w:rtl/>
                <w:lang w:bidi="fa-IR"/>
              </w:rPr>
              <w:t xml:space="preserve"> </w:t>
            </w:r>
            <w:r w:rsidRPr="00372DBE">
              <w:rPr>
                <w:rFonts w:cs="B Mitra" w:hint="cs"/>
                <w:sz w:val="26"/>
                <w:szCs w:val="26"/>
                <w:rtl/>
                <w:lang w:bidi="fa-IR"/>
              </w:rPr>
              <w:t>حالی</w:t>
            </w:r>
            <w:r w:rsidRPr="00372DBE">
              <w:rPr>
                <w:rFonts w:cs="B Mitra"/>
                <w:sz w:val="26"/>
                <w:szCs w:val="26"/>
                <w:rtl/>
                <w:lang w:bidi="fa-IR"/>
              </w:rPr>
              <w:t xml:space="preserve"> </w:t>
            </w:r>
            <w:r w:rsidRPr="00372DBE">
              <w:rPr>
                <w:rFonts w:cs="B Mitra" w:hint="cs"/>
                <w:sz w:val="26"/>
                <w:szCs w:val="26"/>
                <w:rtl/>
                <w:lang w:bidi="fa-IR"/>
              </w:rPr>
              <w:t>است</w:t>
            </w:r>
            <w:r w:rsidRPr="00372DBE">
              <w:rPr>
                <w:rFonts w:cs="B Mitra"/>
                <w:sz w:val="26"/>
                <w:szCs w:val="26"/>
                <w:rtl/>
                <w:lang w:bidi="fa-IR"/>
              </w:rPr>
              <w:t xml:space="preserve"> </w:t>
            </w:r>
            <w:r w:rsidRPr="00372DBE">
              <w:rPr>
                <w:rFonts w:cs="B Mitra" w:hint="cs"/>
                <w:sz w:val="26"/>
                <w:szCs w:val="26"/>
                <w:rtl/>
                <w:lang w:bidi="fa-IR"/>
              </w:rPr>
              <w:t>که</w:t>
            </w:r>
            <w:r w:rsidRPr="00372DBE">
              <w:rPr>
                <w:rFonts w:cs="B Mitra"/>
                <w:sz w:val="26"/>
                <w:szCs w:val="26"/>
                <w:rtl/>
                <w:lang w:bidi="fa-IR"/>
              </w:rPr>
              <w:t xml:space="preserve"> </w:t>
            </w:r>
            <w:r w:rsidRPr="00372DBE">
              <w:rPr>
                <w:rFonts w:cs="B Mitra" w:hint="cs"/>
                <w:sz w:val="26"/>
                <w:szCs w:val="26"/>
                <w:rtl/>
                <w:lang w:bidi="fa-IR"/>
              </w:rPr>
              <w:t>رژیم</w:t>
            </w:r>
            <w:r w:rsidRPr="00372DBE">
              <w:rPr>
                <w:rFonts w:cs="B Mitra"/>
                <w:sz w:val="26"/>
                <w:szCs w:val="26"/>
                <w:rtl/>
                <w:lang w:bidi="fa-IR"/>
              </w:rPr>
              <w:t xml:space="preserve"> </w:t>
            </w:r>
            <w:r w:rsidRPr="00372DBE">
              <w:rPr>
                <w:rFonts w:cs="B Mitra" w:hint="cs"/>
                <w:sz w:val="26"/>
                <w:szCs w:val="26"/>
                <w:rtl/>
                <w:lang w:bidi="fa-IR"/>
              </w:rPr>
              <w:t>صهیونیستی</w:t>
            </w:r>
            <w:r w:rsidRPr="00372DBE">
              <w:rPr>
                <w:rFonts w:cs="B Mitra"/>
                <w:sz w:val="26"/>
                <w:szCs w:val="26"/>
                <w:rtl/>
                <w:lang w:bidi="fa-IR"/>
              </w:rPr>
              <w:t xml:space="preserve"> </w:t>
            </w:r>
            <w:r w:rsidRPr="00372DBE">
              <w:rPr>
                <w:rFonts w:cs="B Mitra" w:hint="cs"/>
                <w:sz w:val="26"/>
                <w:szCs w:val="26"/>
                <w:rtl/>
                <w:lang w:bidi="fa-IR"/>
              </w:rPr>
              <w:t>اخیرا</w:t>
            </w:r>
            <w:r w:rsidRPr="00372DBE">
              <w:rPr>
                <w:rFonts w:cs="B Mitra"/>
                <w:sz w:val="26"/>
                <w:szCs w:val="26"/>
                <w:rtl/>
                <w:lang w:bidi="fa-IR"/>
              </w:rPr>
              <w:t xml:space="preserve"> </w:t>
            </w:r>
            <w:r w:rsidRPr="00372DBE">
              <w:rPr>
                <w:rFonts w:cs="B Mitra" w:hint="cs"/>
                <w:sz w:val="26"/>
                <w:szCs w:val="26"/>
                <w:rtl/>
                <w:lang w:bidi="fa-IR"/>
              </w:rPr>
              <w:t>در</w:t>
            </w:r>
            <w:r w:rsidRPr="00372DBE">
              <w:rPr>
                <w:rFonts w:cs="B Mitra"/>
                <w:sz w:val="26"/>
                <w:szCs w:val="26"/>
                <w:rtl/>
                <w:lang w:bidi="fa-IR"/>
              </w:rPr>
              <w:t xml:space="preserve"> </w:t>
            </w:r>
            <w:r w:rsidRPr="00372DBE">
              <w:rPr>
                <w:rFonts w:cs="B Mitra" w:hint="cs"/>
                <w:sz w:val="26"/>
                <w:szCs w:val="26"/>
                <w:rtl/>
                <w:lang w:bidi="fa-IR"/>
              </w:rPr>
              <w:t>پی</w:t>
            </w:r>
            <w:r w:rsidRPr="00372DBE">
              <w:rPr>
                <w:rFonts w:cs="B Mitra"/>
                <w:sz w:val="26"/>
                <w:szCs w:val="26"/>
                <w:rtl/>
                <w:lang w:bidi="fa-IR"/>
              </w:rPr>
              <w:t xml:space="preserve"> </w:t>
            </w:r>
            <w:r w:rsidRPr="00372DBE">
              <w:rPr>
                <w:rFonts w:cs="B Mitra" w:hint="cs"/>
                <w:sz w:val="26"/>
                <w:szCs w:val="26"/>
                <w:rtl/>
                <w:lang w:bidi="fa-IR"/>
              </w:rPr>
              <w:t>دست‌یابی</w:t>
            </w:r>
            <w:r w:rsidRPr="00372DBE">
              <w:rPr>
                <w:rFonts w:cs="B Mitra"/>
                <w:sz w:val="26"/>
                <w:szCs w:val="26"/>
                <w:rtl/>
                <w:lang w:bidi="fa-IR"/>
              </w:rPr>
              <w:t xml:space="preserve"> </w:t>
            </w:r>
            <w:r w:rsidRPr="00372DBE">
              <w:rPr>
                <w:rFonts w:cs="B Mitra" w:hint="cs"/>
                <w:sz w:val="26"/>
                <w:szCs w:val="26"/>
                <w:rtl/>
                <w:lang w:bidi="fa-IR"/>
              </w:rPr>
              <w:t>به</w:t>
            </w:r>
            <w:r w:rsidRPr="00372DBE">
              <w:rPr>
                <w:rFonts w:cs="B Mitra"/>
                <w:sz w:val="26"/>
                <w:szCs w:val="26"/>
                <w:rtl/>
                <w:lang w:bidi="fa-IR"/>
              </w:rPr>
              <w:t xml:space="preserve"> </w:t>
            </w:r>
            <w:r w:rsidRPr="00372DBE">
              <w:rPr>
                <w:rFonts w:cs="B Mitra" w:hint="cs"/>
                <w:sz w:val="26"/>
                <w:szCs w:val="26"/>
                <w:rtl/>
                <w:lang w:bidi="fa-IR"/>
              </w:rPr>
              <w:t>تفاهماتی</w:t>
            </w:r>
            <w:r w:rsidRPr="00372DBE">
              <w:rPr>
                <w:rFonts w:cs="B Mitra"/>
                <w:sz w:val="26"/>
                <w:szCs w:val="26"/>
                <w:rtl/>
                <w:lang w:bidi="fa-IR"/>
              </w:rPr>
              <w:t xml:space="preserve"> </w:t>
            </w:r>
            <w:r w:rsidRPr="00372DBE">
              <w:rPr>
                <w:rFonts w:cs="B Mitra" w:hint="cs"/>
                <w:sz w:val="26"/>
                <w:szCs w:val="26"/>
                <w:rtl/>
                <w:lang w:bidi="fa-IR"/>
              </w:rPr>
              <w:t>با</w:t>
            </w:r>
            <w:r w:rsidRPr="00372DBE">
              <w:rPr>
                <w:rFonts w:cs="B Mitra"/>
                <w:sz w:val="26"/>
                <w:szCs w:val="26"/>
                <w:rtl/>
                <w:lang w:bidi="fa-IR"/>
              </w:rPr>
              <w:t xml:space="preserve"> </w:t>
            </w:r>
            <w:r w:rsidRPr="00372DBE">
              <w:rPr>
                <w:rFonts w:cs="B Mitra" w:hint="cs"/>
                <w:sz w:val="26"/>
                <w:szCs w:val="26"/>
                <w:rtl/>
                <w:lang w:bidi="fa-IR"/>
              </w:rPr>
              <w:t>مقاومت</w:t>
            </w:r>
            <w:r w:rsidRPr="00372DBE">
              <w:rPr>
                <w:rFonts w:cs="B Mitra"/>
                <w:sz w:val="26"/>
                <w:szCs w:val="26"/>
                <w:rtl/>
                <w:lang w:bidi="fa-IR"/>
              </w:rPr>
              <w:t xml:space="preserve"> </w:t>
            </w:r>
            <w:r w:rsidRPr="00372DBE">
              <w:rPr>
                <w:rFonts w:cs="B Mitra" w:hint="cs"/>
                <w:sz w:val="26"/>
                <w:szCs w:val="26"/>
                <w:rtl/>
                <w:lang w:bidi="fa-IR"/>
              </w:rPr>
              <w:t>فلسطین</w:t>
            </w:r>
            <w:r w:rsidRPr="00372DBE">
              <w:rPr>
                <w:rFonts w:cs="B Mitra"/>
                <w:sz w:val="26"/>
                <w:szCs w:val="26"/>
                <w:rtl/>
                <w:lang w:bidi="fa-IR"/>
              </w:rPr>
              <w:t xml:space="preserve"> </w:t>
            </w:r>
            <w:r w:rsidRPr="00372DBE">
              <w:rPr>
                <w:rFonts w:cs="B Mitra" w:hint="cs"/>
                <w:sz w:val="26"/>
                <w:szCs w:val="26"/>
                <w:rtl/>
                <w:lang w:bidi="fa-IR"/>
              </w:rPr>
              <w:t>در</w:t>
            </w:r>
            <w:r w:rsidRPr="00372DBE">
              <w:rPr>
                <w:rFonts w:cs="B Mitra"/>
                <w:sz w:val="26"/>
                <w:szCs w:val="26"/>
                <w:rtl/>
                <w:lang w:bidi="fa-IR"/>
              </w:rPr>
              <w:t xml:space="preserve"> </w:t>
            </w:r>
            <w:r w:rsidRPr="00372DBE">
              <w:rPr>
                <w:rFonts w:cs="B Mitra" w:hint="cs"/>
                <w:sz w:val="26"/>
                <w:szCs w:val="26"/>
                <w:rtl/>
                <w:lang w:bidi="fa-IR"/>
              </w:rPr>
              <w:t>غزه</w:t>
            </w:r>
            <w:r w:rsidRPr="00372DBE">
              <w:rPr>
                <w:rFonts w:cs="B Mitra"/>
                <w:sz w:val="26"/>
                <w:szCs w:val="26"/>
                <w:rtl/>
                <w:lang w:bidi="fa-IR"/>
              </w:rPr>
              <w:t xml:space="preserve"> </w:t>
            </w:r>
            <w:r w:rsidRPr="00372DBE">
              <w:rPr>
                <w:rFonts w:cs="B Mitra" w:hint="cs"/>
                <w:sz w:val="26"/>
                <w:szCs w:val="26"/>
                <w:rtl/>
                <w:lang w:bidi="fa-IR"/>
              </w:rPr>
              <w:t>مسافت</w:t>
            </w:r>
            <w:r w:rsidRPr="00372DBE">
              <w:rPr>
                <w:rFonts w:cs="B Mitra"/>
                <w:sz w:val="26"/>
                <w:szCs w:val="26"/>
                <w:rtl/>
                <w:lang w:bidi="fa-IR"/>
              </w:rPr>
              <w:t xml:space="preserve"> </w:t>
            </w:r>
            <w:r w:rsidRPr="00372DBE">
              <w:rPr>
                <w:rFonts w:cs="B Mitra" w:hint="cs"/>
                <w:sz w:val="26"/>
                <w:szCs w:val="26"/>
                <w:rtl/>
                <w:lang w:bidi="fa-IR"/>
              </w:rPr>
              <w:t>مجاز</w:t>
            </w:r>
            <w:r w:rsidRPr="00372DBE">
              <w:rPr>
                <w:rFonts w:cs="B Mitra"/>
                <w:sz w:val="26"/>
                <w:szCs w:val="26"/>
                <w:rtl/>
                <w:lang w:bidi="fa-IR"/>
              </w:rPr>
              <w:t xml:space="preserve"> </w:t>
            </w:r>
            <w:r w:rsidRPr="00372DBE">
              <w:rPr>
                <w:rFonts w:cs="B Mitra" w:hint="cs"/>
                <w:sz w:val="26"/>
                <w:szCs w:val="26"/>
                <w:rtl/>
                <w:lang w:bidi="fa-IR"/>
              </w:rPr>
              <w:t>برای</w:t>
            </w:r>
            <w:r w:rsidRPr="00372DBE">
              <w:rPr>
                <w:rFonts w:cs="B Mitra"/>
                <w:sz w:val="26"/>
                <w:szCs w:val="26"/>
                <w:rtl/>
                <w:lang w:bidi="fa-IR"/>
              </w:rPr>
              <w:t xml:space="preserve"> </w:t>
            </w:r>
            <w:r w:rsidRPr="00372DBE">
              <w:rPr>
                <w:rFonts w:cs="B Mitra" w:hint="cs"/>
                <w:sz w:val="26"/>
                <w:szCs w:val="26"/>
                <w:rtl/>
                <w:lang w:bidi="fa-IR"/>
              </w:rPr>
              <w:t>ماهیگیری</w:t>
            </w:r>
            <w:r w:rsidRPr="00372DBE">
              <w:rPr>
                <w:rFonts w:cs="B Mitra"/>
                <w:sz w:val="26"/>
                <w:szCs w:val="26"/>
                <w:rtl/>
                <w:lang w:bidi="fa-IR"/>
              </w:rPr>
              <w:t xml:space="preserve"> </w:t>
            </w:r>
            <w:r w:rsidRPr="00372DBE">
              <w:rPr>
                <w:rFonts w:cs="B Mitra" w:hint="cs"/>
                <w:sz w:val="26"/>
                <w:szCs w:val="26"/>
                <w:rtl/>
                <w:lang w:bidi="fa-IR"/>
              </w:rPr>
              <w:t>فلسطینیان</w:t>
            </w:r>
            <w:r w:rsidRPr="00372DBE">
              <w:rPr>
                <w:rFonts w:cs="B Mitra"/>
                <w:sz w:val="26"/>
                <w:szCs w:val="26"/>
                <w:rtl/>
                <w:lang w:bidi="fa-IR"/>
              </w:rPr>
              <w:t xml:space="preserve"> </w:t>
            </w:r>
            <w:r w:rsidRPr="00372DBE">
              <w:rPr>
                <w:rFonts w:cs="B Mitra" w:hint="cs"/>
                <w:sz w:val="26"/>
                <w:szCs w:val="26"/>
                <w:rtl/>
                <w:lang w:bidi="fa-IR"/>
              </w:rPr>
              <w:t>را</w:t>
            </w:r>
            <w:r w:rsidRPr="00372DBE">
              <w:rPr>
                <w:rFonts w:cs="B Mitra"/>
                <w:sz w:val="26"/>
                <w:szCs w:val="26"/>
                <w:rtl/>
                <w:lang w:bidi="fa-IR"/>
              </w:rPr>
              <w:t xml:space="preserve"> </w:t>
            </w:r>
            <w:r w:rsidRPr="00372DBE">
              <w:rPr>
                <w:rFonts w:cs="B Mitra" w:hint="cs"/>
                <w:sz w:val="26"/>
                <w:szCs w:val="26"/>
                <w:rtl/>
                <w:lang w:bidi="fa-IR"/>
              </w:rPr>
              <w:t>به</w:t>
            </w:r>
            <w:r w:rsidRPr="00372DBE">
              <w:rPr>
                <w:rFonts w:cs="B Mitra"/>
                <w:sz w:val="26"/>
                <w:szCs w:val="26"/>
                <w:rtl/>
                <w:lang w:bidi="fa-IR"/>
              </w:rPr>
              <w:t xml:space="preserve"> 15 </w:t>
            </w:r>
            <w:r w:rsidRPr="00372DBE">
              <w:rPr>
                <w:rFonts w:cs="B Mitra" w:hint="cs"/>
                <w:sz w:val="26"/>
                <w:szCs w:val="26"/>
                <w:rtl/>
                <w:lang w:bidi="fa-IR"/>
              </w:rPr>
              <w:t>مایل</w:t>
            </w:r>
            <w:r w:rsidRPr="00372DBE">
              <w:rPr>
                <w:rFonts w:cs="B Mitra"/>
                <w:sz w:val="26"/>
                <w:szCs w:val="26"/>
                <w:rtl/>
                <w:lang w:bidi="fa-IR"/>
              </w:rPr>
              <w:t xml:space="preserve"> </w:t>
            </w:r>
            <w:r w:rsidRPr="00372DBE">
              <w:rPr>
                <w:rFonts w:cs="B Mitra" w:hint="cs"/>
                <w:sz w:val="26"/>
                <w:szCs w:val="26"/>
                <w:rtl/>
                <w:lang w:bidi="fa-IR"/>
              </w:rPr>
              <w:t>افزایش</w:t>
            </w:r>
            <w:r w:rsidRPr="00372DBE">
              <w:rPr>
                <w:rFonts w:cs="B Mitra"/>
                <w:sz w:val="26"/>
                <w:szCs w:val="26"/>
                <w:rtl/>
                <w:lang w:bidi="fa-IR"/>
              </w:rPr>
              <w:t xml:space="preserve"> </w:t>
            </w:r>
            <w:r w:rsidRPr="00372DBE">
              <w:rPr>
                <w:rFonts w:cs="B Mitra" w:hint="cs"/>
                <w:sz w:val="26"/>
                <w:szCs w:val="26"/>
                <w:rtl/>
                <w:lang w:bidi="fa-IR"/>
              </w:rPr>
              <w:t>داده</w:t>
            </w:r>
            <w:r w:rsidRPr="00372DBE">
              <w:rPr>
                <w:rFonts w:cs="B Mitra"/>
                <w:sz w:val="26"/>
                <w:szCs w:val="26"/>
                <w:rtl/>
                <w:lang w:bidi="fa-IR"/>
              </w:rPr>
              <w:t xml:space="preserve"> </w:t>
            </w:r>
            <w:r w:rsidRPr="00372DBE">
              <w:rPr>
                <w:rFonts w:cs="B Mitra" w:hint="cs"/>
                <w:sz w:val="26"/>
                <w:szCs w:val="26"/>
                <w:rtl/>
                <w:lang w:bidi="fa-IR"/>
              </w:rPr>
              <w:t>بود</w:t>
            </w:r>
            <w:r w:rsidRPr="00372DBE">
              <w:rPr>
                <w:rFonts w:cs="B Mitra"/>
                <w:sz w:val="26"/>
                <w:szCs w:val="26"/>
                <w:rtl/>
                <w:lang w:bidi="fa-IR"/>
              </w:rPr>
              <w:t>.</w:t>
            </w:r>
            <w:r>
              <w:rPr>
                <w:rFonts w:cs="B Mitra" w:hint="cs"/>
                <w:sz w:val="26"/>
                <w:szCs w:val="26"/>
                <w:rtl/>
                <w:lang w:bidi="fa-IR"/>
              </w:rPr>
              <w:t xml:space="preserve"> </w:t>
            </w:r>
            <w:r w:rsidRPr="00372DBE">
              <w:rPr>
                <w:rFonts w:cs="B Mitra" w:hint="cs"/>
                <w:sz w:val="26"/>
                <w:szCs w:val="26"/>
                <w:rtl/>
                <w:lang w:bidi="fa-IR"/>
              </w:rPr>
              <w:t>مقاومت</w:t>
            </w:r>
            <w:r w:rsidRPr="00372DBE">
              <w:rPr>
                <w:rFonts w:cs="B Mitra"/>
                <w:sz w:val="26"/>
                <w:szCs w:val="26"/>
                <w:rtl/>
                <w:lang w:bidi="fa-IR"/>
              </w:rPr>
              <w:t xml:space="preserve"> </w:t>
            </w:r>
            <w:r w:rsidRPr="00372DBE">
              <w:rPr>
                <w:rFonts w:cs="B Mitra" w:hint="cs"/>
                <w:sz w:val="26"/>
                <w:szCs w:val="26"/>
                <w:rtl/>
                <w:lang w:bidi="fa-IR"/>
              </w:rPr>
              <w:t>فلسطین</w:t>
            </w:r>
            <w:r w:rsidRPr="00372DBE">
              <w:rPr>
                <w:rFonts w:cs="B Mitra"/>
                <w:sz w:val="26"/>
                <w:szCs w:val="26"/>
                <w:rtl/>
                <w:lang w:bidi="fa-IR"/>
              </w:rPr>
              <w:t xml:space="preserve"> </w:t>
            </w:r>
            <w:r w:rsidRPr="00372DBE">
              <w:rPr>
                <w:rFonts w:cs="B Mitra" w:hint="cs"/>
                <w:sz w:val="26"/>
                <w:szCs w:val="26"/>
                <w:rtl/>
                <w:lang w:bidi="fa-IR"/>
              </w:rPr>
              <w:t>تهدید</w:t>
            </w:r>
            <w:r w:rsidRPr="00372DBE">
              <w:rPr>
                <w:rFonts w:cs="B Mitra"/>
                <w:sz w:val="26"/>
                <w:szCs w:val="26"/>
                <w:rtl/>
                <w:lang w:bidi="fa-IR"/>
              </w:rPr>
              <w:t xml:space="preserve"> </w:t>
            </w:r>
            <w:r w:rsidRPr="00372DBE">
              <w:rPr>
                <w:rFonts w:cs="B Mitra" w:hint="cs"/>
                <w:sz w:val="26"/>
                <w:szCs w:val="26"/>
                <w:rtl/>
                <w:lang w:bidi="fa-IR"/>
              </w:rPr>
              <w:t>کرده</w:t>
            </w:r>
            <w:r w:rsidRPr="00372DBE">
              <w:rPr>
                <w:rFonts w:cs="B Mitra"/>
                <w:sz w:val="26"/>
                <w:szCs w:val="26"/>
                <w:rtl/>
                <w:lang w:bidi="fa-IR"/>
              </w:rPr>
              <w:t xml:space="preserve"> </w:t>
            </w:r>
            <w:r w:rsidRPr="00372DBE">
              <w:rPr>
                <w:rFonts w:cs="B Mitra" w:hint="cs"/>
                <w:sz w:val="26"/>
                <w:szCs w:val="26"/>
                <w:rtl/>
                <w:lang w:bidi="fa-IR"/>
              </w:rPr>
              <w:t>بود</w:t>
            </w:r>
            <w:r w:rsidRPr="00372DBE">
              <w:rPr>
                <w:rFonts w:cs="B Mitra"/>
                <w:sz w:val="26"/>
                <w:szCs w:val="26"/>
                <w:rtl/>
                <w:lang w:bidi="fa-IR"/>
              </w:rPr>
              <w:t xml:space="preserve"> </w:t>
            </w:r>
            <w:r w:rsidRPr="00372DBE">
              <w:rPr>
                <w:rFonts w:cs="B Mitra" w:hint="cs"/>
                <w:sz w:val="26"/>
                <w:szCs w:val="26"/>
                <w:rtl/>
                <w:lang w:bidi="fa-IR"/>
              </w:rPr>
              <w:t>که</w:t>
            </w:r>
            <w:r w:rsidRPr="00372DBE">
              <w:rPr>
                <w:rFonts w:cs="B Mitra"/>
                <w:sz w:val="26"/>
                <w:szCs w:val="26"/>
                <w:rtl/>
                <w:lang w:bidi="fa-IR"/>
              </w:rPr>
              <w:t xml:space="preserve"> </w:t>
            </w:r>
            <w:r w:rsidRPr="00372DBE">
              <w:rPr>
                <w:rFonts w:cs="B Mitra" w:hint="cs"/>
                <w:sz w:val="26"/>
                <w:szCs w:val="26"/>
                <w:rtl/>
                <w:lang w:bidi="fa-IR"/>
              </w:rPr>
              <w:t>اگر</w:t>
            </w:r>
            <w:r w:rsidRPr="00372DBE">
              <w:rPr>
                <w:rFonts w:cs="B Mitra"/>
                <w:sz w:val="26"/>
                <w:szCs w:val="26"/>
                <w:rtl/>
                <w:lang w:bidi="fa-IR"/>
              </w:rPr>
              <w:t xml:space="preserve"> </w:t>
            </w:r>
            <w:r w:rsidRPr="00372DBE">
              <w:rPr>
                <w:rFonts w:cs="B Mitra" w:hint="cs"/>
                <w:sz w:val="26"/>
                <w:szCs w:val="26"/>
                <w:rtl/>
                <w:lang w:bidi="fa-IR"/>
              </w:rPr>
              <w:t>این</w:t>
            </w:r>
            <w:r w:rsidRPr="00372DBE">
              <w:rPr>
                <w:rFonts w:cs="B Mitra"/>
                <w:sz w:val="26"/>
                <w:szCs w:val="26"/>
                <w:rtl/>
                <w:lang w:bidi="fa-IR"/>
              </w:rPr>
              <w:t xml:space="preserve"> </w:t>
            </w:r>
            <w:r w:rsidRPr="00372DBE">
              <w:rPr>
                <w:rFonts w:cs="B Mitra" w:hint="cs"/>
                <w:sz w:val="26"/>
                <w:szCs w:val="26"/>
                <w:rtl/>
                <w:lang w:bidi="fa-IR"/>
              </w:rPr>
              <w:t>رژیم</w:t>
            </w:r>
            <w:r w:rsidRPr="00372DBE">
              <w:rPr>
                <w:rFonts w:cs="B Mitra"/>
                <w:sz w:val="26"/>
                <w:szCs w:val="26"/>
                <w:rtl/>
                <w:lang w:bidi="fa-IR"/>
              </w:rPr>
              <w:t xml:space="preserve"> </w:t>
            </w:r>
            <w:r w:rsidRPr="00372DBE">
              <w:rPr>
                <w:rFonts w:cs="B Mitra" w:hint="cs"/>
                <w:sz w:val="26"/>
                <w:szCs w:val="26"/>
                <w:rtl/>
                <w:lang w:bidi="fa-IR"/>
              </w:rPr>
              <w:t>تا</w:t>
            </w:r>
            <w:r w:rsidRPr="00372DBE">
              <w:rPr>
                <w:rFonts w:cs="B Mitra"/>
                <w:sz w:val="26"/>
                <w:szCs w:val="26"/>
                <w:rtl/>
                <w:lang w:bidi="fa-IR"/>
              </w:rPr>
              <w:t xml:space="preserve"> </w:t>
            </w:r>
            <w:r w:rsidRPr="00372DBE">
              <w:rPr>
                <w:rFonts w:cs="B Mitra" w:hint="cs"/>
                <w:sz w:val="26"/>
                <w:szCs w:val="26"/>
                <w:rtl/>
                <w:lang w:bidi="fa-IR"/>
              </w:rPr>
              <w:t>یک</w:t>
            </w:r>
            <w:r w:rsidRPr="00372DBE">
              <w:rPr>
                <w:rFonts w:cs="B Mitra"/>
                <w:sz w:val="26"/>
                <w:szCs w:val="26"/>
                <w:rtl/>
                <w:lang w:bidi="fa-IR"/>
              </w:rPr>
              <w:t xml:space="preserve"> </w:t>
            </w:r>
            <w:r w:rsidRPr="00372DBE">
              <w:rPr>
                <w:rFonts w:cs="B Mitra" w:hint="cs"/>
                <w:sz w:val="26"/>
                <w:szCs w:val="26"/>
                <w:rtl/>
                <w:lang w:bidi="fa-IR"/>
              </w:rPr>
              <w:t>هفته</w:t>
            </w:r>
            <w:r w:rsidRPr="00372DBE">
              <w:rPr>
                <w:rFonts w:cs="B Mitra"/>
                <w:sz w:val="26"/>
                <w:szCs w:val="26"/>
                <w:rtl/>
                <w:lang w:bidi="fa-IR"/>
              </w:rPr>
              <w:t xml:space="preserve"> </w:t>
            </w:r>
            <w:r w:rsidRPr="00372DBE">
              <w:rPr>
                <w:rFonts w:cs="B Mitra" w:hint="cs"/>
                <w:sz w:val="26"/>
                <w:szCs w:val="26"/>
                <w:rtl/>
                <w:lang w:bidi="fa-IR"/>
              </w:rPr>
              <w:t>تفاهمات</w:t>
            </w:r>
            <w:r w:rsidRPr="00372DBE">
              <w:rPr>
                <w:rFonts w:cs="B Mitra"/>
                <w:sz w:val="26"/>
                <w:szCs w:val="26"/>
                <w:rtl/>
                <w:lang w:bidi="fa-IR"/>
              </w:rPr>
              <w:t xml:space="preserve"> </w:t>
            </w:r>
            <w:r w:rsidRPr="00372DBE">
              <w:rPr>
                <w:rFonts w:cs="B Mitra" w:hint="cs"/>
                <w:sz w:val="26"/>
                <w:szCs w:val="26"/>
                <w:rtl/>
                <w:lang w:bidi="fa-IR"/>
              </w:rPr>
              <w:t>صورت</w:t>
            </w:r>
            <w:r w:rsidRPr="00372DBE">
              <w:rPr>
                <w:rFonts w:cs="B Mitra"/>
                <w:sz w:val="26"/>
                <w:szCs w:val="26"/>
                <w:rtl/>
                <w:lang w:bidi="fa-IR"/>
              </w:rPr>
              <w:t xml:space="preserve"> </w:t>
            </w:r>
            <w:r w:rsidRPr="00372DBE">
              <w:rPr>
                <w:rFonts w:cs="B Mitra" w:hint="cs"/>
                <w:sz w:val="26"/>
                <w:szCs w:val="26"/>
                <w:rtl/>
                <w:lang w:bidi="fa-IR"/>
              </w:rPr>
              <w:t>گرفته</w:t>
            </w:r>
            <w:r w:rsidRPr="00372DBE">
              <w:rPr>
                <w:rFonts w:cs="B Mitra"/>
                <w:sz w:val="26"/>
                <w:szCs w:val="26"/>
                <w:rtl/>
                <w:lang w:bidi="fa-IR"/>
              </w:rPr>
              <w:t xml:space="preserve"> </w:t>
            </w:r>
            <w:r w:rsidRPr="00372DBE">
              <w:rPr>
                <w:rFonts w:cs="B Mitra" w:hint="cs"/>
                <w:sz w:val="26"/>
                <w:szCs w:val="26"/>
                <w:rtl/>
                <w:lang w:bidi="fa-IR"/>
              </w:rPr>
              <w:t>را</w:t>
            </w:r>
            <w:r w:rsidRPr="00372DBE">
              <w:rPr>
                <w:rFonts w:cs="B Mitra"/>
                <w:sz w:val="26"/>
                <w:szCs w:val="26"/>
                <w:rtl/>
                <w:lang w:bidi="fa-IR"/>
              </w:rPr>
              <w:t xml:space="preserve"> </w:t>
            </w:r>
            <w:r w:rsidRPr="00372DBE">
              <w:rPr>
                <w:rFonts w:cs="B Mitra" w:hint="cs"/>
                <w:sz w:val="26"/>
                <w:szCs w:val="26"/>
                <w:rtl/>
                <w:lang w:bidi="fa-IR"/>
              </w:rPr>
              <w:t>اجرایی</w:t>
            </w:r>
            <w:r w:rsidRPr="00372DBE">
              <w:rPr>
                <w:rFonts w:cs="B Mitra"/>
                <w:sz w:val="26"/>
                <w:szCs w:val="26"/>
                <w:rtl/>
                <w:lang w:bidi="fa-IR"/>
              </w:rPr>
              <w:t xml:space="preserve"> </w:t>
            </w:r>
            <w:r w:rsidRPr="00372DBE">
              <w:rPr>
                <w:rFonts w:cs="B Mitra" w:hint="cs"/>
                <w:sz w:val="26"/>
                <w:szCs w:val="26"/>
                <w:rtl/>
                <w:lang w:bidi="fa-IR"/>
              </w:rPr>
              <w:t>نکند،</w:t>
            </w:r>
            <w:r w:rsidRPr="00372DBE">
              <w:rPr>
                <w:rFonts w:cs="B Mitra"/>
                <w:sz w:val="26"/>
                <w:szCs w:val="26"/>
                <w:rtl/>
                <w:lang w:bidi="fa-IR"/>
              </w:rPr>
              <w:t xml:space="preserve"> </w:t>
            </w:r>
            <w:r w:rsidRPr="00372DBE">
              <w:rPr>
                <w:rFonts w:cs="B Mitra" w:hint="cs"/>
                <w:sz w:val="26"/>
                <w:szCs w:val="26"/>
                <w:rtl/>
                <w:lang w:bidi="fa-IR"/>
              </w:rPr>
              <w:t>مجددا</w:t>
            </w:r>
            <w:r w:rsidRPr="00372DBE">
              <w:rPr>
                <w:rFonts w:cs="B Mitra"/>
                <w:sz w:val="26"/>
                <w:szCs w:val="26"/>
                <w:rtl/>
                <w:lang w:bidi="fa-IR"/>
              </w:rPr>
              <w:t xml:space="preserve"> </w:t>
            </w:r>
            <w:r w:rsidRPr="00372DBE">
              <w:rPr>
                <w:rFonts w:cs="B Mitra" w:hint="cs"/>
                <w:sz w:val="26"/>
                <w:szCs w:val="26"/>
                <w:rtl/>
                <w:lang w:bidi="fa-IR"/>
              </w:rPr>
              <w:t>درگیری</w:t>
            </w:r>
            <w:r w:rsidRPr="00372DBE">
              <w:rPr>
                <w:rFonts w:cs="B Mitra"/>
                <w:sz w:val="26"/>
                <w:szCs w:val="26"/>
                <w:rtl/>
                <w:lang w:bidi="fa-IR"/>
              </w:rPr>
              <w:t xml:space="preserve"> </w:t>
            </w:r>
            <w:r w:rsidRPr="00372DBE">
              <w:rPr>
                <w:rFonts w:cs="B Mitra" w:hint="cs"/>
                <w:sz w:val="26"/>
                <w:szCs w:val="26"/>
                <w:rtl/>
                <w:lang w:bidi="fa-IR"/>
              </w:rPr>
              <w:t>در</w:t>
            </w:r>
            <w:r w:rsidRPr="00372DBE">
              <w:rPr>
                <w:rFonts w:cs="B Mitra"/>
                <w:sz w:val="26"/>
                <w:szCs w:val="26"/>
                <w:rtl/>
                <w:lang w:bidi="fa-IR"/>
              </w:rPr>
              <w:t xml:space="preserve"> </w:t>
            </w:r>
            <w:r w:rsidRPr="00372DBE">
              <w:rPr>
                <w:rFonts w:cs="B Mitra" w:hint="cs"/>
                <w:sz w:val="26"/>
                <w:szCs w:val="26"/>
                <w:rtl/>
                <w:lang w:bidi="fa-IR"/>
              </w:rPr>
              <w:t>نوار</w:t>
            </w:r>
            <w:r w:rsidRPr="00372DBE">
              <w:rPr>
                <w:rFonts w:cs="B Mitra"/>
                <w:sz w:val="26"/>
                <w:szCs w:val="26"/>
                <w:rtl/>
                <w:lang w:bidi="fa-IR"/>
              </w:rPr>
              <w:t xml:space="preserve"> </w:t>
            </w:r>
            <w:r w:rsidRPr="00372DBE">
              <w:rPr>
                <w:rFonts w:cs="B Mitra" w:hint="cs"/>
                <w:sz w:val="26"/>
                <w:szCs w:val="26"/>
                <w:rtl/>
                <w:lang w:bidi="fa-IR"/>
              </w:rPr>
              <w:t>مرزی</w:t>
            </w:r>
            <w:r w:rsidRPr="00372DBE">
              <w:rPr>
                <w:rFonts w:cs="B Mitra"/>
                <w:sz w:val="26"/>
                <w:szCs w:val="26"/>
                <w:rtl/>
                <w:lang w:bidi="fa-IR"/>
              </w:rPr>
              <w:t xml:space="preserve"> </w:t>
            </w:r>
            <w:r w:rsidRPr="00372DBE">
              <w:rPr>
                <w:rFonts w:cs="B Mitra" w:hint="cs"/>
                <w:sz w:val="26"/>
                <w:szCs w:val="26"/>
                <w:rtl/>
                <w:lang w:bidi="fa-IR"/>
              </w:rPr>
              <w:t>با</w:t>
            </w:r>
            <w:r w:rsidRPr="00372DBE">
              <w:rPr>
                <w:rFonts w:cs="B Mitra"/>
                <w:sz w:val="26"/>
                <w:szCs w:val="26"/>
                <w:rtl/>
                <w:lang w:bidi="fa-IR"/>
              </w:rPr>
              <w:t xml:space="preserve"> </w:t>
            </w:r>
            <w:r w:rsidRPr="00372DBE">
              <w:rPr>
                <w:rFonts w:cs="B Mitra" w:hint="cs"/>
                <w:sz w:val="26"/>
                <w:szCs w:val="26"/>
                <w:rtl/>
                <w:lang w:bidi="fa-IR"/>
              </w:rPr>
              <w:t>این</w:t>
            </w:r>
            <w:r w:rsidRPr="00372DBE">
              <w:rPr>
                <w:rFonts w:cs="B Mitra"/>
                <w:sz w:val="26"/>
                <w:szCs w:val="26"/>
                <w:rtl/>
                <w:lang w:bidi="fa-IR"/>
              </w:rPr>
              <w:t xml:space="preserve"> </w:t>
            </w:r>
            <w:r w:rsidRPr="00372DBE">
              <w:rPr>
                <w:rFonts w:cs="B Mitra" w:hint="cs"/>
                <w:sz w:val="26"/>
                <w:szCs w:val="26"/>
                <w:rtl/>
                <w:lang w:bidi="fa-IR"/>
              </w:rPr>
              <w:t>رژیم</w:t>
            </w:r>
            <w:r w:rsidRPr="00372DBE">
              <w:rPr>
                <w:rFonts w:cs="B Mitra"/>
                <w:sz w:val="26"/>
                <w:szCs w:val="26"/>
                <w:rtl/>
                <w:lang w:bidi="fa-IR"/>
              </w:rPr>
              <w:t xml:space="preserve"> </w:t>
            </w:r>
            <w:r w:rsidRPr="00372DBE">
              <w:rPr>
                <w:rFonts w:cs="B Mitra" w:hint="cs"/>
                <w:sz w:val="26"/>
                <w:szCs w:val="26"/>
                <w:rtl/>
                <w:lang w:bidi="fa-IR"/>
              </w:rPr>
              <w:t>را</w:t>
            </w:r>
            <w:r w:rsidRPr="00372DBE">
              <w:rPr>
                <w:rFonts w:cs="B Mitra"/>
                <w:sz w:val="26"/>
                <w:szCs w:val="26"/>
                <w:rtl/>
                <w:lang w:bidi="fa-IR"/>
              </w:rPr>
              <w:t xml:space="preserve"> </w:t>
            </w:r>
            <w:r w:rsidRPr="00372DBE">
              <w:rPr>
                <w:rFonts w:cs="B Mitra" w:hint="cs"/>
                <w:sz w:val="26"/>
                <w:szCs w:val="26"/>
                <w:rtl/>
                <w:lang w:bidi="fa-IR"/>
              </w:rPr>
              <w:t>ازسرخواهد</w:t>
            </w:r>
            <w:r w:rsidRPr="00372DBE">
              <w:rPr>
                <w:rFonts w:cs="B Mitra"/>
                <w:sz w:val="26"/>
                <w:szCs w:val="26"/>
                <w:rtl/>
                <w:lang w:bidi="fa-IR"/>
              </w:rPr>
              <w:t xml:space="preserve"> </w:t>
            </w:r>
            <w:r w:rsidRPr="00372DBE">
              <w:rPr>
                <w:rFonts w:cs="B Mitra" w:hint="cs"/>
                <w:sz w:val="26"/>
                <w:szCs w:val="26"/>
                <w:rtl/>
                <w:lang w:bidi="fa-IR"/>
              </w:rPr>
              <w:t>گرفت</w:t>
            </w:r>
            <w:r w:rsidRPr="00372DBE">
              <w:rPr>
                <w:rFonts w:cs="B Mitra"/>
                <w:sz w:val="26"/>
                <w:szCs w:val="26"/>
                <w:rtl/>
                <w:lang w:bidi="fa-IR"/>
              </w:rPr>
              <w:t>.</w:t>
            </w:r>
          </w:p>
        </w:tc>
      </w:tr>
      <w:tr w:rsidR="00276119" w:rsidRPr="00AD6756" w:rsidTr="007F355A">
        <w:trPr>
          <w:trHeight w:val="146"/>
        </w:trPr>
        <w:tc>
          <w:tcPr>
            <w:tcW w:w="1460" w:type="dxa"/>
            <w:tcBorders>
              <w:top w:val="double" w:sz="4" w:space="0" w:color="auto"/>
              <w:left w:val="single" w:sz="4" w:space="0" w:color="auto"/>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27</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76119" w:rsidRPr="00C57195" w:rsidRDefault="00276119" w:rsidP="00276119">
            <w:pPr>
              <w:bidi/>
              <w:jc w:val="lowKashida"/>
              <w:rPr>
                <w:rFonts w:cs="B Mitra"/>
                <w:sz w:val="26"/>
                <w:szCs w:val="26"/>
                <w:rtl/>
                <w:lang w:bidi="fa-IR"/>
              </w:rPr>
            </w:pPr>
            <w:r>
              <w:rPr>
                <w:rFonts w:cs="B Mitra" w:hint="cs"/>
                <w:sz w:val="26"/>
                <w:szCs w:val="26"/>
                <w:rtl/>
                <w:lang w:bidi="fa-IR"/>
              </w:rPr>
              <w:t>روسیا الیوم</w:t>
            </w:r>
          </w:p>
        </w:tc>
        <w:tc>
          <w:tcPr>
            <w:tcW w:w="1730" w:type="dxa"/>
            <w:gridSpan w:val="3"/>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76119" w:rsidRPr="00AD6756" w:rsidRDefault="00276119" w:rsidP="00276119">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276119" w:rsidRPr="00AD6756" w:rsidRDefault="00276119" w:rsidP="00276119">
            <w:pPr>
              <w:rPr>
                <w:rFonts w:cs="B Mitra"/>
                <w:sz w:val="24"/>
                <w:szCs w:val="24"/>
              </w:rPr>
            </w:pPr>
            <w:r w:rsidRPr="00AD6756">
              <w:rPr>
                <w:rFonts w:cs="B Mitra" w:hint="cs"/>
                <w:sz w:val="24"/>
                <w:szCs w:val="24"/>
                <w:rtl/>
              </w:rPr>
              <w:t>خبر شماره:</w:t>
            </w:r>
          </w:p>
        </w:tc>
      </w:tr>
      <w:tr w:rsidR="00276119"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276119" w:rsidRPr="00E75B46" w:rsidRDefault="00276119" w:rsidP="00276119">
            <w:pPr>
              <w:bidi/>
              <w:jc w:val="lowKashida"/>
              <w:rPr>
                <w:rFonts w:cs="B Titr" w:hint="cs"/>
                <w:sz w:val="23"/>
                <w:szCs w:val="23"/>
                <w:rtl/>
                <w:lang w:bidi="fa-IR"/>
              </w:rPr>
            </w:pPr>
            <w:r w:rsidRPr="00E75B46">
              <w:rPr>
                <w:rFonts w:cs="B Titr"/>
                <w:sz w:val="23"/>
                <w:szCs w:val="23"/>
                <w:rtl/>
              </w:rPr>
              <w:t>رژیم صهیونیستی نماینده مجلس هلند را بازداشت کرد</w:t>
            </w:r>
          </w:p>
        </w:tc>
      </w:tr>
      <w:tr w:rsidR="00276119" w:rsidRPr="004443C8" w:rsidTr="008738B8">
        <w:trPr>
          <w:trHeight w:val="442"/>
        </w:trPr>
        <w:tc>
          <w:tcPr>
            <w:tcW w:w="10278" w:type="dxa"/>
            <w:gridSpan w:val="11"/>
            <w:tcBorders>
              <w:top w:val="nil"/>
              <w:bottom w:val="double" w:sz="4" w:space="0" w:color="auto"/>
            </w:tcBorders>
          </w:tcPr>
          <w:p w:rsidR="00276119" w:rsidRDefault="00276119" w:rsidP="00276119">
            <w:pPr>
              <w:bidi/>
              <w:jc w:val="lowKashida"/>
              <w:rPr>
                <w:rFonts w:cs="B Mitra" w:hint="cs"/>
                <w:sz w:val="26"/>
                <w:szCs w:val="26"/>
                <w:rtl/>
                <w:lang w:bidi="fa-IR"/>
              </w:rPr>
            </w:pPr>
            <w:r w:rsidRPr="00E75B46">
              <w:rPr>
                <w:rFonts w:cs="B Mitra"/>
                <w:sz w:val="26"/>
                <w:szCs w:val="26"/>
                <w:rtl/>
                <w:lang w:bidi="fa-IR"/>
              </w:rPr>
              <w:t>رژیم صهیونیستی روز جمعه «توناهان کوزو» سیاست‌مدار ترک ‌تبار مجلس هلند را در جریان راهپیمایی به سوی مسجد الاقصی بازداشت کرده است</w:t>
            </w:r>
            <w:r w:rsidRPr="00E75B46">
              <w:rPr>
                <w:rFonts w:cs="B Mitra"/>
                <w:sz w:val="26"/>
                <w:szCs w:val="26"/>
                <w:lang w:bidi="fa-IR"/>
              </w:rPr>
              <w:t>.</w:t>
            </w:r>
            <w:r>
              <w:rPr>
                <w:rFonts w:cs="B Mitra" w:hint="cs"/>
                <w:sz w:val="26"/>
                <w:szCs w:val="26"/>
                <w:rtl/>
                <w:lang w:bidi="fa-IR"/>
              </w:rPr>
              <w:t xml:space="preserve"> </w:t>
            </w:r>
            <w:r w:rsidRPr="00E75B46">
              <w:rPr>
                <w:rFonts w:cs="B Mitra"/>
                <w:sz w:val="26"/>
                <w:szCs w:val="26"/>
                <w:rtl/>
                <w:lang w:bidi="fa-IR"/>
              </w:rPr>
              <w:t>حزب دنک (تفکر) هلند در اطلاعیه ای اعلام کرد: نیروهای امنیتی اسرائیل، کوزو را در جریان راهپیمایی به سوی مسجد الاقصی و درحالی که پرچم</w:t>
            </w:r>
            <w:r w:rsidRPr="00E75B46">
              <w:rPr>
                <w:rFonts w:cs="B Mitra"/>
                <w:sz w:val="26"/>
                <w:szCs w:val="26"/>
                <w:lang w:bidi="fa-IR"/>
              </w:rPr>
              <w:t> </w:t>
            </w:r>
            <w:r w:rsidRPr="00E75B46">
              <w:rPr>
                <w:rFonts w:cs="B Mitra"/>
                <w:sz w:val="26"/>
                <w:szCs w:val="26"/>
                <w:rtl/>
                <w:lang w:bidi="fa-IR"/>
              </w:rPr>
              <w:t>فلسطین</w:t>
            </w:r>
            <w:r w:rsidRPr="00E75B46">
              <w:rPr>
                <w:rFonts w:cs="B Mitra"/>
                <w:sz w:val="26"/>
                <w:szCs w:val="26"/>
                <w:lang w:bidi="fa-IR"/>
              </w:rPr>
              <w:t> </w:t>
            </w:r>
            <w:r w:rsidRPr="00E75B46">
              <w:rPr>
                <w:rFonts w:cs="B Mitra"/>
                <w:sz w:val="26"/>
                <w:szCs w:val="26"/>
                <w:rtl/>
                <w:lang w:bidi="fa-IR"/>
              </w:rPr>
              <w:t>در دست داشت، بازداشت کرده اند و پرچم نیز مصادره شده است</w:t>
            </w:r>
            <w:r w:rsidRPr="00E75B46">
              <w:rPr>
                <w:rFonts w:cs="B Mitra"/>
                <w:sz w:val="26"/>
                <w:szCs w:val="26"/>
                <w:lang w:bidi="fa-IR"/>
              </w:rPr>
              <w:t>.</w:t>
            </w:r>
            <w:r w:rsidRPr="00E75B46">
              <w:rPr>
                <w:rFonts w:cs="B Mitra" w:hint="cs"/>
                <w:sz w:val="26"/>
                <w:szCs w:val="26"/>
                <w:rtl/>
                <w:lang w:bidi="fa-IR"/>
              </w:rPr>
              <w:t xml:space="preserve"> </w:t>
            </w:r>
            <w:r w:rsidRPr="00E75B46">
              <w:rPr>
                <w:rFonts w:cs="B Mitra"/>
                <w:sz w:val="26"/>
                <w:szCs w:val="26"/>
                <w:rtl/>
                <w:lang w:bidi="fa-IR"/>
              </w:rPr>
              <w:t>این حزب همچنین اعلام کرد که نماینده مجلس هلند در مراسم بزرگداشت سالروز نکبت</w:t>
            </w:r>
            <w:r w:rsidRPr="00E75B46">
              <w:rPr>
                <w:rFonts w:cs="B Mitra"/>
                <w:sz w:val="26"/>
                <w:szCs w:val="26"/>
                <w:lang w:bidi="fa-IR"/>
              </w:rPr>
              <w:t> </w:t>
            </w:r>
            <w:r w:rsidRPr="00E75B46">
              <w:rPr>
                <w:rFonts w:cs="B Mitra"/>
                <w:sz w:val="26"/>
                <w:szCs w:val="26"/>
                <w:rtl/>
                <w:lang w:bidi="fa-IR"/>
              </w:rPr>
              <w:t>فلسطین</w:t>
            </w:r>
            <w:r w:rsidRPr="00E75B46">
              <w:rPr>
                <w:rFonts w:cs="B Mitra"/>
                <w:sz w:val="26"/>
                <w:szCs w:val="26"/>
                <w:lang w:bidi="fa-IR"/>
              </w:rPr>
              <w:t> </w:t>
            </w:r>
            <w:r w:rsidRPr="00E75B46">
              <w:rPr>
                <w:rFonts w:cs="B Mitra"/>
                <w:sz w:val="26"/>
                <w:szCs w:val="26"/>
                <w:rtl/>
                <w:lang w:bidi="fa-IR"/>
              </w:rPr>
              <w:t>نیز حضور داشته است</w:t>
            </w:r>
            <w:r w:rsidRPr="00E75B46">
              <w:rPr>
                <w:rFonts w:cs="B Mitra"/>
                <w:sz w:val="26"/>
                <w:szCs w:val="26"/>
                <w:lang w:bidi="fa-IR"/>
              </w:rPr>
              <w:t>.</w:t>
            </w:r>
            <w:r w:rsidRPr="00E75B46">
              <w:rPr>
                <w:rFonts w:cs="B Mitra" w:hint="cs"/>
                <w:sz w:val="26"/>
                <w:szCs w:val="26"/>
                <w:rtl/>
                <w:lang w:bidi="fa-IR"/>
              </w:rPr>
              <w:t xml:space="preserve"> </w:t>
            </w:r>
            <w:r w:rsidRPr="00E75B46">
              <w:rPr>
                <w:rFonts w:cs="B Mitra"/>
                <w:sz w:val="26"/>
                <w:szCs w:val="26"/>
                <w:rtl/>
                <w:lang w:bidi="fa-IR"/>
              </w:rPr>
              <w:t>کوزو در سپتامبر 2016 (شهریور 95) و پس از آن که از دست دادن با «بنیامین نتانیاهو» نخست وزیر رژیم صهیونیستی خودداری کرد، در مجامع بین المللی شهرت یافت</w:t>
            </w:r>
            <w:r w:rsidRPr="00E75B46">
              <w:rPr>
                <w:rFonts w:cs="B Mitra"/>
                <w:sz w:val="26"/>
                <w:szCs w:val="26"/>
                <w:lang w:bidi="fa-IR"/>
              </w:rPr>
              <w:t>.</w:t>
            </w:r>
            <w:r>
              <w:rPr>
                <w:rFonts w:cs="B Mitra" w:hint="cs"/>
                <w:sz w:val="26"/>
                <w:szCs w:val="26"/>
                <w:rtl/>
                <w:lang w:bidi="fa-IR"/>
              </w:rPr>
              <w:t xml:space="preserve"> </w:t>
            </w:r>
            <w:r w:rsidRPr="00E75B46">
              <w:rPr>
                <w:rFonts w:cs="B Mitra"/>
                <w:sz w:val="26"/>
                <w:szCs w:val="26"/>
                <w:rtl/>
                <w:lang w:bidi="fa-IR"/>
              </w:rPr>
              <w:t>وی در آن زمان اعلام کرد که این اقداماتش در اعتراض به نقض های مکرر اسرائیل در زمینه حقوق بشر علیه غیرنظامیان فلسطینی در سرزمین های اشغالی انجام داده است</w:t>
            </w:r>
            <w:r w:rsidRPr="00E75B46">
              <w:rPr>
                <w:rFonts w:cs="B Mitra"/>
                <w:sz w:val="26"/>
                <w:szCs w:val="26"/>
                <w:lang w:bidi="fa-IR"/>
              </w:rPr>
              <w:t>.</w:t>
            </w:r>
          </w:p>
          <w:p w:rsidR="00276119" w:rsidRPr="00E75B46" w:rsidRDefault="00276119" w:rsidP="00276119">
            <w:pPr>
              <w:bidi/>
              <w:jc w:val="center"/>
              <w:rPr>
                <w:rFonts w:cs="B Mitra"/>
                <w:sz w:val="26"/>
                <w:szCs w:val="26"/>
                <w:rtl/>
                <w:lang w:bidi="fa-IR"/>
              </w:rPr>
            </w:pPr>
            <w:r>
              <w:rPr>
                <w:rFonts w:cs="B Mitra"/>
                <w:noProof/>
                <w:sz w:val="26"/>
                <w:szCs w:val="26"/>
                <w:rtl/>
              </w:rPr>
              <w:drawing>
                <wp:inline distT="0" distB="0" distL="0" distR="0" wp14:anchorId="711B30F2" wp14:editId="3B31A0C9">
                  <wp:extent cx="2061814" cy="1463567"/>
                  <wp:effectExtent l="19050" t="0" r="15240" b="4991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17666-730335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1619" cy="14776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83FEB">
              <w:rPr>
                <w:rFonts w:cs="B Mitra"/>
                <w:noProof/>
                <w:sz w:val="26"/>
                <w:szCs w:val="26"/>
                <w:rtl/>
              </w:rPr>
              <w:drawing>
                <wp:inline distT="0" distB="0" distL="0" distR="0">
                  <wp:extent cx="2314936" cy="1422901"/>
                  <wp:effectExtent l="19050" t="0" r="9525" b="482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8T095116.674.jpg"/>
                          <pic:cNvPicPr/>
                        </pic:nvPicPr>
                        <pic:blipFill>
                          <a:blip r:embed="rId28">
                            <a:extLst>
                              <a:ext uri="{28A0092B-C50C-407E-A947-70E740481C1C}">
                                <a14:useLocalDpi xmlns:a14="http://schemas.microsoft.com/office/drawing/2010/main" val="0"/>
                              </a:ext>
                            </a:extLst>
                          </a:blip>
                          <a:stretch>
                            <a:fillRect/>
                          </a:stretch>
                        </pic:blipFill>
                        <pic:spPr>
                          <a:xfrm>
                            <a:off x="0" y="0"/>
                            <a:ext cx="2331945" cy="1433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83FEB">
              <w:rPr>
                <w:rFonts w:cs="B Mitra"/>
                <w:noProof/>
                <w:sz w:val="26"/>
                <w:szCs w:val="26"/>
                <w:rtl/>
              </w:rPr>
              <w:drawing>
                <wp:inline distT="0" distB="0" distL="0" distR="0" wp14:anchorId="2709E535" wp14:editId="41AADDAC">
                  <wp:extent cx="1794076" cy="1419139"/>
                  <wp:effectExtent l="19050" t="0" r="15875" b="4673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17666-730335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671" cy="1431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F0750" w:rsidRPr="00AD6756" w:rsidTr="007F355A">
        <w:trPr>
          <w:trHeight w:val="146"/>
        </w:trPr>
        <w:tc>
          <w:tcPr>
            <w:tcW w:w="1460" w:type="dxa"/>
            <w:tcBorders>
              <w:top w:val="double" w:sz="4" w:space="0" w:color="auto"/>
              <w:left w:val="single" w:sz="2" w:space="0" w:color="auto"/>
              <w:bottom w:val="single" w:sz="2" w:space="0" w:color="auto"/>
              <w:right w:val="nil"/>
            </w:tcBorders>
          </w:tcPr>
          <w:p w:rsidR="004F0750" w:rsidRPr="00AD6756" w:rsidRDefault="004F0750" w:rsidP="004F0750">
            <w:pPr>
              <w:jc w:val="right"/>
              <w:rPr>
                <w:rFonts w:cs="B Mitra"/>
                <w:sz w:val="24"/>
                <w:szCs w:val="24"/>
              </w:rPr>
            </w:pPr>
            <w:r>
              <w:rPr>
                <w:rFonts w:cs="B Mitra" w:hint="cs"/>
                <w:sz w:val="24"/>
                <w:szCs w:val="24"/>
                <w:rtl/>
              </w:rPr>
              <w:t>28</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4F0750" w:rsidRPr="00AD6756" w:rsidRDefault="004F0750" w:rsidP="004F075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4F0750" w:rsidRPr="002D16CD" w:rsidRDefault="004F0750" w:rsidP="004F0750">
            <w:pPr>
              <w:bidi/>
              <w:jc w:val="lowKashida"/>
              <w:rPr>
                <w:rFonts w:cs="B Mitra"/>
                <w:sz w:val="26"/>
                <w:szCs w:val="26"/>
                <w:rtl/>
                <w:lang w:bidi="fa-IR"/>
              </w:rPr>
            </w:pPr>
            <w:r>
              <w:rPr>
                <w:rFonts w:cs="B Mitra" w:hint="cs"/>
                <w:sz w:val="26"/>
                <w:szCs w:val="26"/>
                <w:rtl/>
                <w:lang w:bidi="fa-IR"/>
              </w:rPr>
              <w:t>فلسطین آنلاین</w:t>
            </w:r>
          </w:p>
        </w:tc>
        <w:tc>
          <w:tcPr>
            <w:tcW w:w="1730" w:type="dxa"/>
            <w:gridSpan w:val="3"/>
            <w:tcBorders>
              <w:top w:val="double" w:sz="4" w:space="0" w:color="auto"/>
              <w:left w:val="nil"/>
              <w:bottom w:val="single" w:sz="2" w:space="0" w:color="auto"/>
              <w:right w:val="nil"/>
            </w:tcBorders>
          </w:tcPr>
          <w:p w:rsidR="004F0750" w:rsidRPr="00AD6756" w:rsidRDefault="004F0750" w:rsidP="004F075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4F0750" w:rsidRPr="00AD6756" w:rsidRDefault="004F0750" w:rsidP="004F0750">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4F0750" w:rsidRPr="00AD6756" w:rsidRDefault="004F0750" w:rsidP="004F0750">
            <w:pPr>
              <w:rPr>
                <w:rFonts w:cs="B Mitra"/>
                <w:sz w:val="24"/>
                <w:szCs w:val="24"/>
              </w:rPr>
            </w:pPr>
            <w:r w:rsidRPr="00AD6756">
              <w:rPr>
                <w:rFonts w:cs="B Mitra" w:hint="cs"/>
                <w:sz w:val="24"/>
                <w:szCs w:val="24"/>
                <w:rtl/>
              </w:rPr>
              <w:t>خبر شماره:</w:t>
            </w:r>
          </w:p>
        </w:tc>
      </w:tr>
      <w:tr w:rsidR="000164BC" w:rsidRPr="00377359" w:rsidTr="008738B8">
        <w:trPr>
          <w:trHeight w:val="372"/>
        </w:trPr>
        <w:tc>
          <w:tcPr>
            <w:tcW w:w="10278" w:type="dxa"/>
            <w:gridSpan w:val="11"/>
            <w:tcBorders>
              <w:top w:val="single" w:sz="2" w:space="0" w:color="auto"/>
              <w:left w:val="single" w:sz="2" w:space="0" w:color="auto"/>
              <w:bottom w:val="nil"/>
              <w:right w:val="single" w:sz="2" w:space="0" w:color="auto"/>
            </w:tcBorders>
          </w:tcPr>
          <w:p w:rsidR="000164BC" w:rsidRPr="004F0750" w:rsidRDefault="004F0750" w:rsidP="004F0750">
            <w:pPr>
              <w:bidi/>
              <w:jc w:val="lowKashida"/>
              <w:rPr>
                <w:rFonts w:cs="B Titr" w:hint="cs"/>
                <w:sz w:val="23"/>
                <w:szCs w:val="23"/>
                <w:rtl/>
                <w:lang w:bidi="fa-IR"/>
              </w:rPr>
            </w:pPr>
            <w:hyperlink r:id="rId30" w:history="1">
              <w:r w:rsidRPr="004F0750">
                <w:rPr>
                  <w:rFonts w:cs="B Titr"/>
                  <w:sz w:val="23"/>
                  <w:szCs w:val="23"/>
                  <w:rtl/>
                </w:rPr>
                <w:t>آماده‌باش ارتش رژیم صهیونیستی در مرز غزه</w:t>
              </w:r>
            </w:hyperlink>
          </w:p>
        </w:tc>
      </w:tr>
      <w:tr w:rsidR="000164BC" w:rsidRPr="00956A4C" w:rsidTr="008738B8">
        <w:trPr>
          <w:trHeight w:val="146"/>
        </w:trPr>
        <w:tc>
          <w:tcPr>
            <w:tcW w:w="10278" w:type="dxa"/>
            <w:gridSpan w:val="11"/>
            <w:tcBorders>
              <w:top w:val="nil"/>
              <w:bottom w:val="double" w:sz="6" w:space="0" w:color="auto"/>
            </w:tcBorders>
          </w:tcPr>
          <w:p w:rsidR="00377359" w:rsidRPr="004F0750" w:rsidRDefault="004F0750" w:rsidP="004F0750">
            <w:pPr>
              <w:bidi/>
              <w:jc w:val="lowKashida"/>
              <w:rPr>
                <w:rFonts w:cs="B Mitra"/>
                <w:sz w:val="26"/>
                <w:szCs w:val="26"/>
                <w:rtl/>
                <w:lang w:bidi="fa-IR"/>
              </w:rPr>
            </w:pPr>
            <w:r w:rsidRPr="004F0750">
              <w:rPr>
                <w:rFonts w:cs="B Mitra"/>
                <w:sz w:val="26"/>
                <w:szCs w:val="26"/>
                <w:rtl/>
                <w:lang w:bidi="fa-IR"/>
              </w:rPr>
              <w:t>ارتش رژیم صهیونیستی از ترس تشدید دوباره تنش و درگیری با مقاومت فلسطین در مرزهای غزه به حالت آماده‌باش درآمده است</w:t>
            </w:r>
            <w:r w:rsidRPr="004F0750">
              <w:rPr>
                <w:rFonts w:cs="B Mitra"/>
                <w:sz w:val="26"/>
                <w:szCs w:val="26"/>
                <w:lang w:bidi="fa-IR"/>
              </w:rPr>
              <w:t>.</w:t>
            </w:r>
            <w:r>
              <w:rPr>
                <w:rFonts w:cs="B Mitra" w:hint="cs"/>
                <w:sz w:val="26"/>
                <w:szCs w:val="26"/>
                <w:rtl/>
                <w:lang w:bidi="fa-IR"/>
              </w:rPr>
              <w:t xml:space="preserve"> </w:t>
            </w:r>
            <w:r w:rsidRPr="004F0750">
              <w:rPr>
                <w:rFonts w:cs="B Mitra"/>
                <w:sz w:val="26"/>
                <w:szCs w:val="26"/>
                <w:rtl/>
                <w:lang w:bidi="fa-IR"/>
              </w:rPr>
              <w:t>نظامیان رژیم صهیونیستی به رغم عدم تمایل هیچ یک از طرفین به درگیری دوباره، همچنان در حال تقویت نیروهای خود در مرزهای غزه از ترس وقوع دوباره درگیری در این منطقه است</w:t>
            </w:r>
            <w:r w:rsidRPr="004F0750">
              <w:rPr>
                <w:rFonts w:cs="B Mitra"/>
                <w:sz w:val="26"/>
                <w:szCs w:val="26"/>
                <w:lang w:bidi="fa-IR"/>
              </w:rPr>
              <w:t>.</w:t>
            </w:r>
            <w:r>
              <w:rPr>
                <w:rFonts w:cs="B Mitra" w:hint="cs"/>
                <w:sz w:val="26"/>
                <w:szCs w:val="26"/>
                <w:rtl/>
                <w:lang w:bidi="fa-IR"/>
              </w:rPr>
              <w:t xml:space="preserve"> </w:t>
            </w:r>
            <w:r w:rsidRPr="004F0750">
              <w:rPr>
                <w:rFonts w:cs="B Mitra"/>
                <w:sz w:val="26"/>
                <w:szCs w:val="26"/>
                <w:rtl/>
                <w:lang w:bidi="fa-IR"/>
              </w:rPr>
              <w:t>منابع صهیونیستی اعلام کردند که مقامات ارتش رژیم صهیونیستی بعید می‌دانند آرامش در مرزهای غزه زیاد به طول بینجامد</w:t>
            </w:r>
            <w:r w:rsidRPr="004F0750">
              <w:rPr>
                <w:rFonts w:cs="B Mitra"/>
                <w:sz w:val="26"/>
                <w:szCs w:val="26"/>
                <w:lang w:bidi="fa-IR"/>
              </w:rPr>
              <w:t>.</w:t>
            </w:r>
            <w:r>
              <w:rPr>
                <w:rFonts w:cs="B Mitra" w:hint="cs"/>
                <w:sz w:val="26"/>
                <w:szCs w:val="26"/>
                <w:rtl/>
                <w:lang w:bidi="fa-IR"/>
              </w:rPr>
              <w:t xml:space="preserve"> </w:t>
            </w:r>
            <w:r w:rsidRPr="004F0750">
              <w:rPr>
                <w:rFonts w:cs="B Mitra"/>
                <w:sz w:val="26"/>
                <w:szCs w:val="26"/>
                <w:rtl/>
                <w:lang w:bidi="fa-IR"/>
              </w:rPr>
              <w:t>به گفته منابع مذکور، رژیم صهیونیستی به خاطر برگزاری مسابقات آواز اروپایی «یورو</w:t>
            </w:r>
            <w:r w:rsidRPr="004F0750">
              <w:rPr>
                <w:rFonts w:cs="B Mitra"/>
                <w:sz w:val="26"/>
                <w:szCs w:val="26"/>
                <w:lang w:bidi="fa-IR"/>
              </w:rPr>
              <w:t> </w:t>
            </w:r>
            <w:r w:rsidRPr="004F0750">
              <w:rPr>
                <w:rFonts w:cs="B Mitra"/>
                <w:sz w:val="26"/>
                <w:szCs w:val="26"/>
                <w:rtl/>
                <w:lang w:bidi="fa-IR"/>
              </w:rPr>
              <w:t>ویژن</w:t>
            </w:r>
            <w:r w:rsidRPr="004F0750">
              <w:rPr>
                <w:rFonts w:cs="B Mitra"/>
                <w:sz w:val="26"/>
                <w:szCs w:val="26"/>
                <w:lang w:bidi="fa-IR"/>
              </w:rPr>
              <w:t xml:space="preserve">» </w:t>
            </w:r>
            <w:r w:rsidRPr="004F0750">
              <w:rPr>
                <w:rFonts w:cs="B Mitra"/>
                <w:sz w:val="26"/>
                <w:szCs w:val="26"/>
                <w:rtl/>
                <w:lang w:bidi="fa-IR"/>
              </w:rPr>
              <w:t>در</w:t>
            </w:r>
            <w:r w:rsidRPr="004F0750">
              <w:rPr>
                <w:rFonts w:cs="B Mitra"/>
                <w:sz w:val="26"/>
                <w:szCs w:val="26"/>
                <w:lang w:bidi="fa-IR"/>
              </w:rPr>
              <w:t> </w:t>
            </w:r>
            <w:r w:rsidRPr="004F0750">
              <w:rPr>
                <w:rFonts w:cs="B Mitra"/>
                <w:sz w:val="26"/>
                <w:szCs w:val="26"/>
                <w:rtl/>
                <w:lang w:bidi="fa-IR"/>
              </w:rPr>
              <w:t>تل</w:t>
            </w:r>
            <w:r w:rsidRPr="004F0750">
              <w:rPr>
                <w:rFonts w:cs="B Mitra"/>
                <w:sz w:val="26"/>
                <w:szCs w:val="26"/>
                <w:lang w:bidi="fa-IR"/>
              </w:rPr>
              <w:t> </w:t>
            </w:r>
            <w:r w:rsidRPr="004F0750">
              <w:rPr>
                <w:rFonts w:cs="B Mitra"/>
                <w:sz w:val="26"/>
                <w:szCs w:val="26"/>
                <w:rtl/>
                <w:lang w:bidi="fa-IR"/>
              </w:rPr>
              <w:t>آویو، فعلاً به دنبال تنش و درگیری دوباره در مرزهای غزه نخواهد بود</w:t>
            </w:r>
            <w:r w:rsidRPr="004F0750">
              <w:rPr>
                <w:rFonts w:cs="B Mitra"/>
                <w:sz w:val="26"/>
                <w:szCs w:val="26"/>
                <w:lang w:bidi="fa-IR"/>
              </w:rPr>
              <w:t>.</w:t>
            </w:r>
          </w:p>
        </w:tc>
      </w:tr>
      <w:tr w:rsidR="005E4E99" w:rsidRPr="00AD6756" w:rsidTr="007F355A">
        <w:trPr>
          <w:trHeight w:val="146"/>
        </w:trPr>
        <w:tc>
          <w:tcPr>
            <w:tcW w:w="1460" w:type="dxa"/>
            <w:tcBorders>
              <w:top w:val="double" w:sz="6" w:space="0" w:color="auto"/>
              <w:left w:val="single" w:sz="4" w:space="0" w:color="auto"/>
              <w:bottom w:val="single" w:sz="4" w:space="0" w:color="auto"/>
              <w:right w:val="nil"/>
            </w:tcBorders>
          </w:tcPr>
          <w:p w:rsidR="005E4E99" w:rsidRPr="00AD6756" w:rsidRDefault="005E4E99" w:rsidP="009357A8">
            <w:pPr>
              <w:jc w:val="right"/>
              <w:rPr>
                <w:rFonts w:cs="B Mitra"/>
                <w:sz w:val="24"/>
                <w:szCs w:val="24"/>
              </w:rPr>
            </w:pPr>
            <w:r>
              <w:rPr>
                <w:rFonts w:cs="B Mitra" w:hint="cs"/>
                <w:sz w:val="24"/>
                <w:szCs w:val="24"/>
                <w:rtl/>
              </w:rPr>
              <w:t>2</w:t>
            </w:r>
            <w:r w:rsidR="009357A8">
              <w:rPr>
                <w:rFonts w:cs="B Mitra" w:hint="cs"/>
                <w:sz w:val="24"/>
                <w:szCs w:val="24"/>
                <w:rtl/>
              </w:rPr>
              <w:t>5</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5E4E99" w:rsidRPr="00AD6756" w:rsidRDefault="005E4E99" w:rsidP="005E4E9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E4E99" w:rsidRPr="00187B1F" w:rsidRDefault="00D12CE2" w:rsidP="009357A8">
            <w:pPr>
              <w:bidi/>
              <w:jc w:val="lowKashida"/>
              <w:rPr>
                <w:rFonts w:cs="B Mitra"/>
                <w:sz w:val="24"/>
                <w:szCs w:val="24"/>
                <w:rtl/>
              </w:rPr>
            </w:pPr>
            <w:r w:rsidRPr="000738A8">
              <w:rPr>
                <w:rFonts w:cs="B Mitra" w:hint="cs"/>
                <w:sz w:val="24"/>
                <w:szCs w:val="24"/>
                <w:rtl/>
                <w:lang w:bidi="fa-IR"/>
              </w:rPr>
              <w:t>خبرگزاری</w:t>
            </w:r>
            <w:r w:rsidRPr="000738A8">
              <w:rPr>
                <w:rFonts w:cs="B Mitra"/>
                <w:sz w:val="24"/>
                <w:szCs w:val="24"/>
                <w:rtl/>
                <w:lang w:bidi="fa-IR"/>
              </w:rPr>
              <w:t xml:space="preserve"> </w:t>
            </w:r>
            <w:r w:rsidR="009357A8" w:rsidRPr="000738A8">
              <w:rPr>
                <w:rFonts w:cs="B Mitra" w:hint="cs"/>
                <w:sz w:val="24"/>
                <w:szCs w:val="24"/>
                <w:rtl/>
                <w:lang w:bidi="fa-IR"/>
              </w:rPr>
              <w:t>بین المللی قدس</w:t>
            </w:r>
          </w:p>
        </w:tc>
        <w:tc>
          <w:tcPr>
            <w:tcW w:w="1730" w:type="dxa"/>
            <w:gridSpan w:val="3"/>
            <w:tcBorders>
              <w:top w:val="double" w:sz="6" w:space="0" w:color="auto"/>
              <w:left w:val="nil"/>
              <w:bottom w:val="single" w:sz="4" w:space="0" w:color="auto"/>
              <w:right w:val="nil"/>
            </w:tcBorders>
          </w:tcPr>
          <w:p w:rsidR="005E4E99" w:rsidRPr="00AD6756" w:rsidRDefault="005E4E99" w:rsidP="005E4E9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E4E99" w:rsidRPr="00AD6756" w:rsidRDefault="005E4E99" w:rsidP="005E4E9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E4E99" w:rsidRPr="00AD6756" w:rsidRDefault="005E4E99" w:rsidP="005E4E99">
            <w:pPr>
              <w:rPr>
                <w:rFonts w:cs="B Mitra"/>
                <w:sz w:val="24"/>
                <w:szCs w:val="24"/>
              </w:rPr>
            </w:pPr>
            <w:r w:rsidRPr="00AD6756">
              <w:rPr>
                <w:rFonts w:cs="B Mitra" w:hint="cs"/>
                <w:sz w:val="24"/>
                <w:szCs w:val="24"/>
                <w:rtl/>
              </w:rPr>
              <w:t>خبر شماره:</w:t>
            </w:r>
          </w:p>
        </w:tc>
      </w:tr>
      <w:tr w:rsidR="005E4E99"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5E4E99" w:rsidRPr="00F757EA" w:rsidRDefault="00F757EA" w:rsidP="00F757EA">
            <w:pPr>
              <w:bidi/>
              <w:jc w:val="lowKashida"/>
              <w:rPr>
                <w:rFonts w:cs="B Titr" w:hint="cs"/>
                <w:sz w:val="23"/>
                <w:szCs w:val="23"/>
                <w:rtl/>
                <w:lang w:bidi="fa-IR"/>
              </w:rPr>
            </w:pPr>
            <w:r w:rsidRPr="00F757EA">
              <w:rPr>
                <w:rFonts w:cs="B Titr"/>
                <w:sz w:val="23"/>
                <w:szCs w:val="23"/>
                <w:rtl/>
              </w:rPr>
              <w:t>کمک مالی به حامیان اسرائیل در سراسر جهان برای مقابله با جنبش تحریم</w:t>
            </w:r>
            <w:r w:rsidRPr="00F757EA">
              <w:rPr>
                <w:rFonts w:cs="B Titr"/>
                <w:sz w:val="23"/>
                <w:szCs w:val="23"/>
              </w:rPr>
              <w:t>(BDS)</w:t>
            </w:r>
          </w:p>
        </w:tc>
      </w:tr>
      <w:tr w:rsidR="005E4E99" w:rsidRPr="0015750B" w:rsidTr="008738B8">
        <w:trPr>
          <w:trHeight w:val="304"/>
        </w:trPr>
        <w:tc>
          <w:tcPr>
            <w:tcW w:w="10278" w:type="dxa"/>
            <w:gridSpan w:val="11"/>
            <w:tcBorders>
              <w:top w:val="nil"/>
              <w:bottom w:val="single" w:sz="4" w:space="0" w:color="auto"/>
            </w:tcBorders>
          </w:tcPr>
          <w:p w:rsidR="005E4E99" w:rsidRDefault="00F757EA" w:rsidP="00F757EA">
            <w:pPr>
              <w:bidi/>
              <w:jc w:val="lowKashida"/>
              <w:rPr>
                <w:rFonts w:cs="B Mitra" w:hint="cs"/>
                <w:sz w:val="26"/>
                <w:szCs w:val="26"/>
                <w:rtl/>
                <w:lang w:bidi="fa-IR"/>
              </w:rPr>
            </w:pPr>
            <w:r w:rsidRPr="00F757EA">
              <w:rPr>
                <w:rFonts w:cs="B Mitra"/>
                <w:sz w:val="26"/>
                <w:szCs w:val="26"/>
                <w:rtl/>
                <w:lang w:bidi="fa-IR"/>
              </w:rPr>
              <w:t>وزارت امور استراتژیک رژیم صهیونیستی از تصمیم خود برای اعطای کمک های مالی به حامیان خود در سراسر جهان به منظور مقابله با جنبش جهانی تحریم</w:t>
            </w:r>
            <w:r w:rsidRPr="00F757EA">
              <w:rPr>
                <w:rFonts w:cs="B Mitra"/>
                <w:sz w:val="26"/>
                <w:szCs w:val="26"/>
                <w:lang w:bidi="fa-IR"/>
              </w:rPr>
              <w:t xml:space="preserve"> (BDS) </w:t>
            </w:r>
            <w:r w:rsidRPr="00F757EA">
              <w:rPr>
                <w:rFonts w:cs="B Mitra"/>
                <w:sz w:val="26"/>
                <w:szCs w:val="26"/>
                <w:rtl/>
                <w:lang w:bidi="fa-IR"/>
              </w:rPr>
              <w:t>خبر داد</w:t>
            </w:r>
            <w:r w:rsidRPr="00F757EA">
              <w:rPr>
                <w:rFonts w:cs="B Mitra"/>
                <w:sz w:val="26"/>
                <w:szCs w:val="26"/>
                <w:lang w:bidi="fa-IR"/>
              </w:rPr>
              <w:t>.</w:t>
            </w:r>
            <w:r w:rsidRPr="00F757EA">
              <w:rPr>
                <w:rFonts w:cs="B Mitra" w:hint="cs"/>
                <w:sz w:val="26"/>
                <w:szCs w:val="26"/>
                <w:rtl/>
                <w:lang w:bidi="fa-IR"/>
              </w:rPr>
              <w:t xml:space="preserve"> </w:t>
            </w:r>
            <w:r w:rsidRPr="00F757EA">
              <w:rPr>
                <w:rFonts w:cs="B Mitra"/>
                <w:sz w:val="26"/>
                <w:szCs w:val="26"/>
                <w:rtl/>
                <w:lang w:bidi="fa-IR"/>
              </w:rPr>
              <w:t>این وزارتخانه صهیونیستی تصمیم دارد مبلغ 5.7 میلیون شِکل به حامیان خود اختصاص دهد تا بر علیه (</w:t>
            </w:r>
            <w:r w:rsidRPr="00F757EA">
              <w:rPr>
                <w:rFonts w:cs="B Mitra"/>
                <w:sz w:val="26"/>
                <w:szCs w:val="26"/>
                <w:lang w:bidi="fa-IR"/>
              </w:rPr>
              <w:t>BDS</w:t>
            </w:r>
            <w:r w:rsidRPr="00F757EA">
              <w:rPr>
                <w:rFonts w:cs="B Mitra"/>
                <w:sz w:val="26"/>
                <w:szCs w:val="26"/>
                <w:rtl/>
                <w:lang w:bidi="fa-IR"/>
              </w:rPr>
              <w:t>) که به دنبال لغو مشروعیت از اسرائیل است فعالیت نمایند.</w:t>
            </w:r>
            <w:r>
              <w:rPr>
                <w:rFonts w:cs="B Mitra" w:hint="cs"/>
                <w:sz w:val="26"/>
                <w:szCs w:val="26"/>
                <w:rtl/>
                <w:lang w:bidi="fa-IR"/>
              </w:rPr>
              <w:t xml:space="preserve"> </w:t>
            </w:r>
            <w:r w:rsidRPr="00F757EA">
              <w:rPr>
                <w:rFonts w:cs="B Mitra"/>
                <w:sz w:val="26"/>
                <w:szCs w:val="26"/>
                <w:rtl/>
                <w:lang w:bidi="fa-IR"/>
              </w:rPr>
              <w:t>وزارتخانه امور استراتژیک اسرائیل اعلام کرد از سازمان ها و فعالین حامی اسرائیل برای دریافت کمک های مالی دعوت به عمل خواهد آمد.</w:t>
            </w:r>
            <w:r>
              <w:rPr>
                <w:rFonts w:cs="B Mitra" w:hint="cs"/>
                <w:sz w:val="26"/>
                <w:szCs w:val="26"/>
                <w:rtl/>
                <w:lang w:bidi="fa-IR"/>
              </w:rPr>
              <w:t xml:space="preserve"> </w:t>
            </w:r>
            <w:r w:rsidRPr="00F757EA">
              <w:rPr>
                <w:rFonts w:cs="B Mitra"/>
                <w:sz w:val="26"/>
                <w:szCs w:val="26"/>
                <w:rtl/>
                <w:lang w:bidi="fa-IR"/>
              </w:rPr>
              <w:t>گروه ها و فعالان حامی اسرائیل که از آنها دعوت می شود در کشورهایی چون ایتالیا، فرانسه، انگلیس، اسپانیا، آلمان، کانادا، برزیل، مکزیک، آرژانتین، آفریقای جنوبی و آمریکا حضور دارند.</w:t>
            </w:r>
          </w:p>
          <w:p w:rsidR="00083FEB" w:rsidRPr="009357A8" w:rsidRDefault="00083FEB" w:rsidP="00083FEB">
            <w:pPr>
              <w:bidi/>
              <w:jc w:val="center"/>
              <w:rPr>
                <w:rFonts w:cs="B Mitra"/>
                <w:sz w:val="26"/>
                <w:szCs w:val="26"/>
                <w:rtl/>
                <w:lang w:bidi="fa-IR"/>
              </w:rPr>
            </w:pPr>
            <w:r>
              <w:rPr>
                <w:rFonts w:cs="B Mitra"/>
                <w:noProof/>
                <w:sz w:val="26"/>
                <w:szCs w:val="26"/>
                <w:rtl/>
              </w:rPr>
              <w:drawing>
                <wp:inline distT="0" distB="0" distL="0" distR="0">
                  <wp:extent cx="1936644" cy="960698"/>
                  <wp:effectExtent l="19050" t="0" r="26035" b="3162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8T095351.842.jpg"/>
                          <pic:cNvPicPr/>
                        </pic:nvPicPr>
                        <pic:blipFill rotWithShape="1">
                          <a:blip r:embed="rId31">
                            <a:extLst>
                              <a:ext uri="{28A0092B-C50C-407E-A947-70E740481C1C}">
                                <a14:useLocalDpi xmlns:a14="http://schemas.microsoft.com/office/drawing/2010/main" val="0"/>
                              </a:ext>
                            </a:extLst>
                          </a:blip>
                          <a:srcRect b="5961"/>
                          <a:stretch/>
                        </pic:blipFill>
                        <pic:spPr bwMode="auto">
                          <a:xfrm>
                            <a:off x="0" y="0"/>
                            <a:ext cx="1957388" cy="9709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noProof/>
                <w:sz w:val="26"/>
                <w:szCs w:val="26"/>
                <w:rtl/>
              </w:rPr>
              <w:drawing>
                <wp:inline distT="0" distB="0" distL="0" distR="0" wp14:anchorId="684B1D99" wp14:editId="24BB6361">
                  <wp:extent cx="1827233" cy="925975"/>
                  <wp:effectExtent l="19050" t="0" r="20955" b="3314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8T095351.842.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55917" cy="9405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687F18" w:rsidRPr="00AD6756" w:rsidTr="007F355A">
        <w:trPr>
          <w:trHeight w:val="146"/>
        </w:trPr>
        <w:tc>
          <w:tcPr>
            <w:tcW w:w="1460" w:type="dxa"/>
            <w:tcBorders>
              <w:top w:val="single" w:sz="4" w:space="0" w:color="auto"/>
              <w:left w:val="single" w:sz="4" w:space="0" w:color="auto"/>
              <w:bottom w:val="single" w:sz="4" w:space="0" w:color="auto"/>
              <w:right w:val="nil"/>
            </w:tcBorders>
          </w:tcPr>
          <w:p w:rsidR="00687F18" w:rsidRPr="00AD6756" w:rsidRDefault="00E75B46" w:rsidP="00083FEB">
            <w:pPr>
              <w:jc w:val="right"/>
              <w:rPr>
                <w:rFonts w:cs="B Mitra"/>
                <w:sz w:val="24"/>
                <w:szCs w:val="24"/>
              </w:rPr>
            </w:pPr>
            <w:r>
              <w:rPr>
                <w:rFonts w:cs="B Mitra" w:hint="cs"/>
                <w:sz w:val="24"/>
                <w:szCs w:val="24"/>
                <w:rtl/>
              </w:rPr>
              <w:t>2</w:t>
            </w:r>
            <w:r w:rsidR="00083FEB">
              <w:rPr>
                <w:rFonts w:cs="B Mitra" w:hint="cs"/>
                <w:sz w:val="24"/>
                <w:szCs w:val="24"/>
                <w:rtl/>
              </w:rPr>
              <w:t>6</w:t>
            </w:r>
            <w:r w:rsidR="00687F18" w:rsidRPr="00AD6756">
              <w:rPr>
                <w:rFonts w:cs="B Mitra" w:hint="cs"/>
                <w:sz w:val="24"/>
                <w:szCs w:val="24"/>
                <w:rtl/>
              </w:rPr>
              <w:t>/</w:t>
            </w:r>
            <w:r w:rsidR="00687F18">
              <w:rPr>
                <w:rFonts w:cs="B Mitra" w:hint="cs"/>
                <w:sz w:val="24"/>
                <w:szCs w:val="24"/>
                <w:rtl/>
              </w:rPr>
              <w:t>02</w:t>
            </w:r>
            <w:r w:rsidR="00687F18" w:rsidRPr="00AD6756">
              <w:rPr>
                <w:rFonts w:cs="B Mitra" w:hint="cs"/>
                <w:sz w:val="24"/>
                <w:szCs w:val="24"/>
                <w:rtl/>
              </w:rPr>
              <w:t>/139</w:t>
            </w:r>
            <w:r w:rsidR="00687F18">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687F18" w:rsidRPr="00AD6756" w:rsidRDefault="00687F18" w:rsidP="00687F18">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687F18" w:rsidRPr="000738A8" w:rsidRDefault="000738A8" w:rsidP="00C57195">
            <w:pPr>
              <w:bidi/>
              <w:jc w:val="lowKashida"/>
              <w:rPr>
                <w:rFonts w:cs="B Mitra"/>
                <w:sz w:val="24"/>
                <w:szCs w:val="24"/>
                <w:rtl/>
                <w:lang w:bidi="fa-IR"/>
              </w:rPr>
            </w:pPr>
            <w:r w:rsidRPr="000738A8">
              <w:rPr>
                <w:rFonts w:cs="B Mitra"/>
                <w:sz w:val="24"/>
                <w:szCs w:val="24"/>
                <w:rtl/>
                <w:lang w:bidi="fa-IR"/>
              </w:rPr>
              <w:t>خبرگزاری فرانسه</w:t>
            </w:r>
          </w:p>
        </w:tc>
        <w:tc>
          <w:tcPr>
            <w:tcW w:w="1730" w:type="dxa"/>
            <w:gridSpan w:val="3"/>
            <w:tcBorders>
              <w:top w:val="single" w:sz="4" w:space="0" w:color="auto"/>
              <w:left w:val="nil"/>
              <w:bottom w:val="single" w:sz="4" w:space="0" w:color="auto"/>
              <w:right w:val="nil"/>
            </w:tcBorders>
          </w:tcPr>
          <w:p w:rsidR="00687F18" w:rsidRPr="00AD6756" w:rsidRDefault="00687F18" w:rsidP="00687F18">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687F18" w:rsidRPr="00AD6756" w:rsidRDefault="00687F18" w:rsidP="00687F18">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687F18" w:rsidRPr="00AD6756" w:rsidRDefault="00687F18" w:rsidP="00687F18">
            <w:pPr>
              <w:rPr>
                <w:rFonts w:cs="B Mitra"/>
                <w:sz w:val="24"/>
                <w:szCs w:val="24"/>
              </w:rPr>
            </w:pPr>
            <w:r w:rsidRPr="00AD6756">
              <w:rPr>
                <w:rFonts w:cs="B Mitra" w:hint="cs"/>
                <w:sz w:val="24"/>
                <w:szCs w:val="24"/>
                <w:rtl/>
              </w:rPr>
              <w:t>خبر شماره:</w:t>
            </w:r>
          </w:p>
        </w:tc>
      </w:tr>
      <w:tr w:rsidR="005067DD"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5067DD" w:rsidRPr="000738A8" w:rsidRDefault="000738A8" w:rsidP="000738A8">
            <w:pPr>
              <w:bidi/>
              <w:jc w:val="lowKashida"/>
              <w:rPr>
                <w:rFonts w:cs="B Titr" w:hint="cs"/>
                <w:sz w:val="23"/>
                <w:szCs w:val="23"/>
                <w:rtl/>
                <w:lang w:bidi="fa-IR"/>
              </w:rPr>
            </w:pPr>
            <w:r w:rsidRPr="000738A8">
              <w:rPr>
                <w:rFonts w:cs="B Titr"/>
                <w:sz w:val="23"/>
                <w:szCs w:val="23"/>
                <w:rtl/>
              </w:rPr>
              <w:t>احداث حدود ۲۰ هزار واحد یهودی‌نشین در کرانه باختری از زمان نخست‌وزیری نتانیاهو</w:t>
            </w:r>
          </w:p>
        </w:tc>
      </w:tr>
      <w:tr w:rsidR="005067DD" w:rsidRPr="008B415F" w:rsidTr="008738B8">
        <w:trPr>
          <w:trHeight w:val="146"/>
        </w:trPr>
        <w:tc>
          <w:tcPr>
            <w:tcW w:w="10278" w:type="dxa"/>
            <w:gridSpan w:val="11"/>
            <w:tcBorders>
              <w:top w:val="nil"/>
              <w:bottom w:val="double" w:sz="4" w:space="0" w:color="auto"/>
            </w:tcBorders>
          </w:tcPr>
          <w:p w:rsidR="00E75B46" w:rsidRPr="00E75B46" w:rsidRDefault="000738A8" w:rsidP="000738A8">
            <w:pPr>
              <w:bidi/>
              <w:jc w:val="lowKashida"/>
              <w:rPr>
                <w:rFonts w:cs="B Mitra"/>
                <w:sz w:val="26"/>
                <w:szCs w:val="26"/>
                <w:rtl/>
                <w:lang w:bidi="fa-IR"/>
              </w:rPr>
            </w:pPr>
            <w:r w:rsidRPr="000738A8">
              <w:rPr>
                <w:rFonts w:cs="B Mitra"/>
                <w:sz w:val="26"/>
                <w:szCs w:val="26"/>
                <w:rtl/>
                <w:lang w:bidi="fa-IR"/>
              </w:rPr>
              <w:t>جنبش اسرائیلی "صلح اکنون" اعلام کرد که دولت اسرائیل از زمان نخست وزیری بنیامین نتانیاهو در سال ۲۰۰۹ اقدام به ساخت حدود ۲۰ هزار واحد مسکونی برای شهرک‌نشینان در کرانه باختری کرده است</w:t>
            </w:r>
            <w:r w:rsidRPr="000738A8">
              <w:rPr>
                <w:rFonts w:cs="B Mitra"/>
                <w:sz w:val="26"/>
                <w:szCs w:val="26"/>
                <w:lang w:bidi="fa-IR"/>
              </w:rPr>
              <w:t>.</w:t>
            </w:r>
            <w:r w:rsidRPr="000738A8">
              <w:rPr>
                <w:rFonts w:cs="B Mitra" w:hint="cs"/>
                <w:sz w:val="26"/>
                <w:szCs w:val="26"/>
                <w:rtl/>
                <w:lang w:bidi="fa-IR"/>
              </w:rPr>
              <w:t xml:space="preserve"> </w:t>
            </w:r>
            <w:r w:rsidRPr="000738A8">
              <w:rPr>
                <w:rFonts w:cs="B Mitra"/>
                <w:sz w:val="26"/>
                <w:szCs w:val="26"/>
                <w:rtl/>
                <w:lang w:bidi="fa-IR"/>
              </w:rPr>
              <w:t>گزارش سالانه جنبش "صلح اکنون"، بر کاهش فرصت‌های دستیابی به راه حلی برای نزاع میان اسرائیلی‌ها و فلسطینیان به دلیل شهرک‌سازی‌ها تمرکز دارد</w:t>
            </w:r>
            <w:r w:rsidRPr="000738A8">
              <w:rPr>
                <w:rFonts w:cs="B Mitra"/>
                <w:sz w:val="26"/>
                <w:szCs w:val="26"/>
                <w:lang w:bidi="fa-IR"/>
              </w:rPr>
              <w:t>.</w:t>
            </w:r>
            <w:r w:rsidRPr="000738A8">
              <w:rPr>
                <w:rFonts w:cs="B Mitra" w:hint="cs"/>
                <w:sz w:val="26"/>
                <w:szCs w:val="26"/>
                <w:rtl/>
                <w:lang w:bidi="fa-IR"/>
              </w:rPr>
              <w:t xml:space="preserve"> </w:t>
            </w:r>
          </w:p>
        </w:tc>
      </w:tr>
      <w:tr w:rsidR="00F41F55" w:rsidRPr="00AD6756" w:rsidTr="007F355A">
        <w:trPr>
          <w:trHeight w:val="146"/>
        </w:trPr>
        <w:tc>
          <w:tcPr>
            <w:tcW w:w="1460" w:type="dxa"/>
            <w:tcBorders>
              <w:top w:val="double" w:sz="4" w:space="0" w:color="auto"/>
              <w:left w:val="single" w:sz="2" w:space="0" w:color="auto"/>
              <w:bottom w:val="single" w:sz="2" w:space="0" w:color="auto"/>
              <w:right w:val="nil"/>
            </w:tcBorders>
          </w:tcPr>
          <w:p w:rsidR="00F41F55" w:rsidRPr="00AD6756" w:rsidRDefault="00EA50E8" w:rsidP="001F3786">
            <w:pPr>
              <w:jc w:val="right"/>
              <w:rPr>
                <w:rFonts w:cs="B Mitra"/>
                <w:sz w:val="24"/>
                <w:szCs w:val="24"/>
              </w:rPr>
            </w:pPr>
            <w:r>
              <w:rPr>
                <w:rFonts w:cs="B Mitra" w:hint="cs"/>
                <w:sz w:val="24"/>
                <w:szCs w:val="24"/>
                <w:rtl/>
              </w:rPr>
              <w:t>2</w:t>
            </w:r>
            <w:r w:rsidR="001F3786">
              <w:rPr>
                <w:rFonts w:cs="B Mitra" w:hint="cs"/>
                <w:sz w:val="24"/>
                <w:szCs w:val="24"/>
                <w:rtl/>
              </w:rPr>
              <w:t>7</w:t>
            </w:r>
            <w:r w:rsidR="00F41F55" w:rsidRPr="00AD6756">
              <w:rPr>
                <w:rFonts w:cs="B Mitra" w:hint="cs"/>
                <w:sz w:val="24"/>
                <w:szCs w:val="24"/>
                <w:rtl/>
              </w:rPr>
              <w:t>/</w:t>
            </w:r>
            <w:r w:rsidR="00F41F55">
              <w:rPr>
                <w:rFonts w:cs="B Mitra" w:hint="cs"/>
                <w:sz w:val="24"/>
                <w:szCs w:val="24"/>
                <w:rtl/>
              </w:rPr>
              <w:t>02</w:t>
            </w:r>
            <w:r w:rsidR="00F41F55" w:rsidRPr="00AD6756">
              <w:rPr>
                <w:rFonts w:cs="B Mitra" w:hint="cs"/>
                <w:sz w:val="24"/>
                <w:szCs w:val="24"/>
                <w:rtl/>
              </w:rPr>
              <w:t>/139</w:t>
            </w:r>
            <w:r w:rsidR="00F41F55">
              <w:rPr>
                <w:rFonts w:cs="B Mitra" w:hint="cs"/>
                <w:sz w:val="24"/>
                <w:szCs w:val="24"/>
                <w:rtl/>
              </w:rPr>
              <w:t>8</w:t>
            </w:r>
          </w:p>
        </w:tc>
        <w:tc>
          <w:tcPr>
            <w:tcW w:w="1078" w:type="dxa"/>
            <w:gridSpan w:val="2"/>
            <w:tcBorders>
              <w:top w:val="double" w:sz="4" w:space="0" w:color="auto"/>
              <w:left w:val="nil"/>
              <w:bottom w:val="nil"/>
              <w:right w:val="nil"/>
            </w:tcBorders>
          </w:tcPr>
          <w:p w:rsidR="00F41F55" w:rsidRPr="00AD6756" w:rsidRDefault="00F41F55" w:rsidP="00F41F5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F41F55" w:rsidRPr="00187B1F" w:rsidRDefault="001F3786" w:rsidP="00F41F55">
            <w:pPr>
              <w:bidi/>
              <w:jc w:val="lowKashida"/>
              <w:rPr>
                <w:rFonts w:cs="B Mitra"/>
                <w:sz w:val="24"/>
                <w:szCs w:val="24"/>
                <w:rtl/>
              </w:rPr>
            </w:pPr>
            <w:r>
              <w:rPr>
                <w:rFonts w:cs="B Mitra" w:hint="cs"/>
                <w:sz w:val="24"/>
                <w:szCs w:val="24"/>
                <w:rtl/>
                <w:lang w:bidi="fa-IR"/>
              </w:rPr>
              <w:t>خبرگزاری بین المللی قدس</w:t>
            </w:r>
          </w:p>
        </w:tc>
        <w:tc>
          <w:tcPr>
            <w:tcW w:w="1719" w:type="dxa"/>
            <w:gridSpan w:val="2"/>
            <w:tcBorders>
              <w:top w:val="double" w:sz="4" w:space="0" w:color="auto"/>
              <w:left w:val="nil"/>
              <w:bottom w:val="single" w:sz="2" w:space="0" w:color="auto"/>
              <w:right w:val="nil"/>
            </w:tcBorders>
          </w:tcPr>
          <w:p w:rsidR="00F41F55" w:rsidRPr="00AD6756" w:rsidRDefault="00F41F55" w:rsidP="00F41F5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F41F55" w:rsidRPr="00AD6756" w:rsidRDefault="00F41F55" w:rsidP="00F41F5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F41F55" w:rsidRPr="00AD6756" w:rsidRDefault="00F41F55" w:rsidP="00F41F55">
            <w:pPr>
              <w:rPr>
                <w:rFonts w:cs="B Mitra"/>
                <w:sz w:val="24"/>
                <w:szCs w:val="24"/>
              </w:rPr>
            </w:pPr>
            <w:r w:rsidRPr="00AD6756">
              <w:rPr>
                <w:rFonts w:cs="B Mitra" w:hint="cs"/>
                <w:sz w:val="24"/>
                <w:szCs w:val="24"/>
                <w:rtl/>
              </w:rPr>
              <w:t>خبر شماره:</w:t>
            </w:r>
          </w:p>
        </w:tc>
      </w:tr>
      <w:tr w:rsidR="00944E80" w:rsidRPr="00824556" w:rsidTr="00D01470">
        <w:trPr>
          <w:trHeight w:val="494"/>
        </w:trPr>
        <w:tc>
          <w:tcPr>
            <w:tcW w:w="10278" w:type="dxa"/>
            <w:gridSpan w:val="11"/>
            <w:tcBorders>
              <w:top w:val="single" w:sz="2" w:space="0" w:color="auto"/>
              <w:left w:val="single" w:sz="2" w:space="0" w:color="auto"/>
              <w:bottom w:val="nil"/>
              <w:right w:val="single" w:sz="2" w:space="0" w:color="auto"/>
            </w:tcBorders>
          </w:tcPr>
          <w:p w:rsidR="00944E80" w:rsidRPr="001F3786" w:rsidRDefault="001F3786" w:rsidP="001F3786">
            <w:pPr>
              <w:bidi/>
              <w:jc w:val="lowKashida"/>
              <w:rPr>
                <w:rFonts w:cs="B Titr" w:hint="cs"/>
                <w:sz w:val="23"/>
                <w:szCs w:val="23"/>
                <w:rtl/>
                <w:lang w:bidi="fa-IR"/>
              </w:rPr>
            </w:pPr>
            <w:r w:rsidRPr="001F3786">
              <w:rPr>
                <w:rFonts w:cs="B Titr"/>
                <w:sz w:val="23"/>
                <w:szCs w:val="23"/>
                <w:rtl/>
              </w:rPr>
              <w:t>منابع فلسطینی اعلام کردند</w:t>
            </w:r>
            <w:r w:rsidRPr="001F3786">
              <w:rPr>
                <w:rFonts w:cs="B Titr"/>
                <w:sz w:val="23"/>
                <w:szCs w:val="23"/>
              </w:rPr>
              <w:t>:</w:t>
            </w:r>
            <w:r>
              <w:rPr>
                <w:rFonts w:cs="B Titr" w:hint="cs"/>
                <w:sz w:val="23"/>
                <w:szCs w:val="23"/>
                <w:rtl/>
              </w:rPr>
              <w:t xml:space="preserve"> </w:t>
            </w:r>
            <w:r w:rsidRPr="001F3786">
              <w:rPr>
                <w:rFonts w:cs="B Titr"/>
                <w:sz w:val="23"/>
                <w:szCs w:val="23"/>
                <w:rtl/>
              </w:rPr>
              <w:t>عدم برگزاری راهپیمایی بازگشت در دومین جمعه ماه رمضان</w:t>
            </w:r>
          </w:p>
        </w:tc>
      </w:tr>
      <w:tr w:rsidR="00944E80" w:rsidRPr="00284578" w:rsidTr="008738B8">
        <w:trPr>
          <w:trHeight w:val="351"/>
        </w:trPr>
        <w:tc>
          <w:tcPr>
            <w:tcW w:w="10278" w:type="dxa"/>
            <w:gridSpan w:val="11"/>
            <w:tcBorders>
              <w:top w:val="nil"/>
              <w:bottom w:val="double" w:sz="4" w:space="0" w:color="auto"/>
            </w:tcBorders>
          </w:tcPr>
          <w:p w:rsidR="001C2E0D" w:rsidRPr="001F3786" w:rsidRDefault="001F3786" w:rsidP="001F3786">
            <w:pPr>
              <w:bidi/>
              <w:jc w:val="lowKashida"/>
              <w:rPr>
                <w:rFonts w:cs="B Mitra"/>
                <w:sz w:val="26"/>
                <w:szCs w:val="26"/>
                <w:rtl/>
                <w:lang w:bidi="fa-IR"/>
              </w:rPr>
            </w:pPr>
            <w:r w:rsidRPr="001F3786">
              <w:rPr>
                <w:rFonts w:cs="B Mitra"/>
                <w:sz w:val="26"/>
                <w:szCs w:val="26"/>
                <w:rtl/>
                <w:lang w:bidi="fa-IR"/>
              </w:rPr>
              <w:t>کمیته راهپیمایی بازگشت و رفع محاصره اعلام کرد جمعه مصادف با دومین هفته ماه رمضان به منظور مراعات حال شهروندان فلسطینی راهپیمایی برگزار نمی شود.</w:t>
            </w:r>
            <w:r>
              <w:rPr>
                <w:rFonts w:cs="B Mitra" w:hint="cs"/>
                <w:sz w:val="26"/>
                <w:szCs w:val="26"/>
                <w:rtl/>
                <w:lang w:bidi="fa-IR"/>
              </w:rPr>
              <w:t xml:space="preserve"> </w:t>
            </w:r>
            <w:r w:rsidRPr="001F3786">
              <w:rPr>
                <w:rFonts w:cs="B Mitra"/>
                <w:sz w:val="26"/>
                <w:szCs w:val="26"/>
                <w:rtl/>
                <w:lang w:bidi="fa-IR"/>
              </w:rPr>
              <w:t>این کمیته که مسئول برگزاری و اجرای این راهپیمایی ها است در بیانیه ای اعلام کرد: امروز هیچ گونه فعالیتی در اردوگاه های پنجگانه بازگشت در شرق غزه برگزار نخواهد شد و این تصمیم به دلیل مراعات حال شهروندان فلسطینی اتخاذ شده است چرا که شدت گرما در دومین جمعه ماه رمضان افزایش قابل توجهی داشته و می تواند مشکلاتی را برای هموطنان روزه دار ایجاد نماید.</w:t>
            </w:r>
            <w:r>
              <w:rPr>
                <w:rFonts w:cs="B Mitra" w:hint="cs"/>
                <w:sz w:val="26"/>
                <w:szCs w:val="26"/>
                <w:rtl/>
                <w:lang w:bidi="fa-IR"/>
              </w:rPr>
              <w:t xml:space="preserve"> </w:t>
            </w:r>
            <w:r w:rsidRPr="001F3786">
              <w:rPr>
                <w:rFonts w:cs="B Mitra"/>
                <w:sz w:val="26"/>
                <w:szCs w:val="26"/>
                <w:rtl/>
                <w:lang w:bidi="fa-IR"/>
              </w:rPr>
              <w:t>این دومین بار است که این کمیته، راهپیمایی بازگشت را از ابتدای برگزاری آن در 30 مارس 2018 تا کنون تعطیل کرده است.</w:t>
            </w:r>
          </w:p>
        </w:tc>
      </w:tr>
      <w:tr w:rsidR="00ED749E" w:rsidRPr="00AD6756" w:rsidTr="007F355A">
        <w:trPr>
          <w:trHeight w:val="146"/>
        </w:trPr>
        <w:tc>
          <w:tcPr>
            <w:tcW w:w="1460" w:type="dxa"/>
            <w:tcBorders>
              <w:top w:val="double" w:sz="6" w:space="0" w:color="auto"/>
              <w:left w:val="single" w:sz="2" w:space="0" w:color="auto"/>
              <w:bottom w:val="single" w:sz="2" w:space="0" w:color="auto"/>
              <w:right w:val="nil"/>
            </w:tcBorders>
          </w:tcPr>
          <w:p w:rsidR="00ED749E" w:rsidRPr="00AD6756" w:rsidRDefault="00ED749E" w:rsidP="00ED749E">
            <w:pPr>
              <w:jc w:val="right"/>
              <w:rPr>
                <w:rFonts w:cs="B Mitra"/>
                <w:sz w:val="24"/>
                <w:szCs w:val="24"/>
              </w:rPr>
            </w:pPr>
            <w:r>
              <w:rPr>
                <w:rFonts w:cs="B Mitra" w:hint="cs"/>
                <w:sz w:val="24"/>
                <w:szCs w:val="24"/>
                <w:rtl/>
              </w:rPr>
              <w:t>27</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ED749E" w:rsidRPr="00AD6756" w:rsidRDefault="00ED749E" w:rsidP="00ED749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D749E" w:rsidRPr="00187B1F" w:rsidRDefault="00ED749E" w:rsidP="00ED749E">
            <w:pPr>
              <w:bidi/>
              <w:jc w:val="lowKashida"/>
              <w:rPr>
                <w:rFonts w:cs="B Mitra"/>
                <w:sz w:val="24"/>
                <w:szCs w:val="24"/>
                <w:rtl/>
              </w:rPr>
            </w:pPr>
            <w:r w:rsidRPr="00CF5B75">
              <w:rPr>
                <w:rFonts w:cs="B Mitra" w:hint="cs"/>
                <w:sz w:val="24"/>
                <w:szCs w:val="24"/>
                <w:rtl/>
                <w:lang w:bidi="fa-IR"/>
              </w:rPr>
              <w:t>فلسطین</w:t>
            </w:r>
            <w:r>
              <w:rPr>
                <w:rFonts w:cs="B Mitra" w:hint="cs"/>
                <w:sz w:val="24"/>
                <w:szCs w:val="24"/>
                <w:rtl/>
                <w:lang w:bidi="fa-IR"/>
              </w:rPr>
              <w:t xml:space="preserve"> الیوم</w:t>
            </w:r>
          </w:p>
        </w:tc>
        <w:tc>
          <w:tcPr>
            <w:tcW w:w="1730" w:type="dxa"/>
            <w:gridSpan w:val="3"/>
            <w:tcBorders>
              <w:top w:val="double" w:sz="6" w:space="0" w:color="auto"/>
              <w:left w:val="nil"/>
              <w:bottom w:val="single" w:sz="2" w:space="0" w:color="auto"/>
              <w:right w:val="nil"/>
            </w:tcBorders>
          </w:tcPr>
          <w:p w:rsidR="00ED749E" w:rsidRPr="00AD6756" w:rsidRDefault="00ED749E" w:rsidP="00ED749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D749E" w:rsidRPr="00AD6756" w:rsidRDefault="00ED749E" w:rsidP="00ED749E">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ED749E" w:rsidRPr="00AD6756" w:rsidRDefault="00ED749E" w:rsidP="00ED749E">
            <w:pPr>
              <w:rPr>
                <w:rFonts w:cs="B Mitra"/>
                <w:sz w:val="24"/>
                <w:szCs w:val="24"/>
              </w:rPr>
            </w:pPr>
            <w:r w:rsidRPr="00AD6756">
              <w:rPr>
                <w:rFonts w:cs="B Mitra" w:hint="cs"/>
                <w:sz w:val="24"/>
                <w:szCs w:val="24"/>
                <w:rtl/>
              </w:rPr>
              <w:t>خبر شماره:</w:t>
            </w:r>
          </w:p>
        </w:tc>
      </w:tr>
      <w:tr w:rsidR="00AE62DE"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AE62DE" w:rsidRPr="007C035A" w:rsidRDefault="007C035A" w:rsidP="007C035A">
            <w:pPr>
              <w:bidi/>
              <w:jc w:val="lowKashida"/>
              <w:rPr>
                <w:rFonts w:cs="B Titr" w:hint="cs"/>
                <w:sz w:val="23"/>
                <w:szCs w:val="23"/>
                <w:rtl/>
                <w:lang w:bidi="fa-IR"/>
              </w:rPr>
            </w:pPr>
            <w:r w:rsidRPr="007C035A">
              <w:rPr>
                <w:rFonts w:cs="B Titr"/>
                <w:sz w:val="23"/>
                <w:szCs w:val="23"/>
                <w:rtl/>
              </w:rPr>
              <w:t>حضور 200 هزار فلسطینی در نماز جمعه مسجدالاقصی</w:t>
            </w:r>
          </w:p>
        </w:tc>
      </w:tr>
      <w:tr w:rsidR="00AE62DE" w:rsidRPr="001F2A60" w:rsidTr="008738B8">
        <w:trPr>
          <w:trHeight w:val="460"/>
        </w:trPr>
        <w:tc>
          <w:tcPr>
            <w:tcW w:w="10278" w:type="dxa"/>
            <w:gridSpan w:val="11"/>
            <w:tcBorders>
              <w:top w:val="nil"/>
              <w:bottom w:val="single" w:sz="4" w:space="0" w:color="auto"/>
            </w:tcBorders>
          </w:tcPr>
          <w:p w:rsidR="00AE62DE" w:rsidRDefault="007C035A" w:rsidP="007C035A">
            <w:pPr>
              <w:bidi/>
              <w:jc w:val="lowKashida"/>
              <w:rPr>
                <w:rFonts w:cs="B Mitra" w:hint="cs"/>
                <w:sz w:val="26"/>
                <w:szCs w:val="26"/>
                <w:rtl/>
                <w:lang w:bidi="fa-IR"/>
              </w:rPr>
            </w:pPr>
            <w:r w:rsidRPr="007C035A">
              <w:rPr>
                <w:rFonts w:cs="B Mitra"/>
                <w:sz w:val="26"/>
                <w:szCs w:val="26"/>
                <w:rtl/>
                <w:lang w:bidi="fa-IR"/>
              </w:rPr>
              <w:t>اداره اوقاف اسلامی</w:t>
            </w:r>
            <w:r w:rsidRPr="007C035A">
              <w:rPr>
                <w:rFonts w:cs="B Mitra"/>
                <w:sz w:val="26"/>
                <w:szCs w:val="26"/>
                <w:lang w:bidi="fa-IR"/>
              </w:rPr>
              <w:t> </w:t>
            </w:r>
            <w:r w:rsidRPr="007C035A">
              <w:rPr>
                <w:rFonts w:cs="B Mitra"/>
                <w:sz w:val="26"/>
                <w:szCs w:val="26"/>
                <w:rtl/>
                <w:lang w:bidi="fa-IR"/>
              </w:rPr>
              <w:t>فلسطین</w:t>
            </w:r>
            <w:r w:rsidRPr="007C035A">
              <w:rPr>
                <w:rFonts w:cs="B Mitra"/>
                <w:sz w:val="26"/>
                <w:szCs w:val="26"/>
                <w:lang w:bidi="fa-IR"/>
              </w:rPr>
              <w:t> </w:t>
            </w:r>
            <w:r w:rsidRPr="007C035A">
              <w:rPr>
                <w:rFonts w:cs="B Mitra"/>
                <w:sz w:val="26"/>
                <w:szCs w:val="26"/>
                <w:rtl/>
                <w:lang w:bidi="fa-IR"/>
              </w:rPr>
              <w:t>اعلام کرد، در نماز جمعه این هفته در مسجد الاقصی 200 هزار روزه دار شرکت کردند</w:t>
            </w:r>
            <w:r w:rsidRPr="007C035A">
              <w:rPr>
                <w:rFonts w:cs="B Mitra"/>
                <w:sz w:val="26"/>
                <w:szCs w:val="26"/>
                <w:lang w:bidi="fa-IR"/>
              </w:rPr>
              <w:t>.</w:t>
            </w:r>
            <w:r>
              <w:rPr>
                <w:rFonts w:cs="B Mitra" w:hint="cs"/>
                <w:sz w:val="26"/>
                <w:szCs w:val="26"/>
                <w:rtl/>
                <w:lang w:bidi="fa-IR"/>
              </w:rPr>
              <w:t xml:space="preserve"> </w:t>
            </w:r>
            <w:r w:rsidRPr="007C035A">
              <w:rPr>
                <w:rFonts w:cs="B Mitra"/>
                <w:sz w:val="26"/>
                <w:szCs w:val="26"/>
                <w:rtl/>
                <w:lang w:bidi="fa-IR"/>
              </w:rPr>
              <w:t>رژیم صهیونیستی نیز به خاطر ترس از حضور گسترده مسلمانان فلسطینی در نماز جمعه تدابیر امنیتی خاصی را اعمال و اقدام به بازرسی و کنترل شدید نمازگزاران با استقرار نیروهای نظامی به صورت گسترده کرده است</w:t>
            </w:r>
            <w:r w:rsidRPr="007C035A">
              <w:rPr>
                <w:rFonts w:cs="B Mitra"/>
                <w:sz w:val="26"/>
                <w:szCs w:val="26"/>
                <w:lang w:bidi="fa-IR"/>
              </w:rPr>
              <w:t>.</w:t>
            </w:r>
            <w:r w:rsidRPr="007C035A">
              <w:rPr>
                <w:rFonts w:cs="B Mitra" w:hint="cs"/>
                <w:sz w:val="26"/>
                <w:szCs w:val="26"/>
                <w:rtl/>
                <w:lang w:bidi="fa-IR"/>
              </w:rPr>
              <w:t xml:space="preserve"> </w:t>
            </w:r>
            <w:r w:rsidRPr="007C035A">
              <w:rPr>
                <w:rFonts w:cs="B Mitra"/>
                <w:sz w:val="26"/>
                <w:szCs w:val="26"/>
                <w:rtl/>
                <w:lang w:bidi="fa-IR"/>
              </w:rPr>
              <w:t>در نماز عشا و تراویح نیز در مسجد الاقصی هر شب در ماه مبارک رمضان 110 هزار نفر شرکت می کنند</w:t>
            </w:r>
            <w:r w:rsidRPr="007C035A">
              <w:rPr>
                <w:rFonts w:cs="B Mitra"/>
                <w:sz w:val="26"/>
                <w:szCs w:val="26"/>
                <w:lang w:bidi="fa-IR"/>
              </w:rPr>
              <w:t>.</w:t>
            </w:r>
          </w:p>
          <w:p w:rsidR="00864789" w:rsidRPr="007C035A" w:rsidRDefault="00864789" w:rsidP="00864789">
            <w:pPr>
              <w:bidi/>
              <w:jc w:val="center"/>
              <w:rPr>
                <w:rFonts w:cs="B Mitra"/>
                <w:sz w:val="26"/>
                <w:szCs w:val="26"/>
                <w:rtl/>
                <w:lang w:bidi="fa-IR"/>
              </w:rPr>
            </w:pPr>
            <w:r>
              <w:rPr>
                <w:rFonts w:cs="B Mitra"/>
                <w:noProof/>
                <w:sz w:val="26"/>
                <w:szCs w:val="26"/>
                <w:rtl/>
              </w:rPr>
              <w:drawing>
                <wp:inline distT="0" distB="0" distL="0" distR="0" wp14:anchorId="010032F7" wp14:editId="7FAFEAF1">
                  <wp:extent cx="2731625" cy="2071868"/>
                  <wp:effectExtent l="19050" t="0" r="12065" b="6718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17548-7303317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551" cy="2096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757EA">
              <w:rPr>
                <w:rFonts w:cs="B Mitra"/>
                <w:noProof/>
                <w:sz w:val="26"/>
                <w:szCs w:val="26"/>
                <w:rtl/>
              </w:rPr>
              <w:drawing>
                <wp:inline distT="0" distB="0" distL="0" distR="0">
                  <wp:extent cx="2974694" cy="2104643"/>
                  <wp:effectExtent l="19050" t="0" r="16510" b="6769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11_3525497580_745_483.jpg"/>
                          <pic:cNvPicPr/>
                        </pic:nvPicPr>
                        <pic:blipFill rotWithShape="1">
                          <a:blip r:embed="rId34">
                            <a:extLst>
                              <a:ext uri="{28A0092B-C50C-407E-A947-70E740481C1C}">
                                <a14:useLocalDpi xmlns:a14="http://schemas.microsoft.com/office/drawing/2010/main" val="0"/>
                              </a:ext>
                            </a:extLst>
                          </a:blip>
                          <a:srcRect b="5268"/>
                          <a:stretch/>
                        </pic:blipFill>
                        <pic:spPr bwMode="auto">
                          <a:xfrm>
                            <a:off x="0" y="0"/>
                            <a:ext cx="2980836" cy="21089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567052" w:rsidRPr="009651C8" w:rsidTr="007F355A">
        <w:trPr>
          <w:trHeight w:val="379"/>
        </w:trPr>
        <w:tc>
          <w:tcPr>
            <w:tcW w:w="1460" w:type="dxa"/>
            <w:tcBorders>
              <w:top w:val="double" w:sz="6" w:space="0" w:color="auto"/>
              <w:left w:val="single" w:sz="2" w:space="0" w:color="auto"/>
              <w:bottom w:val="single" w:sz="2" w:space="0" w:color="auto"/>
              <w:right w:val="nil"/>
            </w:tcBorders>
          </w:tcPr>
          <w:p w:rsidR="00567052" w:rsidRPr="00AD6756" w:rsidRDefault="008148B6" w:rsidP="00567052">
            <w:pPr>
              <w:jc w:val="right"/>
              <w:rPr>
                <w:rFonts w:cs="B Mitra"/>
                <w:sz w:val="24"/>
                <w:szCs w:val="24"/>
              </w:rPr>
            </w:pPr>
            <w:r>
              <w:rPr>
                <w:rFonts w:cs="B Mitra" w:hint="cs"/>
                <w:sz w:val="24"/>
                <w:szCs w:val="24"/>
                <w:rtl/>
              </w:rPr>
              <w:t>26</w:t>
            </w:r>
            <w:r w:rsidR="00567052" w:rsidRPr="00AD6756">
              <w:rPr>
                <w:rFonts w:cs="B Mitra" w:hint="cs"/>
                <w:sz w:val="24"/>
                <w:szCs w:val="24"/>
                <w:rtl/>
              </w:rPr>
              <w:t>/</w:t>
            </w:r>
            <w:r w:rsidR="00567052">
              <w:rPr>
                <w:rFonts w:cs="B Mitra" w:hint="cs"/>
                <w:sz w:val="24"/>
                <w:szCs w:val="24"/>
                <w:rtl/>
              </w:rPr>
              <w:t>02</w:t>
            </w:r>
            <w:r w:rsidR="00567052" w:rsidRPr="00AD6756">
              <w:rPr>
                <w:rFonts w:cs="B Mitra" w:hint="cs"/>
                <w:sz w:val="24"/>
                <w:szCs w:val="24"/>
                <w:rtl/>
              </w:rPr>
              <w:t>/139</w:t>
            </w:r>
            <w:r w:rsidR="00567052">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67052" w:rsidRPr="00187B1F" w:rsidRDefault="008148B6" w:rsidP="00567052">
            <w:pPr>
              <w:bidi/>
              <w:jc w:val="lowKashida"/>
              <w:rPr>
                <w:rFonts w:cs="B Mitra"/>
                <w:sz w:val="24"/>
                <w:szCs w:val="24"/>
                <w:rtl/>
              </w:rPr>
            </w:pPr>
            <w:r>
              <w:rPr>
                <w:rFonts w:cs="B Mitra" w:hint="cs"/>
                <w:sz w:val="26"/>
                <w:szCs w:val="26"/>
                <w:rtl/>
                <w:lang w:bidi="fa-IR"/>
              </w:rPr>
              <w:t>العهد</w:t>
            </w:r>
          </w:p>
        </w:tc>
        <w:tc>
          <w:tcPr>
            <w:tcW w:w="1730" w:type="dxa"/>
            <w:gridSpan w:val="3"/>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67052" w:rsidRPr="00AD6756" w:rsidRDefault="00567052" w:rsidP="00567052">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567052" w:rsidRPr="00AD6756" w:rsidRDefault="00567052" w:rsidP="00567052">
            <w:pPr>
              <w:rPr>
                <w:rFonts w:cs="B Mitra"/>
                <w:sz w:val="24"/>
                <w:szCs w:val="24"/>
              </w:rPr>
            </w:pPr>
            <w:r w:rsidRPr="00AD6756">
              <w:rPr>
                <w:rFonts w:cs="B Mitra" w:hint="cs"/>
                <w:sz w:val="24"/>
                <w:szCs w:val="24"/>
                <w:rtl/>
              </w:rPr>
              <w:t>خبر شماره:</w:t>
            </w:r>
          </w:p>
        </w:tc>
      </w:tr>
      <w:tr w:rsidR="00567052"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567052" w:rsidRPr="008148B6" w:rsidRDefault="008148B6" w:rsidP="008148B6">
            <w:pPr>
              <w:bidi/>
              <w:jc w:val="lowKashida"/>
              <w:rPr>
                <w:rFonts w:cs="B Titr" w:hint="cs"/>
                <w:sz w:val="23"/>
                <w:szCs w:val="23"/>
                <w:rtl/>
                <w:lang w:bidi="fa-IR"/>
              </w:rPr>
            </w:pPr>
            <w:hyperlink r:id="rId35" w:history="1">
              <w:r w:rsidRPr="008148B6">
                <w:rPr>
                  <w:rFonts w:cs="B Titr"/>
                  <w:sz w:val="23"/>
                  <w:szCs w:val="23"/>
                  <w:rtl/>
                </w:rPr>
                <w:t>اعتصاب غذای ۴۵ روزه ۲ اسیر فلسطینی در زندان رژیم صهیونیستی</w:t>
              </w:r>
            </w:hyperlink>
          </w:p>
        </w:tc>
      </w:tr>
      <w:tr w:rsidR="00567052" w:rsidRPr="00F64756" w:rsidTr="008738B8">
        <w:trPr>
          <w:trHeight w:val="361"/>
        </w:trPr>
        <w:tc>
          <w:tcPr>
            <w:tcW w:w="10278" w:type="dxa"/>
            <w:gridSpan w:val="11"/>
            <w:tcBorders>
              <w:top w:val="nil"/>
              <w:bottom w:val="single" w:sz="4" w:space="0" w:color="auto"/>
            </w:tcBorders>
          </w:tcPr>
          <w:p w:rsidR="00567052" w:rsidRPr="008148B6" w:rsidRDefault="00083FEB" w:rsidP="008148B6">
            <w:pPr>
              <w:bidi/>
              <w:jc w:val="lowKashida"/>
              <w:rPr>
                <w:rFonts w:cs="B Mitra"/>
                <w:sz w:val="26"/>
                <w:szCs w:val="26"/>
                <w:rtl/>
                <w:lang w:bidi="fa-IR"/>
              </w:rPr>
            </w:pPr>
            <w:r>
              <w:rPr>
                <w:rFonts w:cs="B Mitra" w:hint="cs"/>
                <w:sz w:val="26"/>
                <w:szCs w:val="26"/>
                <w:rtl/>
                <w:lang w:bidi="fa-IR"/>
              </w:rPr>
              <w:t>«</w:t>
            </w:r>
            <w:r w:rsidR="008148B6" w:rsidRPr="008148B6">
              <w:rPr>
                <w:rFonts w:cs="B Mitra"/>
                <w:sz w:val="26"/>
                <w:szCs w:val="26"/>
                <w:rtl/>
                <w:lang w:bidi="fa-IR"/>
              </w:rPr>
              <w:t>عوده حروب» و «حسن عویوی» دو اسیر فلسطینی در زندان‌های رژیم صهیونیستی از ۴۵ روز پیش دست به اعتصاب غذا زدند. همچنین سلیم رجوب نیز ۲۲ روز است که دست به اعتصاب غذا زده است</w:t>
            </w:r>
            <w:r w:rsidR="008148B6" w:rsidRPr="008148B6">
              <w:rPr>
                <w:rFonts w:cs="B Mitra"/>
                <w:sz w:val="26"/>
                <w:szCs w:val="26"/>
                <w:lang w:bidi="fa-IR"/>
              </w:rPr>
              <w:t>.</w:t>
            </w:r>
            <w:r w:rsidR="008148B6">
              <w:rPr>
                <w:rFonts w:cs="B Mitra" w:hint="cs"/>
                <w:sz w:val="26"/>
                <w:szCs w:val="26"/>
                <w:rtl/>
                <w:lang w:bidi="fa-IR"/>
              </w:rPr>
              <w:t xml:space="preserve"> </w:t>
            </w:r>
            <w:r w:rsidR="008148B6" w:rsidRPr="008148B6">
              <w:rPr>
                <w:rFonts w:cs="B Mitra"/>
                <w:sz w:val="26"/>
                <w:szCs w:val="26"/>
                <w:rtl/>
                <w:lang w:bidi="fa-IR"/>
              </w:rPr>
              <w:t>گفتنی است، این ۳ اسیر فلسطینی در اعتراض به بازداشت موقت و بدون محاکمه خود در زندان‌های رژیم صهیونیستی دست به اعتصاب غذا زدند</w:t>
            </w:r>
            <w:r w:rsidR="008148B6" w:rsidRPr="008148B6">
              <w:rPr>
                <w:rFonts w:cs="B Mitra"/>
                <w:sz w:val="26"/>
                <w:szCs w:val="26"/>
                <w:lang w:bidi="fa-IR"/>
              </w:rPr>
              <w:t>.</w:t>
            </w:r>
          </w:p>
        </w:tc>
      </w:tr>
      <w:tr w:rsidR="00064845"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064845" w:rsidRPr="00AD6756" w:rsidRDefault="00BA6918" w:rsidP="00D12CE2">
            <w:pPr>
              <w:jc w:val="right"/>
              <w:rPr>
                <w:rFonts w:cs="B Mitra"/>
                <w:sz w:val="24"/>
                <w:szCs w:val="24"/>
              </w:rPr>
            </w:pPr>
            <w:r>
              <w:rPr>
                <w:rFonts w:cs="B Mitra" w:hint="cs"/>
                <w:sz w:val="24"/>
                <w:szCs w:val="24"/>
                <w:rtl/>
              </w:rPr>
              <w:t>28</w:t>
            </w:r>
            <w:r w:rsidR="00064845" w:rsidRPr="00AD6756">
              <w:rPr>
                <w:rFonts w:cs="B Mitra" w:hint="cs"/>
                <w:sz w:val="24"/>
                <w:szCs w:val="24"/>
                <w:rtl/>
              </w:rPr>
              <w:t>/</w:t>
            </w:r>
            <w:r w:rsidR="00064845">
              <w:rPr>
                <w:rFonts w:cs="B Mitra" w:hint="cs"/>
                <w:sz w:val="24"/>
                <w:szCs w:val="24"/>
                <w:rtl/>
              </w:rPr>
              <w:t>02</w:t>
            </w:r>
            <w:r w:rsidR="00064845" w:rsidRPr="00AD6756">
              <w:rPr>
                <w:rFonts w:cs="B Mitra" w:hint="cs"/>
                <w:sz w:val="24"/>
                <w:szCs w:val="24"/>
                <w:rtl/>
              </w:rPr>
              <w:t>/139</w:t>
            </w:r>
            <w:r w:rsidR="00064845">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064845" w:rsidRPr="00AD6756" w:rsidRDefault="00064845" w:rsidP="0006484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64845" w:rsidRPr="00AD67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64845" w:rsidRPr="00CA5FF5" w:rsidTr="00D97982">
        <w:trPr>
          <w:trHeight w:val="89"/>
        </w:trPr>
        <w:tc>
          <w:tcPr>
            <w:tcW w:w="10278" w:type="dxa"/>
            <w:gridSpan w:val="11"/>
            <w:tcBorders>
              <w:top w:val="nil"/>
              <w:bottom w:val="single" w:sz="4" w:space="0" w:color="auto"/>
            </w:tcBorders>
          </w:tcPr>
          <w:p w:rsidR="00D12CE2" w:rsidRPr="00BA6918" w:rsidRDefault="001F02EC" w:rsidP="00BA6918">
            <w:pPr>
              <w:bidi/>
              <w:jc w:val="lowKashida"/>
              <w:rPr>
                <w:rFonts w:cs="B Titr" w:hint="cs"/>
                <w:sz w:val="23"/>
                <w:szCs w:val="23"/>
                <w:rtl/>
                <w:lang w:bidi="fa-IR"/>
              </w:rPr>
            </w:pPr>
            <w:r w:rsidRPr="00FD0C0A">
              <w:rPr>
                <w:rFonts w:cs="B Titr" w:hint="cs"/>
                <w:sz w:val="23"/>
                <w:szCs w:val="23"/>
                <w:rtl/>
              </w:rPr>
              <w:t>*</w:t>
            </w:r>
            <w:r w:rsidR="00FD0C0A" w:rsidRPr="00FD0C0A">
              <w:rPr>
                <w:rFonts w:cs="B Titr"/>
                <w:sz w:val="23"/>
                <w:szCs w:val="23"/>
                <w:rtl/>
              </w:rPr>
              <w:t xml:space="preserve"> </w:t>
            </w:r>
            <w:r w:rsidR="00F650EE" w:rsidRPr="00F650EE">
              <w:rPr>
                <w:rFonts w:cs="B Titr" w:hint="cs"/>
                <w:sz w:val="23"/>
                <w:szCs w:val="23"/>
                <w:rtl/>
              </w:rPr>
              <w:t xml:space="preserve"> </w:t>
            </w:r>
            <w:r w:rsidR="00BA6918" w:rsidRPr="00BA6918">
              <w:rPr>
                <w:rFonts w:cs="B Titr"/>
                <w:sz w:val="23"/>
                <w:szCs w:val="23"/>
                <w:rtl/>
              </w:rPr>
              <w:t>کرملین از سفر محمود عباس به روسیه خبر داد</w:t>
            </w:r>
          </w:p>
          <w:p w:rsidR="00680DA3" w:rsidRPr="00372DBE" w:rsidRDefault="00F650EE" w:rsidP="00372DBE">
            <w:pPr>
              <w:bidi/>
              <w:jc w:val="lowKashida"/>
              <w:rPr>
                <w:rFonts w:cs="B Mitra"/>
                <w:sz w:val="26"/>
                <w:szCs w:val="26"/>
                <w:lang w:bidi="fa-IR"/>
              </w:rPr>
            </w:pPr>
            <w:r w:rsidRPr="00BA6918">
              <w:rPr>
                <w:rFonts w:cs="B Titr"/>
                <w:sz w:val="23"/>
                <w:szCs w:val="23"/>
                <w:rtl/>
              </w:rPr>
              <w:t xml:space="preserve"> </w:t>
            </w:r>
            <w:r w:rsidR="00D12CE2" w:rsidRPr="00BA6918">
              <w:rPr>
                <w:rFonts w:cs="B Titr" w:hint="cs"/>
                <w:sz w:val="23"/>
                <w:szCs w:val="23"/>
                <w:rtl/>
              </w:rPr>
              <w:t xml:space="preserve"> </w:t>
            </w:r>
            <w:r w:rsidR="00BA6918" w:rsidRPr="00BA6918">
              <w:rPr>
                <w:rFonts w:cs="B Mitra"/>
                <w:sz w:val="26"/>
                <w:szCs w:val="26"/>
                <w:rtl/>
                <w:lang w:bidi="fa-IR"/>
              </w:rPr>
              <w:t>سخنگوی رئیس جمهوری روسیه اعلام کرد که کرملین در حال تدارک دیدار ولادیمیر پوتین با محمود عباس در ماه میلادی آینده است</w:t>
            </w:r>
            <w:r w:rsidR="00BA6918" w:rsidRPr="00BA6918">
              <w:rPr>
                <w:rFonts w:cs="B Mitra"/>
                <w:sz w:val="26"/>
                <w:szCs w:val="26"/>
                <w:lang w:bidi="fa-IR"/>
              </w:rPr>
              <w:t>.</w:t>
            </w:r>
            <w:r w:rsidR="00BA6918">
              <w:rPr>
                <w:rFonts w:cs="B Mitra" w:hint="cs"/>
                <w:sz w:val="26"/>
                <w:szCs w:val="26"/>
                <w:rtl/>
                <w:lang w:bidi="fa-IR"/>
              </w:rPr>
              <w:t xml:space="preserve"> </w:t>
            </w:r>
          </w:p>
          <w:p w:rsidR="00F66243" w:rsidRPr="00393AF4" w:rsidRDefault="001F02EC" w:rsidP="00BA6918">
            <w:pPr>
              <w:bidi/>
              <w:jc w:val="center"/>
              <w:rPr>
                <w:rFonts w:cs="B Titr"/>
                <w:sz w:val="23"/>
                <w:szCs w:val="23"/>
                <w:rtl/>
              </w:rPr>
            </w:pPr>
            <w:r w:rsidRPr="00393AF4">
              <w:rPr>
                <w:rFonts w:cs="B Titr"/>
                <w:sz w:val="23"/>
                <w:szCs w:val="23"/>
                <w:rtl/>
              </w:rPr>
              <w:drawing>
                <wp:inline distT="0" distB="0" distL="0" distR="0" wp14:anchorId="51F27168" wp14:editId="5CF57D85">
                  <wp:extent cx="1562582" cy="1041721"/>
                  <wp:effectExtent l="19050" t="0" r="19050" b="368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02907-7300748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9542" cy="10463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3086C" w:rsidRPr="00393AF4">
              <w:rPr>
                <w:rFonts w:cs="B Titr"/>
                <w:sz w:val="23"/>
                <w:szCs w:val="23"/>
                <w:rtl/>
              </w:rPr>
              <w:drawing>
                <wp:inline distT="0" distB="0" distL="0" distR="0" wp14:anchorId="50DD2FE2" wp14:editId="5082BF67">
                  <wp:extent cx="1826230" cy="1027253"/>
                  <wp:effectExtent l="19050" t="0" r="22225" b="3638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02907-7300748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3132" cy="1036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A6918" w:rsidRPr="00393AF4">
              <w:rPr>
                <w:rFonts w:cs="B Titr"/>
                <w:sz w:val="23"/>
                <w:szCs w:val="23"/>
                <w:rtl/>
              </w:rPr>
              <w:drawing>
                <wp:inline distT="0" distB="0" distL="0" distR="0" wp14:anchorId="42F5A524" wp14:editId="64CD1DEF">
                  <wp:extent cx="1562582" cy="1039827"/>
                  <wp:effectExtent l="19050" t="0" r="19050"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302907-73007487.jpg"/>
                          <pic:cNvPicPr/>
                        </pic:nvPicPr>
                        <pic:blipFill>
                          <a:blip r:embed="rId38">
                            <a:extLst>
                              <a:ext uri="{28A0092B-C50C-407E-A947-70E740481C1C}">
                                <a14:useLocalDpi xmlns:a14="http://schemas.microsoft.com/office/drawing/2010/main" val="0"/>
                              </a:ext>
                            </a:extLst>
                          </a:blip>
                          <a:stretch>
                            <a:fillRect/>
                          </a:stretch>
                        </pic:blipFill>
                        <pic:spPr>
                          <a:xfrm>
                            <a:off x="0" y="0"/>
                            <a:ext cx="1569540" cy="1044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357A8" w:rsidRPr="009E4150" w:rsidRDefault="00A74305" w:rsidP="00BA6918">
            <w:pPr>
              <w:bidi/>
              <w:jc w:val="lowKashida"/>
              <w:rPr>
                <w:rFonts w:cs="B Titr" w:hint="cs"/>
                <w:sz w:val="23"/>
                <w:szCs w:val="23"/>
                <w:rtl/>
              </w:rPr>
            </w:pPr>
            <w:r w:rsidRPr="009357A8">
              <w:rPr>
                <w:rFonts w:cs="B Titr"/>
                <w:sz w:val="23"/>
                <w:szCs w:val="23"/>
                <w:rtl/>
              </w:rPr>
              <w:t>*</w:t>
            </w:r>
            <w:r w:rsidR="00F90745" w:rsidRPr="009357A8">
              <w:rPr>
                <w:rFonts w:cs="B Titr" w:hint="cs"/>
                <w:sz w:val="23"/>
                <w:szCs w:val="23"/>
                <w:rtl/>
              </w:rPr>
              <w:t xml:space="preserve"> </w:t>
            </w:r>
            <w:hyperlink r:id="rId39" w:history="1">
              <w:r w:rsidR="009E4150" w:rsidRPr="009E4150">
                <w:rPr>
                  <w:rFonts w:cs="B Titr"/>
                  <w:sz w:val="23"/>
                  <w:szCs w:val="23"/>
                  <w:rtl/>
                </w:rPr>
                <w:t>سفره ی افطاری رونالدو در فلسطین</w:t>
              </w:r>
            </w:hyperlink>
          </w:p>
          <w:p w:rsidR="009E4150" w:rsidRPr="00BA6918" w:rsidRDefault="009E4150" w:rsidP="00BA6918">
            <w:pPr>
              <w:bidi/>
              <w:jc w:val="lowKashida"/>
              <w:rPr>
                <w:rFonts w:cs="B Mitra"/>
                <w:sz w:val="26"/>
                <w:szCs w:val="26"/>
                <w:lang w:bidi="fa-IR"/>
              </w:rPr>
            </w:pPr>
            <w:r w:rsidRPr="00BA6918">
              <w:rPr>
                <w:rFonts w:cs="B Mitra"/>
                <w:sz w:val="26"/>
                <w:szCs w:val="26"/>
                <w:rtl/>
                <w:lang w:bidi="fa-IR"/>
              </w:rPr>
              <w:t>پایگاه</w:t>
            </w:r>
            <w:r w:rsidRPr="00BA6918">
              <w:rPr>
                <w:rFonts w:cs="B Mitra"/>
                <w:sz w:val="26"/>
                <w:szCs w:val="26"/>
                <w:lang w:bidi="fa-IR"/>
              </w:rPr>
              <w:t xml:space="preserve"> telesurtv.net </w:t>
            </w:r>
            <w:r w:rsidRPr="00BA6918">
              <w:rPr>
                <w:rFonts w:cs="B Mitra"/>
                <w:sz w:val="26"/>
                <w:szCs w:val="26"/>
                <w:rtl/>
                <w:lang w:bidi="fa-IR"/>
              </w:rPr>
              <w:t>در گزارشی اعلام کرد "کریس رونالدو" ستاره پرتغالی الاصل ایتالیایی تیم یونتوس مبلغ 1.5 میلیون یورو برای برگزاری مراسم افطاری در فلسطین اهدا کرده است</w:t>
            </w:r>
            <w:r w:rsidRPr="00BA6918">
              <w:rPr>
                <w:rFonts w:cs="B Mitra"/>
                <w:sz w:val="26"/>
                <w:szCs w:val="26"/>
                <w:lang w:bidi="fa-IR"/>
              </w:rPr>
              <w:t>.</w:t>
            </w:r>
          </w:p>
          <w:p w:rsidR="008C0BBF" w:rsidRDefault="0029425F" w:rsidP="00083FEB">
            <w:pPr>
              <w:bidi/>
              <w:jc w:val="center"/>
              <w:rPr>
                <w:rFonts w:cs="B Titr" w:hint="cs"/>
                <w:sz w:val="23"/>
                <w:szCs w:val="23"/>
                <w:rtl/>
              </w:rPr>
            </w:pPr>
            <w:r w:rsidRPr="00BA6918">
              <w:rPr>
                <w:rFonts w:cs="B Titr"/>
                <w:sz w:val="23"/>
                <w:szCs w:val="23"/>
                <w:rtl/>
              </w:rPr>
              <w:drawing>
                <wp:inline distT="0" distB="0" distL="0" distR="0" wp14:anchorId="2C023B15" wp14:editId="6CA165A0">
                  <wp:extent cx="2523281" cy="1716203"/>
                  <wp:effectExtent l="19050" t="0" r="10795" b="5702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723_1529203838_320_192.jpg"/>
                          <pic:cNvPicPr/>
                        </pic:nvPicPr>
                        <pic:blipFill>
                          <a:blip r:embed="rId40">
                            <a:extLst>
                              <a:ext uri="{28A0092B-C50C-407E-A947-70E740481C1C}">
                                <a14:useLocalDpi xmlns:a14="http://schemas.microsoft.com/office/drawing/2010/main" val="0"/>
                              </a:ext>
                            </a:extLst>
                          </a:blip>
                          <a:stretch>
                            <a:fillRect/>
                          </a:stretch>
                        </pic:blipFill>
                        <pic:spPr>
                          <a:xfrm>
                            <a:off x="0" y="0"/>
                            <a:ext cx="2565464" cy="1744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A6918">
              <w:rPr>
                <w:rFonts w:cs="B Titr"/>
                <w:sz w:val="23"/>
                <w:szCs w:val="23"/>
                <w:rtl/>
              </w:rPr>
              <w:drawing>
                <wp:inline distT="0" distB="0" distL="0" distR="0" wp14:anchorId="06C49288" wp14:editId="3E3611FF">
                  <wp:extent cx="2947779" cy="1730435"/>
                  <wp:effectExtent l="19050" t="0" r="24130" b="5746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4T094754.143.jpg"/>
                          <pic:cNvPicPr/>
                        </pic:nvPicPr>
                        <pic:blipFill>
                          <a:blip r:embed="rId13">
                            <a:extLst>
                              <a:ext uri="{28A0092B-C50C-407E-A947-70E740481C1C}">
                                <a14:useLocalDpi xmlns:a14="http://schemas.microsoft.com/office/drawing/2010/main" val="0"/>
                              </a:ext>
                            </a:extLst>
                          </a:blip>
                          <a:stretch>
                            <a:fillRect/>
                          </a:stretch>
                        </pic:blipFill>
                        <pic:spPr>
                          <a:xfrm>
                            <a:off x="0" y="0"/>
                            <a:ext cx="2999467" cy="17607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3947" w:rsidRPr="00633947" w:rsidRDefault="00633947" w:rsidP="00633947">
            <w:pPr>
              <w:bidi/>
              <w:jc w:val="lowKashida"/>
              <w:rPr>
                <w:rFonts w:cs="B Titr"/>
                <w:sz w:val="23"/>
                <w:szCs w:val="23"/>
              </w:rPr>
            </w:pPr>
            <w:r w:rsidRPr="009357A8">
              <w:rPr>
                <w:rFonts w:cs="B Titr"/>
                <w:sz w:val="23"/>
                <w:szCs w:val="23"/>
                <w:rtl/>
              </w:rPr>
              <w:t>*</w:t>
            </w:r>
            <w:r w:rsidRPr="00633947">
              <w:rPr>
                <w:rFonts w:cs="B Titr"/>
                <w:sz w:val="23"/>
                <w:szCs w:val="23"/>
                <w:rtl/>
              </w:rPr>
              <w:t>وزارت اقتصاد فل</w:t>
            </w:r>
            <w:r>
              <w:rPr>
                <w:rFonts w:cs="B Titr"/>
                <w:sz w:val="23"/>
                <w:szCs w:val="23"/>
                <w:rtl/>
              </w:rPr>
              <w:t>سطین</w:t>
            </w:r>
            <w:r>
              <w:rPr>
                <w:rFonts w:cs="B Titr" w:hint="cs"/>
                <w:sz w:val="23"/>
                <w:szCs w:val="23"/>
                <w:rtl/>
              </w:rPr>
              <w:t>:</w:t>
            </w:r>
            <w:r w:rsidRPr="00633947">
              <w:rPr>
                <w:rFonts w:cs="B Titr"/>
                <w:sz w:val="23"/>
                <w:szCs w:val="23"/>
                <w:rtl/>
              </w:rPr>
              <w:t>آرد کنجد اسرائیلی ویروس "سالمونیلا" دارد خریداری نکنید</w:t>
            </w:r>
          </w:p>
          <w:p w:rsidR="00372DBE" w:rsidRDefault="00372DBE" w:rsidP="00372DBE">
            <w:pPr>
              <w:bidi/>
              <w:jc w:val="lowKashida"/>
              <w:rPr>
                <w:rFonts w:cs="B Mitra" w:hint="cs"/>
                <w:sz w:val="26"/>
                <w:szCs w:val="26"/>
                <w:rtl/>
                <w:lang w:bidi="fa-IR"/>
              </w:rPr>
            </w:pPr>
            <w:r w:rsidRPr="00372DBE">
              <w:rPr>
                <w:rFonts w:cs="B Mitra"/>
                <w:sz w:val="26"/>
                <w:szCs w:val="26"/>
                <w:rtl/>
                <w:lang w:bidi="fa-IR"/>
              </w:rPr>
              <w:t>وزارت اقتصاد فلسطین با انتشار بیانیه ای در فلسطین اعلام کرد که از خرید آرد کنجد اسرائیلی پرهیز شود.</w:t>
            </w:r>
            <w:r>
              <w:rPr>
                <w:rFonts w:cs="B Mitra" w:hint="cs"/>
                <w:sz w:val="26"/>
                <w:szCs w:val="26"/>
                <w:rtl/>
                <w:lang w:bidi="fa-IR"/>
              </w:rPr>
              <w:t xml:space="preserve"> </w:t>
            </w:r>
            <w:r w:rsidRPr="00372DBE">
              <w:rPr>
                <w:rFonts w:cs="B Mitra"/>
                <w:sz w:val="26"/>
                <w:szCs w:val="26"/>
                <w:rtl/>
                <w:lang w:bidi="fa-IR"/>
              </w:rPr>
              <w:t>به تازگی کارشناسان این مرکز تشخیص داده اند که نوعی باکتری بنام</w:t>
            </w:r>
            <w:r w:rsidRPr="00372DBE">
              <w:rPr>
                <w:rFonts w:ascii="Times New Roman" w:hAnsi="Times New Roman" w:cs="Times New Roman" w:hint="cs"/>
                <w:sz w:val="26"/>
                <w:szCs w:val="26"/>
                <w:rtl/>
                <w:lang w:bidi="fa-IR"/>
              </w:rPr>
              <w:t> </w:t>
            </w:r>
            <w:r w:rsidRPr="00372DBE">
              <w:rPr>
                <w:rFonts w:cs="B Mitra"/>
                <w:sz w:val="26"/>
                <w:szCs w:val="26"/>
                <w:rtl/>
                <w:lang w:bidi="fa-IR"/>
              </w:rPr>
              <w:t>"سالمونیلا"</w:t>
            </w:r>
            <w:r w:rsidRPr="00372DBE">
              <w:rPr>
                <w:rFonts w:ascii="Times New Roman" w:hAnsi="Times New Roman" w:cs="Times New Roman" w:hint="cs"/>
                <w:sz w:val="26"/>
                <w:szCs w:val="26"/>
                <w:rtl/>
                <w:lang w:bidi="fa-IR"/>
              </w:rPr>
              <w:t> </w:t>
            </w:r>
            <w:r w:rsidRPr="00372DBE">
              <w:rPr>
                <w:rFonts w:cs="B Mitra"/>
                <w:sz w:val="26"/>
                <w:szCs w:val="26"/>
                <w:rtl/>
                <w:lang w:bidi="fa-IR"/>
              </w:rPr>
              <w:t>در این محصول یافت شده است.</w:t>
            </w:r>
            <w:r>
              <w:rPr>
                <w:rFonts w:cs="B Mitra" w:hint="cs"/>
                <w:sz w:val="26"/>
                <w:szCs w:val="26"/>
                <w:rtl/>
                <w:lang w:bidi="fa-IR"/>
              </w:rPr>
              <w:t xml:space="preserve"> </w:t>
            </w:r>
            <w:r w:rsidRPr="00372DBE">
              <w:rPr>
                <w:rFonts w:cs="B Mitra"/>
                <w:sz w:val="26"/>
                <w:szCs w:val="26"/>
                <w:rtl/>
                <w:lang w:bidi="fa-IR"/>
              </w:rPr>
              <w:t>همچنین وزارت اقتصاد فلسطین اعلام کرد، سعی می شود تا تمامی محصولات متعلق به این شرکت اسرائیلی از بازار های فلسطین جمع آوری گردد.</w:t>
            </w:r>
          </w:p>
          <w:p w:rsidR="00633947" w:rsidRPr="00372DBE" w:rsidRDefault="00372DBE" w:rsidP="00372DBE">
            <w:pPr>
              <w:bidi/>
              <w:jc w:val="center"/>
              <w:rPr>
                <w:rFonts w:cs="B Titr"/>
                <w:sz w:val="23"/>
                <w:szCs w:val="23"/>
                <w:rtl/>
              </w:rPr>
            </w:pPr>
            <w:r>
              <w:rPr>
                <w:rFonts w:cs="B Titr"/>
                <w:noProof/>
                <w:sz w:val="23"/>
                <w:szCs w:val="23"/>
                <w:rtl/>
              </w:rPr>
              <w:drawing>
                <wp:inline distT="0" distB="0" distL="0" distR="0">
                  <wp:extent cx="3048000" cy="1609725"/>
                  <wp:effectExtent l="19050" t="0" r="19050" b="5429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41">
                            <a:extLst>
                              <a:ext uri="{28A0092B-C50C-407E-A947-70E740481C1C}">
                                <a14:useLocalDpi xmlns:a14="http://schemas.microsoft.com/office/drawing/2010/main" val="0"/>
                              </a:ext>
                            </a:extLst>
                          </a:blip>
                          <a:stretch>
                            <a:fillRect/>
                          </a:stretch>
                        </pic:blipFill>
                        <pic:spPr>
                          <a:xfrm>
                            <a:off x="0" y="0"/>
                            <a:ext cx="3048000"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B3688" w:rsidRPr="00AD6756" w:rsidTr="00A124BF">
        <w:trPr>
          <w:trHeight w:val="441"/>
        </w:trPr>
        <w:tc>
          <w:tcPr>
            <w:tcW w:w="1538" w:type="dxa"/>
            <w:gridSpan w:val="2"/>
            <w:tcBorders>
              <w:top w:val="single" w:sz="4" w:space="0" w:color="auto"/>
              <w:left w:val="single" w:sz="4" w:space="0" w:color="auto"/>
              <w:bottom w:val="single" w:sz="2" w:space="0" w:color="auto"/>
              <w:right w:val="nil"/>
            </w:tcBorders>
            <w:vAlign w:val="center"/>
          </w:tcPr>
          <w:p w:rsidR="007B3688" w:rsidRPr="00AD6756" w:rsidRDefault="00456E35" w:rsidP="000A4E5B">
            <w:pPr>
              <w:jc w:val="center"/>
              <w:rPr>
                <w:rFonts w:cs="B Mitra"/>
                <w:sz w:val="24"/>
                <w:szCs w:val="24"/>
              </w:rPr>
            </w:pPr>
            <w:r>
              <w:rPr>
                <w:rFonts w:cs="B Mitra" w:hint="cs"/>
                <w:sz w:val="24"/>
                <w:szCs w:val="24"/>
                <w:rtl/>
              </w:rPr>
              <w:t>2</w:t>
            </w:r>
            <w:r w:rsidR="000A4E5B">
              <w:rPr>
                <w:rFonts w:cs="B Mitra" w:hint="cs"/>
                <w:sz w:val="24"/>
                <w:szCs w:val="24"/>
                <w:rtl/>
              </w:rPr>
              <w:t>6</w:t>
            </w:r>
            <w:r w:rsidR="007B3688" w:rsidRPr="00AD6756">
              <w:rPr>
                <w:rFonts w:cs="B Mitra" w:hint="cs"/>
                <w:sz w:val="24"/>
                <w:szCs w:val="24"/>
                <w:rtl/>
              </w:rPr>
              <w:t>/</w:t>
            </w:r>
            <w:r w:rsidR="007B3688">
              <w:rPr>
                <w:rFonts w:cs="B Mitra" w:hint="cs"/>
                <w:sz w:val="24"/>
                <w:szCs w:val="24"/>
                <w:rtl/>
              </w:rPr>
              <w:t>02</w:t>
            </w:r>
            <w:r w:rsidR="007B3688" w:rsidRPr="00AD6756">
              <w:rPr>
                <w:rFonts w:cs="B Mitra" w:hint="cs"/>
                <w:sz w:val="24"/>
                <w:szCs w:val="24"/>
                <w:rtl/>
              </w:rPr>
              <w:t>/139</w:t>
            </w:r>
            <w:r w:rsidR="007B3688">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7B3688" w:rsidRPr="00AD6756" w:rsidRDefault="007B3688" w:rsidP="00A124BF">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7B3688" w:rsidRPr="00E0501E" w:rsidRDefault="000A4E5B" w:rsidP="00F24B2F">
            <w:pPr>
              <w:bidi/>
              <w:rPr>
                <w:rFonts w:cs="B Mitra"/>
                <w:sz w:val="24"/>
                <w:szCs w:val="24"/>
                <w:rtl/>
                <w:lang w:bidi="fa-IR"/>
              </w:rPr>
            </w:pPr>
            <w:r>
              <w:rPr>
                <w:rFonts w:cs="B Mitra" w:hint="cs"/>
                <w:sz w:val="26"/>
                <w:szCs w:val="26"/>
                <w:rtl/>
                <w:lang w:bidi="fa-IR"/>
              </w:rPr>
              <w:t>العالم</w:t>
            </w:r>
          </w:p>
        </w:tc>
        <w:tc>
          <w:tcPr>
            <w:tcW w:w="1555" w:type="dxa"/>
            <w:gridSpan w:val="2"/>
            <w:tcBorders>
              <w:top w:val="single" w:sz="4" w:space="0" w:color="auto"/>
              <w:left w:val="nil"/>
              <w:bottom w:val="single" w:sz="2" w:space="0" w:color="auto"/>
              <w:right w:val="nil"/>
            </w:tcBorders>
          </w:tcPr>
          <w:p w:rsidR="007B3688" w:rsidRPr="00AD6756" w:rsidRDefault="007B3688" w:rsidP="00A124BF">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7F36FF" w:rsidRPr="00AD6756" w:rsidRDefault="000A4E5B" w:rsidP="007F36FF">
            <w:pPr>
              <w:bidi/>
              <w:jc w:val="lowKashida"/>
              <w:rPr>
                <w:rFonts w:cs="B Titr"/>
                <w:b/>
                <w:bCs/>
                <w:sz w:val="24"/>
                <w:szCs w:val="24"/>
              </w:rPr>
            </w:pPr>
            <w:r>
              <w:rPr>
                <w:rFonts w:cs="B Titr" w:hint="cs"/>
                <w:b/>
                <w:bCs/>
                <w:sz w:val="24"/>
                <w:szCs w:val="24"/>
                <w:rtl/>
              </w:rPr>
              <w:t>اینفوگرافی</w:t>
            </w:r>
          </w:p>
        </w:tc>
      </w:tr>
      <w:tr w:rsidR="007B3688" w:rsidRPr="00AD6756" w:rsidTr="00A124BF">
        <w:tc>
          <w:tcPr>
            <w:tcW w:w="10278" w:type="dxa"/>
            <w:gridSpan w:val="11"/>
            <w:tcBorders>
              <w:top w:val="single" w:sz="2" w:space="0" w:color="auto"/>
              <w:left w:val="single" w:sz="4" w:space="0" w:color="auto"/>
              <w:bottom w:val="single" w:sz="2" w:space="0" w:color="auto"/>
              <w:right w:val="single" w:sz="4" w:space="0" w:color="auto"/>
            </w:tcBorders>
          </w:tcPr>
          <w:p w:rsidR="007B3688" w:rsidRPr="00AD6756" w:rsidRDefault="007B3688" w:rsidP="00A124BF">
            <w:pPr>
              <w:bidi/>
              <w:spacing w:line="216" w:lineRule="auto"/>
              <w:rPr>
                <w:rFonts w:cs="B Titr"/>
                <w:b/>
                <w:bCs/>
                <w:sz w:val="2"/>
                <w:szCs w:val="2"/>
                <w:rtl/>
              </w:rPr>
            </w:pPr>
          </w:p>
        </w:tc>
      </w:tr>
      <w:tr w:rsidR="007B3688" w:rsidRPr="006821AC" w:rsidTr="00A124BF">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0A4E5B" w:rsidRDefault="000A4E5B" w:rsidP="000A4E5B">
            <w:pPr>
              <w:bidi/>
              <w:jc w:val="lowKashida"/>
              <w:rPr>
                <w:rFonts w:cs="B Titr" w:hint="cs"/>
                <w:b/>
                <w:bCs/>
                <w:sz w:val="24"/>
                <w:szCs w:val="24"/>
                <w:rtl/>
              </w:rPr>
            </w:pPr>
            <w:hyperlink r:id="rId42" w:history="1">
              <w:r w:rsidRPr="000A4E5B">
                <w:rPr>
                  <w:rFonts w:cs="B Titr"/>
                  <w:b/>
                  <w:bCs/>
                  <w:sz w:val="24"/>
                  <w:szCs w:val="24"/>
                  <w:rtl/>
                </w:rPr>
                <w:t>مهم‌ترین تحولات فلسطین پس از گذشت 71 سال از روز نکبت</w:t>
              </w:r>
            </w:hyperlink>
          </w:p>
          <w:p w:rsidR="000A4E5B" w:rsidRPr="000A4E5B" w:rsidRDefault="000A4E5B" w:rsidP="000A4E5B">
            <w:pPr>
              <w:bidi/>
              <w:jc w:val="lowKashida"/>
              <w:rPr>
                <w:rFonts w:cs="B Titr"/>
                <w:b/>
                <w:bCs/>
                <w:sz w:val="10"/>
                <w:szCs w:val="10"/>
              </w:rPr>
            </w:pPr>
          </w:p>
          <w:p w:rsidR="006107BC" w:rsidRPr="00BF6C8B" w:rsidRDefault="006107BC" w:rsidP="000A4E5B">
            <w:pPr>
              <w:bidi/>
              <w:jc w:val="center"/>
              <w:rPr>
                <w:rFonts w:cs="B Titr"/>
                <w:b/>
                <w:bCs/>
                <w:sz w:val="24"/>
                <w:szCs w:val="24"/>
                <w:rtl/>
              </w:rPr>
            </w:pPr>
            <w:r>
              <w:rPr>
                <w:rFonts w:cs="B Titr"/>
                <w:b/>
                <w:bCs/>
                <w:sz w:val="24"/>
                <w:szCs w:val="24"/>
                <w:rtl/>
              </w:rPr>
              <w:drawing>
                <wp:inline distT="0" distB="0" distL="0" distR="0" wp14:anchorId="1329AE38" wp14:editId="410D48CD">
                  <wp:extent cx="5393803" cy="5821516"/>
                  <wp:effectExtent l="19050" t="0" r="16510" b="1818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شگاه.JPG"/>
                          <pic:cNvPicPr/>
                        </pic:nvPicPr>
                        <pic:blipFill rotWithShape="1">
                          <a:blip r:embed="rId11" cstate="print">
                            <a:extLst>
                              <a:ext uri="{28A0092B-C50C-407E-A947-70E740481C1C}">
                                <a14:useLocalDpi xmlns:a14="http://schemas.microsoft.com/office/drawing/2010/main" val="0"/>
                              </a:ext>
                            </a:extLst>
                          </a:blip>
                          <a:srcRect b="3991"/>
                          <a:stretch/>
                        </pic:blipFill>
                        <pic:spPr bwMode="auto">
                          <a:xfrm>
                            <a:off x="0" y="0"/>
                            <a:ext cx="5393804" cy="5821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BF6C8B" w:rsidRPr="00AD6756" w:rsidTr="00BD7396">
        <w:trPr>
          <w:trHeight w:val="441"/>
        </w:trPr>
        <w:tc>
          <w:tcPr>
            <w:tcW w:w="1538" w:type="dxa"/>
            <w:gridSpan w:val="2"/>
            <w:tcBorders>
              <w:top w:val="single" w:sz="4" w:space="0" w:color="auto"/>
              <w:left w:val="single" w:sz="4" w:space="0" w:color="auto"/>
              <w:bottom w:val="single" w:sz="2" w:space="0" w:color="auto"/>
              <w:right w:val="nil"/>
            </w:tcBorders>
            <w:vAlign w:val="center"/>
          </w:tcPr>
          <w:p w:rsidR="00BF6C8B" w:rsidRPr="00AD6756" w:rsidRDefault="00BF6C8B" w:rsidP="00C7751B">
            <w:pPr>
              <w:jc w:val="center"/>
              <w:rPr>
                <w:rFonts w:cs="B Mitra"/>
                <w:sz w:val="24"/>
                <w:szCs w:val="24"/>
              </w:rPr>
            </w:pPr>
            <w:r>
              <w:rPr>
                <w:rFonts w:cs="B Mitra" w:hint="cs"/>
                <w:sz w:val="24"/>
                <w:szCs w:val="24"/>
                <w:rtl/>
              </w:rPr>
              <w:t>2</w:t>
            </w:r>
            <w:r w:rsidR="00C7751B">
              <w:rPr>
                <w:rFonts w:cs="B Mitra" w:hint="cs"/>
                <w:sz w:val="24"/>
                <w:szCs w:val="24"/>
                <w:rtl/>
              </w:rPr>
              <w:t>6</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BF6C8B" w:rsidRPr="00AD6756" w:rsidRDefault="00BF6C8B" w:rsidP="00BD739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BF6C8B" w:rsidRPr="00E0501E" w:rsidRDefault="00C7751B" w:rsidP="00BD7396">
            <w:pPr>
              <w:bidi/>
              <w:rPr>
                <w:rFonts w:cs="B Mitra"/>
                <w:sz w:val="24"/>
                <w:szCs w:val="24"/>
                <w:rtl/>
                <w:lang w:bidi="fa-IR"/>
              </w:rPr>
            </w:pPr>
            <w:r>
              <w:rPr>
                <w:rFonts w:cs="B Mitra" w:hint="cs"/>
                <w:sz w:val="26"/>
                <w:szCs w:val="26"/>
                <w:rtl/>
                <w:lang w:bidi="fa-IR"/>
              </w:rPr>
              <w:t>رای الیوم</w:t>
            </w:r>
          </w:p>
        </w:tc>
        <w:tc>
          <w:tcPr>
            <w:tcW w:w="1555" w:type="dxa"/>
            <w:gridSpan w:val="2"/>
            <w:tcBorders>
              <w:top w:val="single" w:sz="4" w:space="0" w:color="auto"/>
              <w:left w:val="nil"/>
              <w:bottom w:val="single" w:sz="2" w:space="0" w:color="auto"/>
              <w:right w:val="nil"/>
            </w:tcBorders>
          </w:tcPr>
          <w:p w:rsidR="00BF6C8B" w:rsidRPr="00AD6756" w:rsidRDefault="00BF6C8B" w:rsidP="00BD7396">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BF6C8B" w:rsidRPr="00AD6756" w:rsidRDefault="003F0F9F" w:rsidP="00BD7396">
            <w:pPr>
              <w:bidi/>
              <w:jc w:val="lowKashida"/>
              <w:rPr>
                <w:rFonts w:cs="B Titr"/>
                <w:b/>
                <w:bCs/>
                <w:sz w:val="24"/>
                <w:szCs w:val="24"/>
              </w:rPr>
            </w:pPr>
            <w:r>
              <w:rPr>
                <w:rFonts w:cs="B Titr" w:hint="cs"/>
                <w:b/>
                <w:bCs/>
                <w:sz w:val="24"/>
                <w:szCs w:val="24"/>
                <w:rtl/>
              </w:rPr>
              <w:t>مقاله</w:t>
            </w:r>
          </w:p>
        </w:tc>
      </w:tr>
      <w:tr w:rsidR="00BF6C8B" w:rsidRPr="00AD6756" w:rsidTr="00BD7396">
        <w:tc>
          <w:tcPr>
            <w:tcW w:w="10278" w:type="dxa"/>
            <w:gridSpan w:val="11"/>
            <w:tcBorders>
              <w:top w:val="single" w:sz="2" w:space="0" w:color="auto"/>
              <w:left w:val="single" w:sz="4" w:space="0" w:color="auto"/>
              <w:bottom w:val="single" w:sz="2" w:space="0" w:color="auto"/>
              <w:right w:val="single" w:sz="4" w:space="0" w:color="auto"/>
            </w:tcBorders>
          </w:tcPr>
          <w:p w:rsidR="00BF6C8B" w:rsidRPr="00AD6756" w:rsidRDefault="00BF6C8B" w:rsidP="00BD7396">
            <w:pPr>
              <w:bidi/>
              <w:spacing w:line="216" w:lineRule="auto"/>
              <w:rPr>
                <w:rFonts w:cs="B Titr"/>
                <w:b/>
                <w:bCs/>
                <w:sz w:val="2"/>
                <w:szCs w:val="2"/>
                <w:rtl/>
              </w:rPr>
            </w:pPr>
          </w:p>
        </w:tc>
      </w:tr>
      <w:tr w:rsidR="00BF6C8B" w:rsidRPr="008B5196" w:rsidTr="00BD7396">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C7751B" w:rsidRPr="00C7751B" w:rsidRDefault="00C7751B" w:rsidP="00C7751B">
            <w:pPr>
              <w:bidi/>
              <w:jc w:val="lowKashida"/>
              <w:rPr>
                <w:rFonts w:cs="B Mitra"/>
                <w:sz w:val="26"/>
                <w:szCs w:val="26"/>
                <w:lang w:bidi="fa-IR"/>
              </w:rPr>
            </w:pPr>
            <w:r w:rsidRPr="00C7751B">
              <w:rPr>
                <w:rFonts w:cs="B Mitra"/>
                <w:sz w:val="26"/>
                <w:szCs w:val="26"/>
                <w:rtl/>
                <w:lang w:bidi="fa-IR"/>
              </w:rPr>
              <w:t>رای الیوم به مناسبت سالروز نکبت فلسطینیان عنوان کرد؛</w:t>
            </w:r>
          </w:p>
          <w:p w:rsidR="00C7751B" w:rsidRPr="00C7751B" w:rsidRDefault="00C7751B" w:rsidP="005812ED">
            <w:pPr>
              <w:bidi/>
              <w:jc w:val="lowKashida"/>
              <w:rPr>
                <w:rFonts w:cs="B Titr"/>
                <w:b/>
                <w:bCs/>
                <w:sz w:val="24"/>
                <w:szCs w:val="24"/>
              </w:rPr>
            </w:pPr>
            <w:r w:rsidRPr="00C7751B">
              <w:rPr>
                <w:rFonts w:cs="B Titr"/>
                <w:b/>
                <w:bCs/>
                <w:sz w:val="24"/>
                <w:szCs w:val="24"/>
                <w:rtl/>
              </w:rPr>
              <w:t>برگزاری سالروز نکبت فلسطینیان بینی دوستان عربی اسرائیل را به خاک مالید</w:t>
            </w:r>
            <w:r w:rsidR="005D5770" w:rsidRPr="00C7751B">
              <w:rPr>
                <w:rFonts w:cs="B Titr"/>
                <w:b/>
                <w:bCs/>
                <w:sz w:val="24"/>
                <w:szCs w:val="24"/>
                <w:rtl/>
              </w:rPr>
              <w:t xml:space="preserve"> </w:t>
            </w:r>
          </w:p>
          <w:p w:rsidR="00C7751B" w:rsidRPr="00C7751B" w:rsidRDefault="00C7751B" w:rsidP="00C7751B">
            <w:pPr>
              <w:bidi/>
              <w:jc w:val="center"/>
              <w:rPr>
                <w:rFonts w:cs="B Mitra"/>
                <w:sz w:val="26"/>
                <w:szCs w:val="26"/>
                <w:lang w:bidi="fa-IR"/>
              </w:rPr>
            </w:pPr>
            <w:r w:rsidRPr="00C7751B">
              <w:rPr>
                <w:rFonts w:cs="B Mitra"/>
                <w:sz w:val="26"/>
                <w:szCs w:val="26"/>
                <w:lang w:bidi="fa-IR"/>
              </w:rPr>
              <w:drawing>
                <wp:inline distT="0" distB="0" distL="0" distR="0" wp14:anchorId="748534BF" wp14:editId="35456E9C">
                  <wp:extent cx="3039104" cy="2095018"/>
                  <wp:effectExtent l="19050" t="0" r="28575" b="686435"/>
                  <wp:docPr id="35" name="Picture 35" descr="28be5512-ce54-47f5-acb4-b0309afa9276">
                    <a:hlinkClick xmlns:a="http://schemas.openxmlformats.org/drawingml/2006/main" r:id="rId43" tooltip="&quot;28be5512-ce54-47f5-acb4-b0309afa92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be5512-ce54-47f5-acb4-b0309afa9276">
                            <a:hlinkClick r:id="rId43" tooltip="&quot;28be5512-ce54-47f5-acb4-b0309afa9276&quo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b="12500"/>
                          <a:stretch/>
                        </pic:blipFill>
                        <pic:spPr bwMode="auto">
                          <a:xfrm>
                            <a:off x="0" y="0"/>
                            <a:ext cx="3056060" cy="21067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noProof/>
                <w:sz w:val="26"/>
                <w:szCs w:val="26"/>
              </w:rPr>
              <w:drawing>
                <wp:inline distT="0" distB="0" distL="0" distR="0">
                  <wp:extent cx="3104995" cy="2083443"/>
                  <wp:effectExtent l="19050" t="0" r="19685" b="659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8T100906.769.jpg"/>
                          <pic:cNvPicPr/>
                        </pic:nvPicPr>
                        <pic:blipFill>
                          <a:blip r:embed="rId45">
                            <a:extLst>
                              <a:ext uri="{28A0092B-C50C-407E-A947-70E740481C1C}">
                                <a14:useLocalDpi xmlns:a14="http://schemas.microsoft.com/office/drawing/2010/main" val="0"/>
                              </a:ext>
                            </a:extLst>
                          </a:blip>
                          <a:stretch>
                            <a:fillRect/>
                          </a:stretch>
                        </pic:blipFill>
                        <pic:spPr>
                          <a:xfrm>
                            <a:off x="0" y="0"/>
                            <a:ext cx="3105067" cy="20834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پایگاه خبری رای الیوم با اشتراک گذاشتن یک مقاله به بررسی اوضاع و تنش های اخیر میان نیروهای مقاومت فلسطین و سران اسرائیل، پیش از برگزاری روز نکبت فلسطینیان پرداخته است.</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به هیچ وجه هفتاد و یکمین سالگرد روز نکبت فلسطینیان با صلح و آرامش سپری نشد، طی این سال، شدید ترین حملات موشکی ضد شهرک های صهیونیست نشین انجام گردید که در نهایت منجر به فرار هزاران صهیونیست به پناهگاه های تل آویو و شمال اسرائیل شد.</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رژیم صهیونیستی از همان بدو پیدایش سیاست تسلیم نمودن مردم مقاوم فلسطین را در پیش گرفت در حالی که فراموش کرده بود نسل جدیدی از این مردم در حال ظهور است.</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برگزاری راهپیمایی های هفتگی تظاهرات میلیونی بازگشت در روزهای جمعه، ارسال هواپیماهای کاغذی و بالن های آتش زا به داخل شهرک های صهونیست نشین و افزایش شدت حملات موشکی محور مقاومت فلسطین به مواضع اسرائیل همگی بیان گر آن است که سران اسرائیل این همه سال در اشتباه محض به سر می بردند.</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همچنین، مسئله شتافتن نتانیاهو به مصر برای اجرایی کردن هرچه زودتر آتش بس، پس از حملات موشکی حماس و گسترش شعاع حملات موشکی این جنبش به </w:t>
            </w:r>
            <w:r w:rsidRPr="00C7751B">
              <w:rPr>
                <w:rFonts w:cs="B Mitra"/>
                <w:b/>
                <w:bCs/>
                <w:sz w:val="26"/>
                <w:szCs w:val="26"/>
                <w:rtl/>
                <w:lang w:bidi="fa-IR"/>
              </w:rPr>
              <w:t>عسقلان </w:t>
            </w:r>
            <w:r w:rsidRPr="00C7751B">
              <w:rPr>
                <w:rFonts w:cs="B Mitra"/>
                <w:sz w:val="26"/>
                <w:szCs w:val="26"/>
                <w:rtl/>
                <w:lang w:bidi="fa-IR"/>
              </w:rPr>
              <w:t>و </w:t>
            </w:r>
            <w:r w:rsidRPr="00C7751B">
              <w:rPr>
                <w:rFonts w:cs="B Mitra"/>
                <w:b/>
                <w:bCs/>
                <w:sz w:val="26"/>
                <w:szCs w:val="26"/>
                <w:rtl/>
                <w:lang w:bidi="fa-IR"/>
              </w:rPr>
              <w:t>اسدود </w:t>
            </w:r>
            <w:r w:rsidRPr="00C7751B">
              <w:rPr>
                <w:rFonts w:cs="B Mitra"/>
                <w:sz w:val="26"/>
                <w:szCs w:val="26"/>
                <w:rtl/>
                <w:lang w:bidi="fa-IR"/>
              </w:rPr>
              <w:t>یکی دیگر از نشانه هایی است که ما می توانیم به میزان قدرت مقاومت در طی سال های گذشته بویژه سال پیش، پی ببریم.</w:t>
            </w:r>
          </w:p>
          <w:p w:rsidR="00C7751B" w:rsidRPr="00C7751B" w:rsidRDefault="00C7751B" w:rsidP="00E113F4">
            <w:pPr>
              <w:bidi/>
              <w:spacing w:line="276" w:lineRule="auto"/>
              <w:jc w:val="lowKashida"/>
              <w:rPr>
                <w:rFonts w:cs="B Mitra"/>
                <w:b/>
                <w:bCs/>
                <w:sz w:val="26"/>
                <w:szCs w:val="26"/>
                <w:rtl/>
                <w:lang w:bidi="fa-IR"/>
              </w:rPr>
            </w:pPr>
            <w:r w:rsidRPr="00C7751B">
              <w:rPr>
                <w:rFonts w:cs="B Mitra"/>
                <w:b/>
                <w:bCs/>
                <w:sz w:val="26"/>
                <w:szCs w:val="26"/>
                <w:rtl/>
                <w:lang w:bidi="fa-IR"/>
              </w:rPr>
              <w:t>در ادامه باید گفت که موشک های مقاومت آنطور که محمود عباس اظهار کرده کم اثر نیست، این موشک ها اکنون بیشترین بازدهی و بیشترین دقت را در هدف گیری داراست، موشک های ساخت مقاومت فلسطین کلاهک های جنگی 100 کیلوگرمی را با خود حمل می کند.</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مقاومت با استفاده از توانی که سال ها بدست آورده، هر لحظه ای که اراده کند می تواند هزاران صهیونیست را به هلاکت برساند و فرودگاه های تل آویو را به تعطیلی بکشاند اما اکنون زمان آن فرا نرسیده است.</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موشک هایی که امروز در دست حوثی های یمن است و توسط یمنی ها در جنگ با همپیمانان آمریکا استفاده می شود و توسط همین موشک ها خط لوله نفتی "پترولاین" عربستان در غرب ریاض هدف گرفته می شود بیانگر قدرت موشکی محور مقاومت در هر نقطه ای از جهان است.</w:t>
            </w:r>
          </w:p>
          <w:p w:rsidR="00C7751B" w:rsidRPr="00C7751B" w:rsidRDefault="00C7751B" w:rsidP="00E113F4">
            <w:pPr>
              <w:bidi/>
              <w:spacing w:line="276" w:lineRule="auto"/>
              <w:jc w:val="lowKashida"/>
              <w:rPr>
                <w:rFonts w:cs="B Mitra"/>
                <w:sz w:val="26"/>
                <w:szCs w:val="26"/>
                <w:rtl/>
                <w:lang w:bidi="fa-IR"/>
              </w:rPr>
            </w:pPr>
          </w:p>
          <w:p w:rsidR="00C7751B" w:rsidRPr="00C7751B" w:rsidRDefault="00C7751B" w:rsidP="00E113F4">
            <w:pPr>
              <w:bidi/>
              <w:spacing w:line="276" w:lineRule="auto"/>
              <w:jc w:val="center"/>
              <w:rPr>
                <w:rFonts w:cs="B Mitra"/>
                <w:sz w:val="26"/>
                <w:szCs w:val="26"/>
                <w:rtl/>
                <w:lang w:bidi="fa-IR"/>
              </w:rPr>
            </w:pPr>
            <w:r>
              <w:rPr>
                <w:rFonts w:cs="B Mitra"/>
                <w:noProof/>
                <w:sz w:val="26"/>
                <w:szCs w:val="26"/>
                <w:rtl/>
              </w:rPr>
              <w:drawing>
                <wp:inline distT="0" distB="0" distL="0" distR="0" wp14:anchorId="135E2807" wp14:editId="1E32532F">
                  <wp:extent cx="5023412" cy="3767808"/>
                  <wp:effectExtent l="19050" t="0" r="25400" b="11855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8T100941.156.jpg"/>
                          <pic:cNvPicPr/>
                        </pic:nvPicPr>
                        <pic:blipFill>
                          <a:blip r:embed="rId46">
                            <a:extLst>
                              <a:ext uri="{28A0092B-C50C-407E-A947-70E740481C1C}">
                                <a14:useLocalDpi xmlns:a14="http://schemas.microsoft.com/office/drawing/2010/main" val="0"/>
                              </a:ext>
                            </a:extLst>
                          </a:blip>
                          <a:stretch>
                            <a:fillRect/>
                          </a:stretch>
                        </pic:blipFill>
                        <pic:spPr>
                          <a:xfrm>
                            <a:off x="0" y="0"/>
                            <a:ext cx="5040481" cy="3780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 </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اکنون بسیاری از  موشک های پیشرفته یمنی نیز در دست نیروهای مقاومت فلسطین است.</w:t>
            </w:r>
          </w:p>
          <w:p w:rsidR="00C7751B" w:rsidRPr="00C7751B" w:rsidRDefault="00C7751B" w:rsidP="00E113F4">
            <w:pPr>
              <w:bidi/>
              <w:spacing w:line="276" w:lineRule="auto"/>
              <w:jc w:val="lowKashida"/>
              <w:rPr>
                <w:rFonts w:cs="B Mitra"/>
                <w:sz w:val="26"/>
                <w:szCs w:val="26"/>
                <w:rtl/>
                <w:lang w:bidi="fa-IR"/>
              </w:rPr>
            </w:pPr>
            <w:r w:rsidRPr="00C7751B">
              <w:rPr>
                <w:rFonts w:cs="B Mitra"/>
                <w:sz w:val="26"/>
                <w:szCs w:val="26"/>
                <w:rtl/>
                <w:lang w:bidi="fa-IR"/>
              </w:rPr>
              <w:t>نیروهای حماس و جهاد اسلامی و گروهای مختلف مقاومتی تعداد فراوانی از این نوع موشک های را در زیرزمین های نوارغزه پنهان کرده اند و هرلحظه آمادگی دارند تا با پرتاب آنها به سوی مو</w:t>
            </w:r>
            <w:r>
              <w:rPr>
                <w:rFonts w:cs="B Mitra" w:hint="cs"/>
                <w:sz w:val="26"/>
                <w:szCs w:val="26"/>
                <w:rtl/>
                <w:lang w:bidi="fa-IR"/>
              </w:rPr>
              <w:t>اض</w:t>
            </w:r>
            <w:r w:rsidRPr="00C7751B">
              <w:rPr>
                <w:rFonts w:cs="B Mitra"/>
                <w:sz w:val="26"/>
                <w:szCs w:val="26"/>
                <w:rtl/>
                <w:lang w:bidi="fa-IR"/>
              </w:rPr>
              <w:t xml:space="preserve">ع اسرائیلی روز را بر </w:t>
            </w:r>
            <w:r>
              <w:rPr>
                <w:rFonts w:cs="B Mitra" w:hint="cs"/>
                <w:sz w:val="26"/>
                <w:szCs w:val="26"/>
                <w:rtl/>
                <w:lang w:bidi="fa-IR"/>
              </w:rPr>
              <w:t>آنان</w:t>
            </w:r>
            <w:r w:rsidRPr="00C7751B">
              <w:rPr>
                <w:rFonts w:cs="B Mitra"/>
                <w:sz w:val="26"/>
                <w:szCs w:val="26"/>
                <w:rtl/>
                <w:lang w:bidi="fa-IR"/>
              </w:rPr>
              <w:t xml:space="preserve"> شب کنند.</w:t>
            </w:r>
          </w:p>
          <w:p w:rsidR="00C7751B" w:rsidRPr="00C7751B" w:rsidRDefault="00C7751B" w:rsidP="00E113F4">
            <w:pPr>
              <w:bidi/>
              <w:spacing w:line="276" w:lineRule="auto"/>
              <w:jc w:val="lowKashida"/>
              <w:rPr>
                <w:rFonts w:cs="B Mitra"/>
                <w:sz w:val="26"/>
                <w:szCs w:val="26"/>
                <w:rtl/>
                <w:lang w:bidi="fa-IR"/>
              </w:rPr>
            </w:pPr>
            <w:bookmarkStart w:id="0" w:name="_GoBack"/>
            <w:bookmarkEnd w:id="0"/>
            <w:r w:rsidRPr="00C7751B">
              <w:rPr>
                <w:rFonts w:cs="B Mitra"/>
                <w:sz w:val="26"/>
                <w:szCs w:val="26"/>
                <w:rtl/>
                <w:lang w:bidi="fa-IR"/>
              </w:rPr>
              <w:t>برگزاری راهپیمایی بازگشت فلسطینیان باعث شد تا بینی اعرابی که خواهان عادی سازی روابط با رژیم اسرائیل هستند، به خاک مالیده شود.</w:t>
            </w:r>
          </w:p>
          <w:p w:rsidR="008B31D9" w:rsidRPr="000A4E5B" w:rsidRDefault="000A4E5B" w:rsidP="00C7751B">
            <w:pPr>
              <w:bidi/>
              <w:jc w:val="lowKashida"/>
              <w:rPr>
                <w:rFonts w:cs="B Mitra"/>
                <w:sz w:val="26"/>
                <w:szCs w:val="26"/>
                <w:rtl/>
                <w:lang w:bidi="fa-IR"/>
              </w:rPr>
            </w:pPr>
            <w:r w:rsidRPr="000A4E5B">
              <w:rPr>
                <w:rFonts w:cs="B Mitra"/>
                <w:sz w:val="26"/>
                <w:szCs w:val="26"/>
                <w:rtl/>
                <w:lang w:bidi="fa-IR"/>
              </w:rPr>
              <w:t> </w:t>
            </w:r>
          </w:p>
        </w:tc>
      </w:tr>
    </w:tbl>
    <w:p w:rsidR="0078343D" w:rsidRPr="00855554" w:rsidRDefault="008B31D9" w:rsidP="00017715">
      <w:r w:rsidRPr="0079102E">
        <w:rPr>
          <w:rFonts w:cs="B Mitra"/>
          <w:b/>
          <w:bCs/>
          <w:noProof/>
          <w:sz w:val="25"/>
          <w:szCs w:val="25"/>
          <w:rtl/>
        </w:rPr>
        <w:drawing>
          <wp:anchor distT="0" distB="0" distL="114300" distR="114300" simplePos="0" relativeHeight="251677696" behindDoc="1" locked="0" layoutInCell="1" allowOverlap="1" wp14:anchorId="2B737D32" wp14:editId="0896B3E5">
            <wp:simplePos x="0" y="0"/>
            <wp:positionH relativeFrom="column">
              <wp:posOffset>-323850</wp:posOffset>
            </wp:positionH>
            <wp:positionV relativeFrom="paragraph">
              <wp:posOffset>7823345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48"/>
      <w:footerReference w:type="default" r:id="rId4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5B2" w:rsidRDefault="00C305B2" w:rsidP="00004A41">
      <w:pPr>
        <w:spacing w:after="0" w:line="240" w:lineRule="auto"/>
      </w:pPr>
      <w:r>
        <w:separator/>
      </w:r>
    </w:p>
  </w:endnote>
  <w:endnote w:type="continuationSeparator" w:id="0">
    <w:p w:rsidR="00C305B2" w:rsidRDefault="00C305B2"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6E1FDB05" wp14:editId="57224B92">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5B2" w:rsidRDefault="00C305B2" w:rsidP="00004A41">
      <w:pPr>
        <w:spacing w:after="0" w:line="240" w:lineRule="auto"/>
      </w:pPr>
      <w:r>
        <w:separator/>
      </w:r>
    </w:p>
  </w:footnote>
  <w:footnote w:type="continuationSeparator" w:id="0">
    <w:p w:rsidR="00C305B2" w:rsidRDefault="00C305B2"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975F6B">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9D0FB4">
      <w:rPr>
        <w:rFonts w:cs="B Mitra" w:hint="cs"/>
        <w:color w:val="FFFFFF" w:themeColor="background1"/>
        <w:rtl/>
      </w:rPr>
      <w:t>شنبه</w:t>
    </w:r>
    <w:r>
      <w:rPr>
        <w:rFonts w:cs="B Mitra" w:hint="cs"/>
        <w:color w:val="FFFFFF" w:themeColor="background1"/>
        <w:rtl/>
      </w:rPr>
      <w:t xml:space="preserve"> </w:t>
    </w:r>
    <w:r w:rsidR="008534DD">
      <w:rPr>
        <w:rFonts w:cs="B Mitra" w:hint="cs"/>
        <w:color w:val="FFFFFF" w:themeColor="background1"/>
        <w:rtl/>
      </w:rPr>
      <w:t>2</w:t>
    </w:r>
    <w:r w:rsidR="00975F6B">
      <w:rPr>
        <w:rFonts w:cs="B Mitra" w:hint="cs"/>
        <w:color w:val="FFFFFF" w:themeColor="background1"/>
        <w:rtl/>
      </w:rPr>
      <w:t>8</w:t>
    </w:r>
    <w:r w:rsidR="00F8502B">
      <w:rPr>
        <w:rFonts w:cs="B Mitra" w:hint="cs"/>
        <w:color w:val="FFFFFF" w:themeColor="background1"/>
        <w:rtl/>
      </w:rPr>
      <w:t xml:space="preserve"> </w:t>
    </w:r>
    <w:r>
      <w:rPr>
        <w:rFonts w:cs="B Mitra" w:hint="cs"/>
        <w:color w:val="FFFFFF" w:themeColor="background1"/>
        <w:rtl/>
      </w:rPr>
      <w:t>اردیبهشت</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975F6B">
      <w:rPr>
        <w:rFonts w:cs="B Mitra" w:hint="cs"/>
        <w:color w:val="FFFFFF" w:themeColor="background1"/>
        <w:rtl/>
      </w:rPr>
      <w:t>450</w:t>
    </w:r>
    <w:r w:rsidR="00CC6C94">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E60B54">
      <w:rPr>
        <w:rFonts w:cs="B Mitra"/>
        <w:b/>
        <w:noProof/>
        <w:color w:val="FFFFFF" w:themeColor="background1"/>
      </w:rPr>
      <w:t>8</w:t>
    </w:r>
    <w:r w:rsidRPr="00540755">
      <w:rPr>
        <w:rFonts w:cs="B Mitra"/>
        <w:b/>
        <w:color w:val="FFFFFF" w:themeColor="background1"/>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64F0"/>
    <w:rsid w:val="00076D18"/>
    <w:rsid w:val="00076FC1"/>
    <w:rsid w:val="00077197"/>
    <w:rsid w:val="00077569"/>
    <w:rsid w:val="00077D53"/>
    <w:rsid w:val="0008052D"/>
    <w:rsid w:val="0008055B"/>
    <w:rsid w:val="0008073D"/>
    <w:rsid w:val="00080BDA"/>
    <w:rsid w:val="00081111"/>
    <w:rsid w:val="00081440"/>
    <w:rsid w:val="00081B5A"/>
    <w:rsid w:val="00081F57"/>
    <w:rsid w:val="0008253B"/>
    <w:rsid w:val="00082747"/>
    <w:rsid w:val="00082E33"/>
    <w:rsid w:val="0008310D"/>
    <w:rsid w:val="00083837"/>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A07"/>
    <w:rsid w:val="000F02EA"/>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FA"/>
    <w:rsid w:val="001212FD"/>
    <w:rsid w:val="00121910"/>
    <w:rsid w:val="0012199B"/>
    <w:rsid w:val="001222BA"/>
    <w:rsid w:val="00122E08"/>
    <w:rsid w:val="0012303A"/>
    <w:rsid w:val="00123071"/>
    <w:rsid w:val="00123479"/>
    <w:rsid w:val="001237D5"/>
    <w:rsid w:val="001238EC"/>
    <w:rsid w:val="00123B0B"/>
    <w:rsid w:val="001241BA"/>
    <w:rsid w:val="00124320"/>
    <w:rsid w:val="0012437C"/>
    <w:rsid w:val="00124E1B"/>
    <w:rsid w:val="001256FF"/>
    <w:rsid w:val="00125CAE"/>
    <w:rsid w:val="00125E6F"/>
    <w:rsid w:val="001261C2"/>
    <w:rsid w:val="00126615"/>
    <w:rsid w:val="00126797"/>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40B4"/>
    <w:rsid w:val="001340C5"/>
    <w:rsid w:val="00134126"/>
    <w:rsid w:val="001345BA"/>
    <w:rsid w:val="00134611"/>
    <w:rsid w:val="0013479C"/>
    <w:rsid w:val="001349E5"/>
    <w:rsid w:val="00134C3F"/>
    <w:rsid w:val="00134EC6"/>
    <w:rsid w:val="00134FEB"/>
    <w:rsid w:val="0013514A"/>
    <w:rsid w:val="00135282"/>
    <w:rsid w:val="001353F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C39"/>
    <w:rsid w:val="001B20A7"/>
    <w:rsid w:val="001B2134"/>
    <w:rsid w:val="001B2F15"/>
    <w:rsid w:val="001B374E"/>
    <w:rsid w:val="001B3C2D"/>
    <w:rsid w:val="001B3E2E"/>
    <w:rsid w:val="001B4BB0"/>
    <w:rsid w:val="001B4ED3"/>
    <w:rsid w:val="001B5201"/>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539"/>
    <w:rsid w:val="001C5C8D"/>
    <w:rsid w:val="001C60B2"/>
    <w:rsid w:val="001C66F5"/>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F19"/>
    <w:rsid w:val="0026505B"/>
    <w:rsid w:val="00265224"/>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29F"/>
    <w:rsid w:val="002E3B11"/>
    <w:rsid w:val="002E418E"/>
    <w:rsid w:val="002E4350"/>
    <w:rsid w:val="002E4A65"/>
    <w:rsid w:val="002E4F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9BC"/>
    <w:rsid w:val="002F79FF"/>
    <w:rsid w:val="002F7CC8"/>
    <w:rsid w:val="002F7FC9"/>
    <w:rsid w:val="00300036"/>
    <w:rsid w:val="00300158"/>
    <w:rsid w:val="00300723"/>
    <w:rsid w:val="00300768"/>
    <w:rsid w:val="00300B34"/>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CD5"/>
    <w:rsid w:val="00315D42"/>
    <w:rsid w:val="00315EC2"/>
    <w:rsid w:val="00316821"/>
    <w:rsid w:val="0031690D"/>
    <w:rsid w:val="0031786B"/>
    <w:rsid w:val="00317D45"/>
    <w:rsid w:val="003201EE"/>
    <w:rsid w:val="003202D4"/>
    <w:rsid w:val="003203C2"/>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780"/>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28E1"/>
    <w:rsid w:val="0034357A"/>
    <w:rsid w:val="00343E2F"/>
    <w:rsid w:val="003441F2"/>
    <w:rsid w:val="0034462A"/>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95C"/>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DBE"/>
    <w:rsid w:val="00373B07"/>
    <w:rsid w:val="003741E8"/>
    <w:rsid w:val="00374452"/>
    <w:rsid w:val="00374596"/>
    <w:rsid w:val="00374AA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364A"/>
    <w:rsid w:val="004036C0"/>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287"/>
    <w:rsid w:val="00420495"/>
    <w:rsid w:val="00420662"/>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E48"/>
    <w:rsid w:val="00486F41"/>
    <w:rsid w:val="00487368"/>
    <w:rsid w:val="00487522"/>
    <w:rsid w:val="00487CE3"/>
    <w:rsid w:val="00490200"/>
    <w:rsid w:val="00490445"/>
    <w:rsid w:val="00490C8D"/>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668"/>
    <w:rsid w:val="00585771"/>
    <w:rsid w:val="0058581C"/>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9D0"/>
    <w:rsid w:val="00607A93"/>
    <w:rsid w:val="0061045A"/>
    <w:rsid w:val="006107BC"/>
    <w:rsid w:val="00610C6A"/>
    <w:rsid w:val="00611068"/>
    <w:rsid w:val="006113C1"/>
    <w:rsid w:val="00611C08"/>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A35"/>
    <w:rsid w:val="00713CAA"/>
    <w:rsid w:val="00713EEB"/>
    <w:rsid w:val="0071464E"/>
    <w:rsid w:val="007146EB"/>
    <w:rsid w:val="007147BA"/>
    <w:rsid w:val="00714CC8"/>
    <w:rsid w:val="00714F90"/>
    <w:rsid w:val="0071503B"/>
    <w:rsid w:val="007151AE"/>
    <w:rsid w:val="0071544C"/>
    <w:rsid w:val="00715F9A"/>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117B"/>
    <w:rsid w:val="00751225"/>
    <w:rsid w:val="00751266"/>
    <w:rsid w:val="0075151A"/>
    <w:rsid w:val="00751570"/>
    <w:rsid w:val="0075184B"/>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D"/>
    <w:rsid w:val="007B23C7"/>
    <w:rsid w:val="007B29DF"/>
    <w:rsid w:val="007B2A8D"/>
    <w:rsid w:val="007B2ADE"/>
    <w:rsid w:val="007B2B51"/>
    <w:rsid w:val="007B2DA0"/>
    <w:rsid w:val="007B3688"/>
    <w:rsid w:val="007B38E8"/>
    <w:rsid w:val="007B3A7F"/>
    <w:rsid w:val="007B3DDB"/>
    <w:rsid w:val="007B3E9F"/>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776"/>
    <w:rsid w:val="007D6E48"/>
    <w:rsid w:val="007D7512"/>
    <w:rsid w:val="007D7589"/>
    <w:rsid w:val="007D785E"/>
    <w:rsid w:val="007D7DB4"/>
    <w:rsid w:val="007D7EC8"/>
    <w:rsid w:val="007E0BE4"/>
    <w:rsid w:val="007E127E"/>
    <w:rsid w:val="007E1595"/>
    <w:rsid w:val="007E1674"/>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60F"/>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25AA"/>
    <w:rsid w:val="0087269D"/>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AD9"/>
    <w:rsid w:val="008B7EC0"/>
    <w:rsid w:val="008C0047"/>
    <w:rsid w:val="008C0BBF"/>
    <w:rsid w:val="008C1303"/>
    <w:rsid w:val="008C14CA"/>
    <w:rsid w:val="008C1593"/>
    <w:rsid w:val="008C27E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01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9AA"/>
    <w:rsid w:val="009A7A7A"/>
    <w:rsid w:val="009A7EC4"/>
    <w:rsid w:val="009B0173"/>
    <w:rsid w:val="009B0282"/>
    <w:rsid w:val="009B0878"/>
    <w:rsid w:val="009B0E82"/>
    <w:rsid w:val="009B12D2"/>
    <w:rsid w:val="009B14F9"/>
    <w:rsid w:val="009B17ED"/>
    <w:rsid w:val="009B1D13"/>
    <w:rsid w:val="009B22CC"/>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0B5"/>
    <w:rsid w:val="00A2467E"/>
    <w:rsid w:val="00A24686"/>
    <w:rsid w:val="00A248C4"/>
    <w:rsid w:val="00A24A00"/>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C36"/>
    <w:rsid w:val="00A40CBA"/>
    <w:rsid w:val="00A41781"/>
    <w:rsid w:val="00A4184E"/>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343"/>
    <w:rsid w:val="00AA43D4"/>
    <w:rsid w:val="00AA4488"/>
    <w:rsid w:val="00AA4795"/>
    <w:rsid w:val="00AA4B54"/>
    <w:rsid w:val="00AA4EBD"/>
    <w:rsid w:val="00AA5189"/>
    <w:rsid w:val="00AA58B3"/>
    <w:rsid w:val="00AA5E09"/>
    <w:rsid w:val="00AA61D2"/>
    <w:rsid w:val="00AA6AAF"/>
    <w:rsid w:val="00AA6B7F"/>
    <w:rsid w:val="00AA6E2D"/>
    <w:rsid w:val="00AA7A82"/>
    <w:rsid w:val="00AA7DBD"/>
    <w:rsid w:val="00AB01FB"/>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21B5"/>
    <w:rsid w:val="00AD30FD"/>
    <w:rsid w:val="00AD32A3"/>
    <w:rsid w:val="00AD332A"/>
    <w:rsid w:val="00AD3768"/>
    <w:rsid w:val="00AD3D2F"/>
    <w:rsid w:val="00AD3E91"/>
    <w:rsid w:val="00AD3EBA"/>
    <w:rsid w:val="00AD3FE1"/>
    <w:rsid w:val="00AD419A"/>
    <w:rsid w:val="00AD42E3"/>
    <w:rsid w:val="00AD4491"/>
    <w:rsid w:val="00AD4956"/>
    <w:rsid w:val="00AD50CB"/>
    <w:rsid w:val="00AD59A2"/>
    <w:rsid w:val="00AD5CE8"/>
    <w:rsid w:val="00AD5EE4"/>
    <w:rsid w:val="00AD6034"/>
    <w:rsid w:val="00AD618F"/>
    <w:rsid w:val="00AD63CC"/>
    <w:rsid w:val="00AD6476"/>
    <w:rsid w:val="00AD6756"/>
    <w:rsid w:val="00AD67C1"/>
    <w:rsid w:val="00AD6F82"/>
    <w:rsid w:val="00AD73A5"/>
    <w:rsid w:val="00AD78A4"/>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B"/>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24DF"/>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0E9"/>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521"/>
    <w:rsid w:val="00C91566"/>
    <w:rsid w:val="00C915F9"/>
    <w:rsid w:val="00C91716"/>
    <w:rsid w:val="00C91B3E"/>
    <w:rsid w:val="00C924DA"/>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2EB2"/>
    <w:rsid w:val="00CC388A"/>
    <w:rsid w:val="00CC3BE0"/>
    <w:rsid w:val="00CC5506"/>
    <w:rsid w:val="00CC5527"/>
    <w:rsid w:val="00CC5530"/>
    <w:rsid w:val="00CC5550"/>
    <w:rsid w:val="00CC6359"/>
    <w:rsid w:val="00CC6B53"/>
    <w:rsid w:val="00CC6C94"/>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72A"/>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450"/>
    <w:rsid w:val="00D905D5"/>
    <w:rsid w:val="00D905F0"/>
    <w:rsid w:val="00D90778"/>
    <w:rsid w:val="00D90ED8"/>
    <w:rsid w:val="00D917C3"/>
    <w:rsid w:val="00D91D26"/>
    <w:rsid w:val="00D91E6B"/>
    <w:rsid w:val="00D92146"/>
    <w:rsid w:val="00D92152"/>
    <w:rsid w:val="00D9259F"/>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5005"/>
    <w:rsid w:val="00DB50E6"/>
    <w:rsid w:val="00DB58F8"/>
    <w:rsid w:val="00DB5CD6"/>
    <w:rsid w:val="00DB63C3"/>
    <w:rsid w:val="00DB6615"/>
    <w:rsid w:val="00DB6691"/>
    <w:rsid w:val="00DB678E"/>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334"/>
    <w:rsid w:val="00DC3582"/>
    <w:rsid w:val="00DC37CE"/>
    <w:rsid w:val="00DC3A5D"/>
    <w:rsid w:val="00DC43BF"/>
    <w:rsid w:val="00DC4A21"/>
    <w:rsid w:val="00DC4B98"/>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640"/>
    <w:rsid w:val="00DD67C1"/>
    <w:rsid w:val="00DD6B37"/>
    <w:rsid w:val="00DD6F40"/>
    <w:rsid w:val="00DE02D5"/>
    <w:rsid w:val="00DE0467"/>
    <w:rsid w:val="00DE04BE"/>
    <w:rsid w:val="00DE070E"/>
    <w:rsid w:val="00DE0AD8"/>
    <w:rsid w:val="00DE118B"/>
    <w:rsid w:val="00DE1261"/>
    <w:rsid w:val="00DE134C"/>
    <w:rsid w:val="00DE15A6"/>
    <w:rsid w:val="00DE1D75"/>
    <w:rsid w:val="00DE1DC2"/>
    <w:rsid w:val="00DE2065"/>
    <w:rsid w:val="00DE29A5"/>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1575"/>
    <w:rsid w:val="00E21987"/>
    <w:rsid w:val="00E21B7A"/>
    <w:rsid w:val="00E21D7F"/>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A6B"/>
    <w:rsid w:val="00E55D21"/>
    <w:rsid w:val="00E56015"/>
    <w:rsid w:val="00E5603E"/>
    <w:rsid w:val="00E5648C"/>
    <w:rsid w:val="00E56681"/>
    <w:rsid w:val="00E5683A"/>
    <w:rsid w:val="00E5683C"/>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1B1"/>
    <w:rsid w:val="00E70742"/>
    <w:rsid w:val="00E70A96"/>
    <w:rsid w:val="00E70AC4"/>
    <w:rsid w:val="00E70CBE"/>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493"/>
    <w:rsid w:val="00EC189D"/>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30F"/>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FBE"/>
    <w:rsid w:val="00F6708F"/>
    <w:rsid w:val="00F6753A"/>
    <w:rsid w:val="00F675FE"/>
    <w:rsid w:val="00F67BA2"/>
    <w:rsid w:val="00F67D92"/>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92A"/>
    <w:rsid w:val="00F8604D"/>
    <w:rsid w:val="00F86060"/>
    <w:rsid w:val="00F86189"/>
    <w:rsid w:val="00F865CE"/>
    <w:rsid w:val="00F8668E"/>
    <w:rsid w:val="00F86DFA"/>
    <w:rsid w:val="00F874F3"/>
    <w:rsid w:val="00F87573"/>
    <w:rsid w:val="00F8764C"/>
    <w:rsid w:val="00F8778A"/>
    <w:rsid w:val="00F87E5B"/>
    <w:rsid w:val="00F87FC1"/>
    <w:rsid w:val="00F90597"/>
    <w:rsid w:val="00F90745"/>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7D9"/>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2155"/>
    <w:rsid w:val="00FD21FB"/>
    <w:rsid w:val="00FD23C8"/>
    <w:rsid w:val="00FD2545"/>
    <w:rsid w:val="00FD27BD"/>
    <w:rsid w:val="00FD27CF"/>
    <w:rsid w:val="00FD287D"/>
    <w:rsid w:val="00FD2931"/>
    <w:rsid w:val="00FD2B36"/>
    <w:rsid w:val="00FD3084"/>
    <w:rsid w:val="00FD3C0A"/>
    <w:rsid w:val="00FD3C24"/>
    <w:rsid w:val="00FD4BBA"/>
    <w:rsid w:val="00FD4F00"/>
    <w:rsid w:val="00FD4F5A"/>
    <w:rsid w:val="00FD52C9"/>
    <w:rsid w:val="00FD5712"/>
    <w:rsid w:val="00FD5827"/>
    <w:rsid w:val="00FD5C2C"/>
    <w:rsid w:val="00FD5CFB"/>
    <w:rsid w:val="00FD6237"/>
    <w:rsid w:val="00FD6C0B"/>
    <w:rsid w:val="00FD73A2"/>
    <w:rsid w:val="00FD7D25"/>
    <w:rsid w:val="00FD7E28"/>
    <w:rsid w:val="00FD7FFD"/>
    <w:rsid w:val="00FE0272"/>
    <w:rsid w:val="00FE061F"/>
    <w:rsid w:val="00FE0801"/>
    <w:rsid w:val="00FE0C6F"/>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6" Type="http://schemas.openxmlformats.org/officeDocument/2006/relationships/hyperlink" Target="https://www.mehrnews.com/news/4618947/%D9%88%D8%A7%DA%A9%D9%86%D8%B4-%D8%B4%D8%AF%DB%8C%D8%AF%D8%A7%D9%84%D9%84%D8%AD%D9%86-%D9%85%D9%82%D8%A7%D9%88%D9%85%D8%AA-%D9%81%D9%84%D8%B3%D8%B7%DB%8C%D9%86-%D8%A8%D9%87-%D9%85%D9%88%D8%B6%D8%B9-%DA%AF%DB%8C%D8%B1%DB%8C-%D8%AC%D9%86%D8%AC%D8%A7%D9%84%DB%8C-%D8%B9%D9%84%D8%A7%D9%88%DB%8C" TargetMode="External"/><Relationship Id="rId39" Type="http://schemas.openxmlformats.org/officeDocument/2006/relationships/hyperlink" Target="https://fa.alalamtv.net/news/4222031/%D8%B3%D9%81%D8%B1%D9%87-%DB%8C-%D8%A7%D9%81%D8%B7%D8%A7%D8%B1%DB%8C-%D8%B1%D9%88%D9%86%D8%A7%D9%84%D8%AF%D9%88-%D8%AF%D8%B1-%D9%81%D9%84%D8%B3%D8%B7%DB%8C%D9%86" TargetMode="External"/><Relationship Id="rId21" Type="http://schemas.openxmlformats.org/officeDocument/2006/relationships/hyperlink" Target="https://www.mehrnews.com/news/4619265/%D8%A2%D9%85%D8%A7%D8%AF%D9%87-%D8%A8%D8%A7%D8%B4-%D8%A7%D8%B1%D8%AA%D8%B4-%D8%B1%DA%98%DB%8C%D9%85-%D8%B5%D9%87%DB%8C%D9%88%D9%86%DB%8C%D8%B3%D8%AA%DB%8C-%D8%AF%D8%B1-%D9%85%D8%B1%D8%B2-%D8%BA%D8%B2%D9%87" TargetMode="External"/><Relationship Id="rId34" Type="http://schemas.openxmlformats.org/officeDocument/2006/relationships/image" Target="media/image14.jpg"/><Relationship Id="rId42" Type="http://schemas.openxmlformats.org/officeDocument/2006/relationships/hyperlink" Target="https://fa.alalamtv.net/news/4221171/%D8%A7%DB%8C%D9%86%D9%81%D9%88%DA%AF%D8%B1%D8%A7%D9%81%DB%8C%DA%A9--%D9%85%D9%87%D9%85-%D8%AA%D8%B1%DB%8C%D9%86-%D8%AA%D8%AD%D9%88%D9%84%D8%A7%D8%AA-%D9%81%D9%84%D8%B3%D8%B7%DB%8C%D9%86-%D9%BE%D8%B3-%D8%A7%D8%B2-%DA%AF%D8%B0%D8%B4%D8%AA-71-%D8%B3%D8%A7%D9%84-%D8%A7%D8%B2-%D8%B1%D9%88%D8%B2-%D9%86%DA%A9%D8%A8%D8%AA" TargetMode="External"/><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hyperlink" Target="https://www.mehrnews.com/news/4618015/%D8%A7%D8%AA%D8%AD%D8%A7%D8%AF%DB%8C%D9%87-%D8%B9%D8%B1%D8%A8-%D8%AE%D9%88%D8%A7%D8%B3%D8%AA%D8%A7%D8%B1-%D8%AF%D9%81%D8%A7%D8%B9-%D8%A7%D8%B2-%D8%AD%D9%82%D9%88%D9%82-%D9%81%D9%84%D8%B3%D8%B7%DB%8C%D9%86%DB%8C%D8%A7%D9%86-%D8%B4%D8%AF" TargetMode="External"/><Relationship Id="rId32" Type="http://schemas.openxmlformats.org/officeDocument/2006/relationships/image" Target="media/image12.jpg"/><Relationship Id="rId37" Type="http://schemas.openxmlformats.org/officeDocument/2006/relationships/image" Target="media/image16.jpeg"/><Relationship Id="rId40" Type="http://schemas.openxmlformats.org/officeDocument/2006/relationships/image" Target="media/image18.jpg"/><Relationship Id="rId45"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fa.alalamtv.net/news/4222031/%D8%B3%D9%81%D8%B1%D9%87-%DB%8C-%D8%A7%D9%81%D8%B7%D8%A7%D8%B1%DB%8C-%D8%B1%D9%88%D9%86%D8%A7%D9%84%D8%AF%D9%88-%D8%AF%D8%B1-%D9%81%D9%84%D8%B3%D8%B7%DB%8C%D9%86" TargetMode="External"/><Relationship Id="rId23" Type="http://schemas.openxmlformats.org/officeDocument/2006/relationships/footer" Target="footer1.xml"/><Relationship Id="rId28" Type="http://schemas.openxmlformats.org/officeDocument/2006/relationships/image" Target="media/image9.jpg"/><Relationship Id="rId36" Type="http://schemas.openxmlformats.org/officeDocument/2006/relationships/image" Target="media/image15.jpeg"/><Relationship Id="rId49" Type="http://schemas.openxmlformats.org/officeDocument/2006/relationships/footer" Target="footer2.xml"/><Relationship Id="rId10" Type="http://schemas.openxmlformats.org/officeDocument/2006/relationships/hyperlink" Target="https://fa.alalamtv.net/news/4221171/%D8%A7%DB%8C%D9%86%D9%81%D9%88%DA%AF%D8%B1%D8%A7%D9%81%DB%8C%DA%A9--%D9%85%D9%87%D9%85-%D8%AA%D8%B1%DB%8C%D9%86-%D8%AA%D8%AD%D9%88%D9%84%D8%A7%D8%AA-%D9%81%D9%84%D8%B3%D8%B7%DB%8C%D9%86-%D9%BE%D8%B3-%D8%A7%D8%B2-%DA%AF%D8%B0%D8%B4%D8%AA-71-%D8%B3%D8%A7%D9%84-%D8%A7%D8%B2-%D8%B1%D9%88%D8%B2-%D9%86%DA%A9%D8%A8%D8%AA" TargetMode="External"/><Relationship Id="rId19" Type="http://schemas.openxmlformats.org/officeDocument/2006/relationships/image" Target="media/image5.jpeg"/><Relationship Id="rId31" Type="http://schemas.openxmlformats.org/officeDocument/2006/relationships/image" Target="media/image11.jp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fa.alalamtv.net/news/4221171/%D8%A7%DB%8C%D9%86%D9%81%D9%88%DA%AF%D8%B1%D8%A7%D9%81%DB%8C%DA%A9--%D9%85%D9%87%D9%85-%D8%AA%D8%B1%DB%8C%D9%86-%D8%AA%D8%AD%D9%88%D9%84%D8%A7%D8%AA-%D9%81%D9%84%D8%B3%D8%B7%DB%8C%D9%86-%D9%BE%D8%B3-%D8%A7%D8%B2-%DA%AF%D8%B0%D8%B4%D8%AA-71-%D8%B3%D8%A7%D9%84-%D8%A7%D8%B2-%D8%B1%D9%88%D8%B2-%D9%86%DA%A9%D8%A8%D8%AA" TargetMode="External"/><Relationship Id="rId22" Type="http://schemas.openxmlformats.org/officeDocument/2006/relationships/hyperlink" Target="https://www.mehrnews.com/news/4618652/%D8%A7%D8%B9%D8%AA%D8%B5%D8%A7%D8%A8-%D8%BA%D8%B0%D8%A7%DB%8C-%DB%B4%DB%B5-%D8%B1%D9%88%D8%B2%D9%87-%DB%B2-%D8%A7%D8%B3%DB%8C%D8%B1-%D9%81%D9%84%D8%B3%D8%B7%DB%8C%D9%86%DB%8C-%D8%AF%D8%B1-%D8%B2%D9%86%D8%AF%D8%A7%D9%86-%D8%B1%DA%98%DB%8C%D9%85-%D8%B5%D9%87%DB%8C%D9%88%D9%86%DB%8C%D8%B3%D8%AA%DB%8C" TargetMode="External"/><Relationship Id="rId27" Type="http://schemas.openxmlformats.org/officeDocument/2006/relationships/image" Target="media/image8.jpg"/><Relationship Id="rId30" Type="http://schemas.openxmlformats.org/officeDocument/2006/relationships/hyperlink" Target="https://www.mehrnews.com/news/4619265/%D8%A2%D9%85%D8%A7%D8%AF%D9%87-%D8%A8%D8%A7%D8%B4-%D8%A7%D8%B1%D8%AA%D8%B4-%D8%B1%DA%98%DB%8C%D9%85-%D8%B5%D9%87%DB%8C%D9%88%D9%86%DB%8C%D8%B3%D8%AA%DB%8C-%D8%AF%D8%B1-%D9%85%D8%B1%D8%B2-%D8%BA%D8%B2%D9%87" TargetMode="External"/><Relationship Id="rId35" Type="http://schemas.openxmlformats.org/officeDocument/2006/relationships/hyperlink" Target="https://www.mehrnews.com/news/4618652/%D8%A7%D8%B9%D8%AA%D8%B5%D8%A7%D8%A8-%D8%BA%D8%B0%D8%A7%DB%8C-%DB%B4%DB%B5-%D8%B1%D9%88%D8%B2%D9%87-%DB%B2-%D8%A7%D8%B3%DB%8C%D8%B1-%D9%81%D9%84%D8%B3%D8%B7%DB%8C%D9%86%DB%8C-%D8%AF%D8%B1-%D8%B2%D9%86%D8%AF%D8%A7%D9%86-%D8%B1%DA%98%DB%8C%D9%85-%D8%B5%D9%87%DB%8C%D9%88%D9%86%DB%8C%D8%B3%D8%AA%DB%8C" TargetMode="External"/><Relationship Id="rId43" Type="http://schemas.openxmlformats.org/officeDocument/2006/relationships/hyperlink" Target="http://qodsna.com/cache/2/attach/201905/452983_1677229950_1372_1030.jpg" TargetMode="External"/><Relationship Id="rId48" Type="http://schemas.openxmlformats.org/officeDocument/2006/relationships/header" Target="header1.xml"/><Relationship Id="rId8" Type="http://schemas.openxmlformats.org/officeDocument/2006/relationships/hyperlink" Target="https://www.mehrnews.com/news/4618015/%D8%A7%D8%AA%D8%AD%D8%A7%D8%AF%DB%8C%D9%87-%D8%B9%D8%B1%D8%A8-%D8%AE%D9%88%D8%A7%D8%B3%D8%AA%D8%A7%D8%B1-%D8%AF%D9%81%D8%A7%D8%B9-%D8%A7%D8%B2-%D8%AD%D9%82%D9%88%D9%82-%D9%81%D9%84%D8%B3%D8%B7%DB%8C%D9%86%DB%8C%D8%A7%D9%86-%D8%B4%D8%AF" TargetMode="Externa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fa.alalamtv.net/news/4222031/%D8%B3%D9%81%D8%B1%D9%87-%DB%8C-%D8%A7%D9%81%D8%B7%D8%A7%D8%B1%DB%8C-%D8%B1%D9%88%D9%86%D8%A7%D9%84%D8%AF%D9%88-%D8%AF%D8%B1-%D9%81%D9%84%D8%B3%D8%B7%DB%8C%D9%86" TargetMode="External"/><Relationship Id="rId17" Type="http://schemas.openxmlformats.org/officeDocument/2006/relationships/hyperlink" Target="https://www.mehrnews.com/news/4618278/%D8%AA%D9%84%D8%A7%D8%B4-%D9%88%D8%A7%D8%B4%D9%86%DA%AF%D8%AA%D9%86-%D8%A8%D8%B1%D8%A7%DB%8C-%D8%AA%D8%AD%D9%85%DB%8C%D9%84-%D9%85%D8%B9%D8%A7%D9%85%D9%84%D9%87-%D9%82%D8%B1%D9%86-%D8%A8%D9%87-%D9%81%D9%84%D8%B3%D8%B7%DB%8C%D9%86%DB%8C%D8%A7%D9%86-%D9%85%D8%B1%D8%AF%D9%88%D8%AF-%D8%A7%D8%B3%D8%AA" TargetMode="External"/><Relationship Id="rId25" Type="http://schemas.openxmlformats.org/officeDocument/2006/relationships/image" Target="media/image7.jpg"/><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22.jpg"/><Relationship Id="rId20" Type="http://schemas.openxmlformats.org/officeDocument/2006/relationships/hyperlink" Target="https://www.mehrnews.com/news/4618947/%D9%88%D8%A7%DA%A9%D9%86%D8%B4-%D8%B4%D8%AF%DB%8C%D8%AF%D8%A7%D9%84%D9%84%D8%AD%D9%86-%D9%85%D9%82%D8%A7%D9%88%D9%85%D8%AA-%D9%81%D9%84%D8%B3%D8%B7%DB%8C%D9%86-%D8%A8%D9%87-%D9%85%D9%88%D8%B6%D8%B9-%DA%AF%DB%8C%D8%B1%DB%8C-%D8%AC%D9%86%D8%AC%D8%A7%D9%84%DB%8C-%D8%B9%D9%84%D8%A7%D9%88%DB%8C" TargetMode="Externa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0A71C-FBB0-411F-9EC6-791CE8B7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2019-05-18T17:49:00Z</cp:lastPrinted>
  <dcterms:created xsi:type="dcterms:W3CDTF">2019-05-18T15:15:00Z</dcterms:created>
  <dcterms:modified xsi:type="dcterms:W3CDTF">2019-05-18T17:49:00Z</dcterms:modified>
</cp:coreProperties>
</file>