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DA5394" w:rsidRPr="006E426C" w:rsidTr="00AE72D4">
        <w:trPr>
          <w:trHeight w:val="3761"/>
        </w:trPr>
        <w:tc>
          <w:tcPr>
            <w:tcW w:w="3099" w:type="dxa"/>
            <w:tcBorders>
              <w:top w:val="nil"/>
              <w:bottom w:val="nil"/>
              <w:right w:val="nil"/>
            </w:tcBorders>
          </w:tcPr>
          <w:p w:rsidR="00040D48" w:rsidRPr="00E13C90" w:rsidRDefault="00040D48" w:rsidP="00C35C57">
            <w:pPr>
              <w:bidi/>
              <w:jc w:val="center"/>
              <w:rPr>
                <w:rFonts w:cs="B Mitra"/>
                <w:sz w:val="24"/>
                <w:szCs w:val="24"/>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C35C57">
              <w:rPr>
                <w:rFonts w:cs="B Mitra" w:hint="cs"/>
                <w:sz w:val="24"/>
                <w:szCs w:val="24"/>
                <w:rtl/>
              </w:rPr>
              <w:t>سایت شبکه العالم</w:t>
            </w:r>
            <w:r w:rsidR="00E13C90" w:rsidRPr="00E13C90">
              <w:rPr>
                <w:rFonts w:cs="B Mitra" w:hint="cs"/>
                <w:sz w:val="24"/>
                <w:szCs w:val="24"/>
                <w:rtl/>
              </w:rPr>
              <w:t>:</w:t>
            </w:r>
          </w:p>
          <w:p w:rsidR="00C35C57" w:rsidRDefault="00C35C57" w:rsidP="00C35C57">
            <w:pPr>
              <w:bidi/>
              <w:jc w:val="center"/>
              <w:rPr>
                <w:rFonts w:cs="B Titr" w:hint="cs"/>
                <w:sz w:val="23"/>
                <w:szCs w:val="23"/>
                <w:rtl/>
              </w:rPr>
            </w:pPr>
            <w:r>
              <w:rPr>
                <w:rFonts w:cs="B Titr" w:hint="cs"/>
                <w:sz w:val="23"/>
                <w:szCs w:val="23"/>
                <w:rtl/>
              </w:rPr>
              <w:t xml:space="preserve">حسین </w:t>
            </w:r>
            <w:r>
              <w:rPr>
                <w:rFonts w:cs="B Titr"/>
                <w:sz w:val="23"/>
                <w:szCs w:val="23"/>
                <w:rtl/>
              </w:rPr>
              <w:t>امیرعبداللهیان</w:t>
            </w:r>
            <w:r>
              <w:rPr>
                <w:rFonts w:cs="B Titr" w:hint="cs"/>
                <w:sz w:val="23"/>
                <w:szCs w:val="23"/>
                <w:rtl/>
              </w:rPr>
              <w:t>:</w:t>
            </w:r>
            <w:hyperlink r:id="rId9" w:history="1">
              <w:r w:rsidRPr="00966A70">
                <w:rPr>
                  <w:rFonts w:cs="B Titr"/>
                  <w:sz w:val="23"/>
                  <w:szCs w:val="23"/>
                  <w:rtl/>
                </w:rPr>
                <w:t xml:space="preserve"> </w:t>
              </w:r>
              <w:r>
                <w:rPr>
                  <w:rFonts w:cs="B Titr" w:hint="cs"/>
                  <w:sz w:val="23"/>
                  <w:szCs w:val="23"/>
                  <w:rtl/>
                </w:rPr>
                <w:t>ترامپ</w:t>
              </w:r>
            </w:hyperlink>
            <w:r>
              <w:rPr>
                <w:rFonts w:cs="B Titr" w:hint="cs"/>
                <w:sz w:val="23"/>
                <w:szCs w:val="23"/>
                <w:rtl/>
              </w:rPr>
              <w:t xml:space="preserve"> قادر به انجام معامله قرن نیست</w:t>
            </w:r>
          </w:p>
          <w:p w:rsidR="00040D48" w:rsidRPr="002A5E81" w:rsidRDefault="00C35C57" w:rsidP="00C35C57">
            <w:pPr>
              <w:bidi/>
              <w:jc w:val="lowKashida"/>
              <w:rPr>
                <w:rFonts w:cs="B Mitra"/>
                <w:sz w:val="6"/>
                <w:szCs w:val="6"/>
              </w:rPr>
            </w:pPr>
            <w:r w:rsidRPr="00966A70">
              <w:rPr>
                <w:rFonts w:cs="B Mitra" w:hint="cs"/>
                <w:sz w:val="26"/>
                <w:szCs w:val="26"/>
                <w:rtl/>
              </w:rPr>
              <w:t xml:space="preserve">دکتر حسین </w:t>
            </w:r>
            <w:r w:rsidRPr="00966A70">
              <w:rPr>
                <w:rFonts w:cs="B Mitra"/>
                <w:sz w:val="26"/>
                <w:szCs w:val="26"/>
                <w:rtl/>
              </w:rPr>
              <w:t>امیرعبداللهیان دستیار ارشد رئیس مجلس در امور بین‌الملل</w:t>
            </w:r>
            <w:r>
              <w:rPr>
                <w:rFonts w:cs="B Mitra" w:hint="cs"/>
                <w:sz w:val="26"/>
                <w:szCs w:val="26"/>
                <w:rtl/>
              </w:rPr>
              <w:t>،</w:t>
            </w:r>
            <w:r w:rsidRPr="00F37A85">
              <w:rPr>
                <w:rFonts w:cs="B Mitra"/>
                <w:sz w:val="26"/>
                <w:szCs w:val="26"/>
                <w:rtl/>
              </w:rPr>
              <w:t xml:space="preserve"> در گفتگوی تفصیلی با</w:t>
            </w:r>
            <w:r w:rsidRPr="00F37A85">
              <w:rPr>
                <w:rFonts w:cs="B Mitra"/>
                <w:sz w:val="26"/>
                <w:szCs w:val="26"/>
              </w:rPr>
              <w:t> </w:t>
            </w:r>
            <w:r w:rsidRPr="00F37A85">
              <w:rPr>
                <w:rFonts w:cs="B Mitra"/>
                <w:sz w:val="26"/>
                <w:szCs w:val="26"/>
                <w:rtl/>
              </w:rPr>
              <w:t>شبکه العالم</w:t>
            </w:r>
            <w:r w:rsidRPr="00966A70">
              <w:rPr>
                <w:rFonts w:cs="B Mitra"/>
                <w:sz w:val="26"/>
                <w:szCs w:val="26"/>
                <w:rtl/>
              </w:rPr>
              <w:t xml:space="preserve"> گفت</w:t>
            </w:r>
            <w:r w:rsidRPr="00966A70">
              <w:rPr>
                <w:rFonts w:cs="B Mitra"/>
                <w:sz w:val="26"/>
                <w:szCs w:val="26"/>
              </w:rPr>
              <w:t>:</w:t>
            </w:r>
            <w:r>
              <w:rPr>
                <w:rFonts w:cs="B Mitra" w:hint="cs"/>
                <w:sz w:val="26"/>
                <w:szCs w:val="26"/>
                <w:rtl/>
              </w:rPr>
              <w:t xml:space="preserve"> </w:t>
            </w:r>
            <w:r w:rsidRPr="00966A70">
              <w:rPr>
                <w:rFonts w:cs="B Mitra"/>
                <w:sz w:val="26"/>
                <w:szCs w:val="26"/>
                <w:rtl/>
              </w:rPr>
              <w:t>اگر بخواهم تعریف روشنی از رفتار ترامپ در ارتباط با سیاست هایش در قبال منطقه ارائه دهم باید بگویم ترامپ موجودی عجیب و غریب است که در درو</w:t>
            </w:r>
            <w:r>
              <w:rPr>
                <w:rFonts w:cs="B Mitra"/>
                <w:sz w:val="26"/>
                <w:szCs w:val="26"/>
                <w:rtl/>
              </w:rPr>
              <w:t>ن کاخ سفید نشسته دستور العملی</w:t>
            </w:r>
            <w:r>
              <w:rPr>
                <w:rFonts w:cs="B Mitra" w:hint="cs"/>
                <w:sz w:val="26"/>
                <w:szCs w:val="26"/>
                <w:rtl/>
              </w:rPr>
              <w:t xml:space="preserve"> </w:t>
            </w:r>
            <w:r w:rsidR="00500A4B">
              <w:rPr>
                <w:rFonts w:cs="B Mitra" w:hint="cs"/>
                <w:sz w:val="26"/>
                <w:szCs w:val="26"/>
                <w:rtl/>
              </w:rPr>
              <w:t>...</w:t>
            </w:r>
          </w:p>
          <w:p w:rsidR="00DA5394" w:rsidRPr="00E74BBC" w:rsidRDefault="0035481D" w:rsidP="00E74BBC">
            <w:pPr>
              <w:bidi/>
              <w:jc w:val="right"/>
              <w:rPr>
                <w:rFonts w:cs="B Yekan"/>
                <w:color w:val="808080" w:themeColor="background1" w:themeShade="80"/>
                <w:sz w:val="16"/>
                <w:szCs w:val="16"/>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DA5394" w:rsidRPr="00AD6756" w:rsidRDefault="00DA5394" w:rsidP="00AE72D4">
            <w:pPr>
              <w:jc w:val="center"/>
            </w:pPr>
            <w:r w:rsidRPr="00AD6756">
              <w:rPr>
                <w:rFonts w:hint="cs"/>
                <w:noProof/>
              </w:rPr>
              <w:drawing>
                <wp:inline distT="0" distB="0" distL="0" distR="0" wp14:anchorId="42CEF205" wp14:editId="182779EB">
                  <wp:extent cx="2479675" cy="25285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89648" cy="2538684"/>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40D48" w:rsidRDefault="00040D48" w:rsidP="00234EE9">
            <w:pPr>
              <w:bidi/>
              <w:jc w:val="center"/>
              <w:rPr>
                <w:rFonts w:cs="B Mitra"/>
                <w:sz w:val="24"/>
                <w:szCs w:val="24"/>
                <w:rtl/>
              </w:rPr>
            </w:pPr>
            <w:r w:rsidRPr="006E426C">
              <w:rPr>
                <w:rFonts w:cs="B Mitra"/>
                <w:sz w:val="24"/>
                <w:szCs w:val="24"/>
                <w:lang w:bidi="fa-IR"/>
              </w:rPr>
              <w:t>◊</w:t>
            </w:r>
            <w:r>
              <w:rPr>
                <w:rFonts w:cs="B Mitra" w:hint="cs"/>
                <w:sz w:val="26"/>
                <w:szCs w:val="26"/>
                <w:rtl/>
              </w:rPr>
              <w:t xml:space="preserve"> </w:t>
            </w:r>
            <w:r w:rsidR="00181D94">
              <w:rPr>
                <w:rFonts w:cs="B Mitra" w:hint="cs"/>
                <w:sz w:val="24"/>
                <w:szCs w:val="24"/>
                <w:rtl/>
              </w:rPr>
              <w:t xml:space="preserve">مقاله </w:t>
            </w:r>
            <w:r w:rsidR="00234EE9" w:rsidRPr="002E7ACA">
              <w:rPr>
                <w:rFonts w:cs="B Mitra"/>
                <w:sz w:val="26"/>
                <w:szCs w:val="26"/>
                <w:rtl/>
              </w:rPr>
              <w:t>روزنامه اسرائیل هایوم</w:t>
            </w:r>
            <w:r w:rsidRPr="00500A4B">
              <w:rPr>
                <w:rFonts w:cs="B Mitra" w:hint="cs"/>
                <w:sz w:val="24"/>
                <w:szCs w:val="24"/>
                <w:rtl/>
              </w:rPr>
              <w:t>:</w:t>
            </w:r>
          </w:p>
          <w:p w:rsidR="001C71BA" w:rsidRPr="00E648B3" w:rsidRDefault="001C71BA" w:rsidP="00234EE9">
            <w:pPr>
              <w:bidi/>
              <w:jc w:val="center"/>
              <w:rPr>
                <w:rFonts w:cs="B Titr" w:hint="cs"/>
                <w:b/>
                <w:bCs/>
                <w:sz w:val="24"/>
                <w:szCs w:val="24"/>
                <w:rtl/>
                <w:lang w:bidi="fa-IR"/>
              </w:rPr>
            </w:pPr>
            <w:r w:rsidRPr="002E7ACA">
              <w:rPr>
                <w:rFonts w:cs="B Titr"/>
                <w:b/>
                <w:bCs/>
                <w:sz w:val="24"/>
                <w:szCs w:val="24"/>
                <w:rtl/>
              </w:rPr>
              <w:t>نتانیاهو باید در باقیمانده دوره ترامپ به مساله فلسطین پایان دهد</w:t>
            </w:r>
          </w:p>
          <w:p w:rsidR="00181D94" w:rsidRDefault="00234EE9" w:rsidP="00181D94">
            <w:pPr>
              <w:bidi/>
              <w:jc w:val="center"/>
              <w:rPr>
                <w:rFonts w:cs="B Titr"/>
                <w:b/>
                <w:bCs/>
                <w:sz w:val="24"/>
                <w:szCs w:val="24"/>
                <w:rtl/>
              </w:rPr>
            </w:pPr>
            <w:r w:rsidRPr="002E7ACA">
              <w:rPr>
                <w:rFonts w:cs="B Mitra"/>
                <w:sz w:val="26"/>
                <w:szCs w:val="26"/>
              </w:rPr>
              <w:drawing>
                <wp:inline distT="0" distB="0" distL="0" distR="0" wp14:anchorId="1C2E07E8" wp14:editId="2CF2041B">
                  <wp:extent cx="1319514" cy="757592"/>
                  <wp:effectExtent l="19050" t="0" r="14605" b="271145"/>
                  <wp:docPr id="41" name="Picture 41" descr="روزنامه صهیونیستی اسرائیل هایوم:&#10;&#10;نتانیاهو باید در باقیمانده دوره ترامپ به مساله فلسطین پایان دهد">
                    <a:hlinkClick xmlns:a="http://schemas.openxmlformats.org/drawingml/2006/main" r:id="rId11" tooltip="&quot;82018310524058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وزنامه صهیونیستی اسرائیل هایوم:&#10;&#10;نتانیاهو باید در باقیمانده دوره ترامپ به مساله فلسطین پایان دهد">
                            <a:hlinkClick r:id="rId11" tooltip="&quot;820183105240582&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202"/>
                          <a:stretch/>
                        </pic:blipFill>
                        <pic:spPr bwMode="auto">
                          <a:xfrm>
                            <a:off x="0" y="0"/>
                            <a:ext cx="1321778" cy="7588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81D94" w:rsidRPr="00181D94" w:rsidRDefault="00181D94" w:rsidP="00181D94">
            <w:pPr>
              <w:bidi/>
              <w:jc w:val="center"/>
              <w:rPr>
                <w:rFonts w:cs="B Titr"/>
                <w:b/>
                <w:bCs/>
                <w:sz w:val="6"/>
                <w:szCs w:val="6"/>
                <w:rtl/>
              </w:rPr>
            </w:pPr>
          </w:p>
          <w:p w:rsidR="00337FD3" w:rsidRPr="00E963F9" w:rsidRDefault="00234EE9" w:rsidP="00234EE9">
            <w:pPr>
              <w:bidi/>
              <w:jc w:val="lowKashida"/>
              <w:rPr>
                <w:rFonts w:cs="B Mitra"/>
                <w:sz w:val="26"/>
                <w:szCs w:val="26"/>
                <w:rtl/>
              </w:rPr>
            </w:pPr>
            <w:r w:rsidRPr="002E7ACA">
              <w:rPr>
                <w:rFonts w:cs="B Mitra"/>
                <w:sz w:val="26"/>
                <w:szCs w:val="26"/>
                <w:rtl/>
              </w:rPr>
              <w:t>پس از 10 سال تلاش برای آماده کردن جهان و با توجه به اینکه احتمال دارد ترامپ مجدداً به عنوا</w:t>
            </w:r>
            <w:r>
              <w:rPr>
                <w:rFonts w:cs="B Mitra"/>
                <w:sz w:val="26"/>
                <w:szCs w:val="26"/>
                <w:rtl/>
              </w:rPr>
              <w:t>ن رئیس جمهور</w:t>
            </w:r>
            <w:r>
              <w:rPr>
                <w:rFonts w:cs="B Mitra" w:hint="cs"/>
                <w:sz w:val="26"/>
                <w:szCs w:val="26"/>
                <w:rtl/>
              </w:rPr>
              <w:t xml:space="preserve"> </w:t>
            </w:r>
            <w:r w:rsidR="00040D48">
              <w:rPr>
                <w:rFonts w:cs="B Mitra" w:hint="cs"/>
                <w:sz w:val="26"/>
                <w:szCs w:val="26"/>
                <w:rtl/>
              </w:rPr>
              <w:t>.</w:t>
            </w:r>
            <w:r w:rsidR="00040D48" w:rsidRPr="006B58C7">
              <w:rPr>
                <w:rFonts w:cs="B Mitra" w:hint="cs"/>
                <w:sz w:val="26"/>
                <w:szCs w:val="26"/>
                <w:rtl/>
              </w:rPr>
              <w:t>..</w:t>
            </w:r>
          </w:p>
          <w:p w:rsidR="00DA5394" w:rsidRPr="006E426C" w:rsidRDefault="00DA5394" w:rsidP="000C4886">
            <w:pPr>
              <w:jc w:val="lowKashida"/>
              <w:rPr>
                <w:rFonts w:cs="B Mitra"/>
                <w:sz w:val="24"/>
                <w:szCs w:val="24"/>
                <w:rtl/>
                <w:lang w:bidi="fa-IR"/>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0C4886">
              <w:rPr>
                <w:rFonts w:cs="B Yekan" w:hint="cs"/>
                <w:color w:val="808080" w:themeColor="background1" w:themeShade="80"/>
                <w:sz w:val="16"/>
                <w:szCs w:val="16"/>
                <w:rtl/>
              </w:rPr>
              <w:t>6</w:t>
            </w:r>
          </w:p>
        </w:tc>
      </w:tr>
      <w:tr w:rsidR="00DA5394" w:rsidRPr="00AD6756" w:rsidTr="00AE72D4">
        <w:trPr>
          <w:trHeight w:val="54"/>
        </w:trPr>
        <w:tc>
          <w:tcPr>
            <w:tcW w:w="3099" w:type="dxa"/>
            <w:tcBorders>
              <w:top w:val="nil"/>
              <w:bottom w:val="nil"/>
              <w:right w:val="nil"/>
            </w:tcBorders>
          </w:tcPr>
          <w:p w:rsidR="00DA5394" w:rsidRPr="00AD6756" w:rsidRDefault="00DA5394" w:rsidP="00AE72D4">
            <w:pPr>
              <w:bidi/>
              <w:rPr>
                <w:rFonts w:cs="B Yekan"/>
                <w:sz w:val="16"/>
                <w:szCs w:val="16"/>
              </w:rPr>
            </w:pPr>
          </w:p>
        </w:tc>
        <w:tc>
          <w:tcPr>
            <w:tcW w:w="3927" w:type="dxa"/>
            <w:vMerge/>
            <w:tcBorders>
              <w:top w:val="nil"/>
              <w:left w:val="nil"/>
              <w:bottom w:val="nil"/>
              <w:right w:val="nil"/>
            </w:tcBorders>
          </w:tcPr>
          <w:p w:rsidR="00DA5394" w:rsidRPr="00AD6756" w:rsidRDefault="00DA5394" w:rsidP="00AE72D4">
            <w:pPr>
              <w:jc w:val="center"/>
              <w:rPr>
                <w:noProof/>
              </w:rPr>
            </w:pPr>
          </w:p>
        </w:tc>
        <w:tc>
          <w:tcPr>
            <w:tcW w:w="3119" w:type="dxa"/>
            <w:tcBorders>
              <w:top w:val="nil"/>
              <w:left w:val="nil"/>
              <w:bottom w:val="nil"/>
            </w:tcBorders>
          </w:tcPr>
          <w:p w:rsidR="00DA5394" w:rsidRPr="00AD6756" w:rsidRDefault="00DA5394" w:rsidP="00AE72D4">
            <w:pPr>
              <w:bidi/>
              <w:rPr>
                <w:rFonts w:cs="B Yekan"/>
                <w:sz w:val="16"/>
                <w:szCs w:val="16"/>
              </w:rPr>
            </w:pPr>
          </w:p>
        </w:tc>
      </w:tr>
      <w:tr w:rsidR="00DA5394" w:rsidRPr="00AD6756" w:rsidTr="00AE72D4">
        <w:trPr>
          <w:trHeight w:val="223"/>
        </w:trPr>
        <w:tc>
          <w:tcPr>
            <w:tcW w:w="10145" w:type="dxa"/>
            <w:gridSpan w:val="3"/>
            <w:tcBorders>
              <w:top w:val="single" w:sz="2" w:space="0" w:color="auto"/>
              <w:bottom w:val="single" w:sz="2" w:space="0" w:color="auto"/>
            </w:tcBorders>
          </w:tcPr>
          <w:p w:rsidR="00DA5394" w:rsidRPr="00AD6756" w:rsidRDefault="004F34A3" w:rsidP="006D5C74">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6D5C74">
              <w:rPr>
                <w:rFonts w:cs="B Mitra" w:hint="cs"/>
                <w:sz w:val="24"/>
                <w:szCs w:val="24"/>
                <w:rtl/>
                <w:lang w:bidi="fa-IR"/>
              </w:rPr>
              <w:t>دو</w:t>
            </w:r>
            <w:r>
              <w:rPr>
                <w:rFonts w:cs="B Mitra" w:hint="cs"/>
                <w:sz w:val="24"/>
                <w:szCs w:val="24"/>
                <w:rtl/>
                <w:lang w:bidi="fa-IR"/>
              </w:rPr>
              <w:t>شنبه</w:t>
            </w:r>
            <w:r>
              <w:rPr>
                <w:rFonts w:cs="B Mitra"/>
                <w:sz w:val="24"/>
                <w:szCs w:val="24"/>
                <w:rtl/>
                <w:lang w:bidi="fa-IR"/>
              </w:rPr>
              <w:t xml:space="preserve"> </w:t>
            </w:r>
            <w:r w:rsidR="000D347D">
              <w:rPr>
                <w:rFonts w:cs="B Mitra" w:hint="cs"/>
                <w:sz w:val="24"/>
                <w:szCs w:val="24"/>
                <w:rtl/>
              </w:rPr>
              <w:t>2</w:t>
            </w:r>
            <w:r w:rsidR="006D5C74">
              <w:rPr>
                <w:rFonts w:cs="B Mitra" w:hint="cs"/>
                <w:sz w:val="24"/>
                <w:szCs w:val="24"/>
                <w:rtl/>
              </w:rPr>
              <w:t xml:space="preserve">6 </w:t>
            </w:r>
            <w:r w:rsidR="00AD50CB">
              <w:rPr>
                <w:rFonts w:cs="B Mitra" w:hint="cs"/>
                <w:sz w:val="24"/>
                <w:szCs w:val="24"/>
                <w:rtl/>
                <w:lang w:bidi="fa-IR"/>
              </w:rPr>
              <w:t>فروردین</w:t>
            </w:r>
            <w:r>
              <w:rPr>
                <w:rFonts w:cs="B Mitra"/>
                <w:sz w:val="24"/>
                <w:szCs w:val="24"/>
                <w:rtl/>
                <w:lang w:bidi="fa-IR"/>
              </w:rPr>
              <w:t xml:space="preserve"> </w:t>
            </w:r>
            <w:r w:rsidRPr="00AD6756">
              <w:rPr>
                <w:rFonts w:cs="B Mitra" w:hint="cs"/>
                <w:sz w:val="24"/>
                <w:szCs w:val="24"/>
                <w:rtl/>
              </w:rPr>
              <w:t>ماه 139</w:t>
            </w:r>
            <w:r w:rsidR="00FC69E2">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6D5C74">
              <w:rPr>
                <w:rFonts w:cs="B Mitra" w:hint="cs"/>
                <w:sz w:val="24"/>
                <w:szCs w:val="24"/>
                <w:rtl/>
                <w:lang w:bidi="fa-IR"/>
              </w:rPr>
              <w:t>428</w:t>
            </w:r>
            <w:r w:rsidR="00F20E72">
              <w:rPr>
                <w:rFonts w:cs="B Mitra" w:hint="cs"/>
                <w:sz w:val="24"/>
                <w:szCs w:val="24"/>
                <w:rtl/>
                <w:lang w:bidi="fa-IR"/>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6D5C74">
              <w:rPr>
                <w:rFonts w:cs="B Mitra" w:hint="cs"/>
                <w:sz w:val="24"/>
                <w:szCs w:val="24"/>
                <w:rtl/>
              </w:rPr>
              <w:t>7</w:t>
            </w:r>
            <w:r>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0D347D">
              <w:rPr>
                <w:rFonts w:cs="B Mitra" w:hint="cs"/>
                <w:sz w:val="24"/>
                <w:szCs w:val="24"/>
                <w:rtl/>
                <w:lang w:bidi="fa-IR"/>
              </w:rPr>
              <w:t>1</w:t>
            </w:r>
            <w:r w:rsidR="006D5C74">
              <w:rPr>
                <w:rFonts w:cs="B Mitra" w:hint="cs"/>
                <w:sz w:val="24"/>
                <w:szCs w:val="24"/>
                <w:rtl/>
                <w:lang w:bidi="fa-IR"/>
              </w:rPr>
              <w:t>5</w:t>
            </w:r>
            <w:r w:rsidR="00AD50CB">
              <w:rPr>
                <w:rFonts w:cs="B Mitra" w:hint="cs"/>
                <w:sz w:val="24"/>
                <w:szCs w:val="24"/>
                <w:rtl/>
                <w:lang w:bidi="fa-IR"/>
              </w:rPr>
              <w:t>آوریل</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DA5394" w:rsidRPr="00AD6756" w:rsidRDefault="00BA3ADA" w:rsidP="00DA5394">
      <w:pPr>
        <w:rPr>
          <w:sz w:val="2"/>
          <w:szCs w:val="2"/>
        </w:rPr>
      </w:pPr>
      <w:r>
        <w:rPr>
          <w:rFonts w:cs="B Mitra"/>
          <w:noProof/>
          <w:sz w:val="28"/>
          <w:szCs w:val="28"/>
        </w:rPr>
        <mc:AlternateContent>
          <mc:Choice Requires="wps">
            <w:drawing>
              <wp:anchor distT="0" distB="0" distL="114300" distR="114300" simplePos="0" relativeHeight="251667456" behindDoc="0" locked="0" layoutInCell="1" allowOverlap="1" wp14:anchorId="5B9E162D" wp14:editId="5AC59104">
                <wp:simplePos x="0" y="0"/>
                <wp:positionH relativeFrom="column">
                  <wp:posOffset>-474562</wp:posOffset>
                </wp:positionH>
                <wp:positionV relativeFrom="paragraph">
                  <wp:posOffset>31718</wp:posOffset>
                </wp:positionV>
                <wp:extent cx="1864995" cy="5636871"/>
                <wp:effectExtent l="0" t="0" r="1905"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636871"/>
                        </a:xfrm>
                        <a:prstGeom prst="rect">
                          <a:avLst/>
                        </a:prstGeom>
                        <a:solidFill>
                          <a:srgbClr val="FFFFFF"/>
                        </a:solidFill>
                        <a:ln w="3175">
                          <a:noFill/>
                          <a:miter lim="800000"/>
                          <a:headEnd/>
                          <a:tailEnd/>
                        </a:ln>
                      </wps:spPr>
                      <wps:txbx>
                        <w:txbxContent>
                          <w:p w:rsidR="0067544D" w:rsidRPr="00903A30" w:rsidRDefault="0067544D" w:rsidP="00DA5394">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1C71BA" w:rsidRPr="00D267E5" w:rsidRDefault="00500A4B" w:rsidP="001C71BA">
                            <w:pPr>
                              <w:bidi/>
                              <w:jc w:val="center"/>
                              <w:rPr>
                                <w:rFonts w:cs="B Mitra"/>
                                <w:sz w:val="24"/>
                                <w:szCs w:val="24"/>
                              </w:rPr>
                            </w:pPr>
                            <w:r w:rsidRPr="00CE13AE">
                              <w:rPr>
                                <w:rFonts w:cs="B Titr" w:hint="cs"/>
                                <w:sz w:val="23"/>
                                <w:szCs w:val="23"/>
                                <w:rtl/>
                              </w:rPr>
                              <w:t xml:space="preserve">* </w:t>
                            </w:r>
                            <w:r w:rsidR="001C71BA" w:rsidRPr="00E648B3">
                              <w:rPr>
                                <w:rFonts w:cs="B Titr" w:hint="cs"/>
                                <w:sz w:val="23"/>
                                <w:szCs w:val="23"/>
                                <w:rtl/>
                              </w:rPr>
                              <w:t>تجمع همبستگی با اسرای فلسطینی در برلین</w:t>
                            </w:r>
                          </w:p>
                          <w:p w:rsidR="0070724D" w:rsidRPr="001225E3" w:rsidRDefault="001C71BA" w:rsidP="008756EB">
                            <w:pPr>
                              <w:bidi/>
                              <w:spacing w:after="0" w:line="240" w:lineRule="auto"/>
                              <w:jc w:val="center"/>
                              <w:rPr>
                                <w:rFonts w:ascii="Adobe Caslon Pro" w:hAnsi="Adobe Caslon Pro" w:cs="Times New Roman"/>
                                <w:color w:val="808080" w:themeColor="background1" w:themeShade="80"/>
                                <w:sz w:val="16"/>
                                <w:szCs w:val="16"/>
                                <w:rtl/>
                              </w:rPr>
                            </w:pPr>
                            <w:r w:rsidRPr="00D267E5">
                              <w:rPr>
                                <w:rFonts w:cs="B Mitra" w:hint="cs"/>
                                <w:noProof/>
                                <w:sz w:val="24"/>
                                <w:szCs w:val="24"/>
                                <w:rtl/>
                              </w:rPr>
                              <w:drawing>
                                <wp:inline distT="0" distB="0" distL="0" distR="0" wp14:anchorId="19884862" wp14:editId="1C4D8C81">
                                  <wp:extent cx="1666182" cy="1088020"/>
                                  <wp:effectExtent l="19050" t="0" r="10795" b="3790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1).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79575" cy="10967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00A4B" w:rsidRDefault="00500A4B" w:rsidP="001C71BA">
                            <w:pPr>
                              <w:bidi/>
                              <w:jc w:val="center"/>
                              <w:rPr>
                                <w:rFonts w:cs="B Titr"/>
                                <w:sz w:val="23"/>
                                <w:szCs w:val="23"/>
                                <w:rtl/>
                                <w:lang w:bidi="fa-IR"/>
                              </w:rPr>
                            </w:pPr>
                            <w:r w:rsidRPr="00A34BE6">
                              <w:rPr>
                                <w:rFonts w:cs="B Titr" w:hint="cs"/>
                                <w:sz w:val="23"/>
                                <w:szCs w:val="23"/>
                                <w:rtl/>
                              </w:rPr>
                              <w:t>*</w:t>
                            </w:r>
                            <w:r w:rsidRPr="00A34BE6">
                              <w:rPr>
                                <w:rFonts w:cs="B Titr"/>
                                <w:sz w:val="23"/>
                                <w:szCs w:val="23"/>
                                <w:rtl/>
                              </w:rPr>
                              <w:t xml:space="preserve"> </w:t>
                            </w:r>
                            <w:r w:rsidR="001C71BA" w:rsidRPr="00F70376">
                              <w:rPr>
                                <w:rFonts w:cs="B Titr" w:hint="cs"/>
                                <w:sz w:val="23"/>
                                <w:szCs w:val="23"/>
                                <w:rtl/>
                              </w:rPr>
                              <w:t>مانور نظامی ارتش صهیونیستی در کرانه باختری</w:t>
                            </w:r>
                          </w:p>
                          <w:p w:rsidR="00E44F05" w:rsidRPr="00CE13AE" w:rsidRDefault="001C71BA" w:rsidP="00E44F05">
                            <w:pPr>
                              <w:pStyle w:val="Heading1"/>
                              <w:shd w:val="clear" w:color="auto" w:fill="FFFFFF"/>
                              <w:bidi/>
                              <w:spacing w:before="0" w:beforeAutospacing="0" w:after="0" w:afterAutospacing="0" w:line="315" w:lineRule="atLeast"/>
                              <w:jc w:val="center"/>
                              <w:rPr>
                                <w:rFonts w:asciiTheme="minorHAnsi" w:eastAsiaTheme="minorHAnsi" w:hAnsiTheme="minorHAnsi" w:cs="B Titr"/>
                                <w:b w:val="0"/>
                                <w:bCs w:val="0"/>
                                <w:kern w:val="0"/>
                                <w:sz w:val="23"/>
                                <w:szCs w:val="23"/>
                                <w:rtl/>
                              </w:rPr>
                            </w:pPr>
                            <w:r>
                              <w:rPr>
                                <w:rFonts w:cs="B Mitra"/>
                                <w:noProof/>
                                <w:sz w:val="26"/>
                                <w:szCs w:val="26"/>
                                <w:rtl/>
                              </w:rPr>
                              <w:drawing>
                                <wp:inline distT="0" distB="0" distL="0" distR="0" wp14:anchorId="0FAAF246" wp14:editId="2C1D19A2">
                                  <wp:extent cx="1643605" cy="1180617"/>
                                  <wp:effectExtent l="19050" t="0" r="13970" b="400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225878.jpeg"/>
                                          <pic:cNvPicPr/>
                                        </pic:nvPicPr>
                                        <pic:blipFill>
                                          <a:blip r:embed="rId14">
                                            <a:extLst>
                                              <a:ext uri="{28A0092B-C50C-407E-A947-70E740481C1C}">
                                                <a14:useLocalDpi xmlns:a14="http://schemas.microsoft.com/office/drawing/2010/main" val="0"/>
                                              </a:ext>
                                            </a:extLst>
                                          </a:blip>
                                          <a:stretch>
                                            <a:fillRect/>
                                          </a:stretch>
                                        </pic:blipFill>
                                        <pic:spPr>
                                          <a:xfrm>
                                            <a:off x="0" y="0"/>
                                            <a:ext cx="1656252" cy="11897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0724D" w:rsidRPr="00181D94" w:rsidRDefault="001C71BA" w:rsidP="001C71BA">
                            <w:pPr>
                              <w:bidi/>
                              <w:spacing w:after="0"/>
                              <w:jc w:val="lowKashida"/>
                              <w:rPr>
                                <w:rFonts w:cs="B Mitra"/>
                                <w:sz w:val="24"/>
                                <w:szCs w:val="24"/>
                                <w:rtl/>
                              </w:rPr>
                            </w:pPr>
                            <w:r w:rsidRPr="00F70376">
                              <w:rPr>
                                <w:rFonts w:cs="B Mitra" w:hint="cs"/>
                                <w:sz w:val="26"/>
                                <w:szCs w:val="26"/>
                                <w:rtl/>
                              </w:rPr>
                              <w:t>ارتش</w:t>
                            </w:r>
                            <w:r w:rsidRPr="00F70376">
                              <w:rPr>
                                <w:rFonts w:cs="B Mitra"/>
                                <w:sz w:val="26"/>
                                <w:szCs w:val="26"/>
                                <w:rtl/>
                              </w:rPr>
                              <w:t xml:space="preserve"> "</w:t>
                            </w:r>
                            <w:r w:rsidRPr="00F70376">
                              <w:rPr>
                                <w:rFonts w:cs="B Mitra" w:hint="cs"/>
                                <w:sz w:val="26"/>
                                <w:szCs w:val="26"/>
                                <w:rtl/>
                              </w:rPr>
                              <w:t>اسرائیل</w:t>
                            </w:r>
                            <w:r w:rsidRPr="00F70376">
                              <w:rPr>
                                <w:rFonts w:cs="B Mitra"/>
                                <w:sz w:val="26"/>
                                <w:szCs w:val="26"/>
                                <w:rtl/>
                              </w:rPr>
                              <w:t xml:space="preserve">" </w:t>
                            </w:r>
                            <w:r w:rsidRPr="00F70376">
                              <w:rPr>
                                <w:rFonts w:cs="B Mitra" w:hint="cs"/>
                                <w:sz w:val="26"/>
                                <w:szCs w:val="26"/>
                                <w:rtl/>
                              </w:rPr>
                              <w:t>بعدازظهر</w:t>
                            </w:r>
                            <w:r w:rsidRPr="00F70376">
                              <w:rPr>
                                <w:rFonts w:cs="B Mitra"/>
                                <w:sz w:val="26"/>
                                <w:szCs w:val="26"/>
                                <w:rtl/>
                              </w:rPr>
                              <w:t xml:space="preserve"> </w:t>
                            </w:r>
                            <w:r w:rsidRPr="00F70376">
                              <w:rPr>
                                <w:rFonts w:cs="B Mitra" w:hint="cs"/>
                                <w:sz w:val="26"/>
                                <w:szCs w:val="26"/>
                                <w:rtl/>
                              </w:rPr>
                              <w:t>دوشنبه</w:t>
                            </w:r>
                            <w:r w:rsidRPr="00F70376">
                              <w:rPr>
                                <w:rFonts w:cs="B Mitra"/>
                                <w:sz w:val="26"/>
                                <w:szCs w:val="26"/>
                                <w:rtl/>
                              </w:rPr>
                              <w:t xml:space="preserve"> </w:t>
                            </w:r>
                            <w:r w:rsidRPr="00F70376">
                              <w:rPr>
                                <w:rFonts w:cs="B Mitra" w:hint="cs"/>
                                <w:sz w:val="26"/>
                                <w:szCs w:val="26"/>
                                <w:rtl/>
                              </w:rPr>
                              <w:t>اقدام</w:t>
                            </w:r>
                            <w:r w:rsidRPr="00F70376">
                              <w:rPr>
                                <w:rFonts w:cs="B Mitra"/>
                                <w:sz w:val="26"/>
                                <w:szCs w:val="26"/>
                                <w:rtl/>
                              </w:rPr>
                              <w:t xml:space="preserve"> </w:t>
                            </w:r>
                            <w:r w:rsidRPr="00F70376">
                              <w:rPr>
                                <w:rFonts w:cs="B Mitra" w:hint="cs"/>
                                <w:sz w:val="26"/>
                                <w:szCs w:val="26"/>
                                <w:rtl/>
                              </w:rPr>
                              <w:t>به</w:t>
                            </w:r>
                            <w:r w:rsidRPr="00F70376">
                              <w:rPr>
                                <w:rFonts w:cs="B Mitra"/>
                                <w:sz w:val="26"/>
                                <w:szCs w:val="26"/>
                                <w:rtl/>
                              </w:rPr>
                              <w:t xml:space="preserve"> </w:t>
                            </w:r>
                            <w:r w:rsidRPr="00F70376">
                              <w:rPr>
                                <w:rFonts w:cs="B Mitra" w:hint="cs"/>
                                <w:sz w:val="26"/>
                                <w:szCs w:val="26"/>
                                <w:rtl/>
                              </w:rPr>
                              <w:t>برگزاری</w:t>
                            </w:r>
                            <w:r w:rsidRPr="00F70376">
                              <w:rPr>
                                <w:rFonts w:cs="B Mitra"/>
                                <w:sz w:val="26"/>
                                <w:szCs w:val="26"/>
                                <w:rtl/>
                              </w:rPr>
                              <w:t xml:space="preserve"> </w:t>
                            </w:r>
                            <w:r w:rsidRPr="00F70376">
                              <w:rPr>
                                <w:rFonts w:cs="B Mitra" w:hint="cs"/>
                                <w:sz w:val="26"/>
                                <w:szCs w:val="26"/>
                                <w:rtl/>
                              </w:rPr>
                              <w:t>مانوری</w:t>
                            </w:r>
                            <w:r w:rsidRPr="00F70376">
                              <w:rPr>
                                <w:rFonts w:cs="B Mitra"/>
                                <w:sz w:val="26"/>
                                <w:szCs w:val="26"/>
                                <w:rtl/>
                              </w:rPr>
                              <w:t xml:space="preserve"> </w:t>
                            </w:r>
                            <w:r w:rsidRPr="00F70376">
                              <w:rPr>
                                <w:rFonts w:cs="B Mitra" w:hint="cs"/>
                                <w:sz w:val="26"/>
                                <w:szCs w:val="26"/>
                                <w:rtl/>
                              </w:rPr>
                              <w:t>نظامی</w:t>
                            </w:r>
                            <w:r w:rsidRPr="00F70376">
                              <w:rPr>
                                <w:rFonts w:cs="B Mitra"/>
                                <w:sz w:val="26"/>
                                <w:szCs w:val="26"/>
                                <w:rtl/>
                              </w:rPr>
                              <w:t xml:space="preserve"> </w:t>
                            </w:r>
                            <w:r w:rsidRPr="00F70376">
                              <w:rPr>
                                <w:rFonts w:cs="B Mitra" w:hint="cs"/>
                                <w:sz w:val="26"/>
                                <w:szCs w:val="26"/>
                                <w:rtl/>
                              </w:rPr>
                              <w:t>در</w:t>
                            </w:r>
                            <w:r w:rsidR="00500A4B" w:rsidRPr="00181D94">
                              <w:rPr>
                                <w:rFonts w:cs="B Mitra"/>
                                <w:rtl/>
                              </w:rPr>
                              <w:t>.</w:t>
                            </w:r>
                            <w:r w:rsidR="00144D90" w:rsidRPr="00181D94">
                              <w:rPr>
                                <w:rFonts w:cs="B Mitra" w:hint="cs"/>
                                <w:rtl/>
                              </w:rPr>
                              <w:t>...</w:t>
                            </w:r>
                          </w:p>
                          <w:p w:rsidR="0067544D" w:rsidRPr="00DA4950" w:rsidRDefault="0070724D" w:rsidP="000C4886">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0C4886">
                              <w:rPr>
                                <w:rFonts w:cs="B Yekan" w:hint="cs"/>
                                <w:color w:val="808080" w:themeColor="background1" w:themeShade="80"/>
                                <w:sz w:val="16"/>
                                <w:szCs w:val="16"/>
                                <w:rt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2.5pt;width:146.85pt;height:44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" stroked="f" strokeweight=".25pt">
                <v:textbox>
                  <w:txbxContent>
                    <w:p w:rsidR="0067544D" w:rsidRPr="00903A30" w:rsidRDefault="0067544D" w:rsidP="00DA5394">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1C71BA" w:rsidRPr="00D267E5" w:rsidRDefault="00500A4B" w:rsidP="001C71BA">
                      <w:pPr>
                        <w:bidi/>
                        <w:jc w:val="center"/>
                        <w:rPr>
                          <w:rFonts w:cs="B Mitra"/>
                          <w:sz w:val="24"/>
                          <w:szCs w:val="24"/>
                        </w:rPr>
                      </w:pPr>
                      <w:r w:rsidRPr="00CE13AE">
                        <w:rPr>
                          <w:rFonts w:cs="B Titr" w:hint="cs"/>
                          <w:sz w:val="23"/>
                          <w:szCs w:val="23"/>
                          <w:rtl/>
                        </w:rPr>
                        <w:t xml:space="preserve">* </w:t>
                      </w:r>
                      <w:r w:rsidR="001C71BA" w:rsidRPr="00E648B3">
                        <w:rPr>
                          <w:rFonts w:cs="B Titr" w:hint="cs"/>
                          <w:sz w:val="23"/>
                          <w:szCs w:val="23"/>
                          <w:rtl/>
                        </w:rPr>
                        <w:t>تجمع همبستگی با اسرای فلسطینی در برلین</w:t>
                      </w:r>
                    </w:p>
                    <w:p w:rsidR="0070724D" w:rsidRPr="001225E3" w:rsidRDefault="001C71BA" w:rsidP="008756EB">
                      <w:pPr>
                        <w:bidi/>
                        <w:spacing w:after="0" w:line="240" w:lineRule="auto"/>
                        <w:jc w:val="center"/>
                        <w:rPr>
                          <w:rFonts w:ascii="Adobe Caslon Pro" w:hAnsi="Adobe Caslon Pro" w:cs="Times New Roman"/>
                          <w:color w:val="808080" w:themeColor="background1" w:themeShade="80"/>
                          <w:sz w:val="16"/>
                          <w:szCs w:val="16"/>
                          <w:rtl/>
                        </w:rPr>
                      </w:pPr>
                      <w:r w:rsidRPr="00D267E5">
                        <w:rPr>
                          <w:rFonts w:cs="B Mitra" w:hint="cs"/>
                          <w:noProof/>
                          <w:sz w:val="24"/>
                          <w:szCs w:val="24"/>
                          <w:rtl/>
                        </w:rPr>
                        <w:drawing>
                          <wp:inline distT="0" distB="0" distL="0" distR="0" wp14:anchorId="19884862" wp14:editId="1C4D8C81">
                            <wp:extent cx="1666182" cy="1088020"/>
                            <wp:effectExtent l="19050" t="0" r="10795" b="3790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1).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79575" cy="10967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00A4B" w:rsidRDefault="00500A4B" w:rsidP="001C71BA">
                      <w:pPr>
                        <w:bidi/>
                        <w:jc w:val="center"/>
                        <w:rPr>
                          <w:rFonts w:cs="B Titr"/>
                          <w:sz w:val="23"/>
                          <w:szCs w:val="23"/>
                          <w:rtl/>
                          <w:lang w:bidi="fa-IR"/>
                        </w:rPr>
                      </w:pPr>
                      <w:r w:rsidRPr="00A34BE6">
                        <w:rPr>
                          <w:rFonts w:cs="B Titr" w:hint="cs"/>
                          <w:sz w:val="23"/>
                          <w:szCs w:val="23"/>
                          <w:rtl/>
                        </w:rPr>
                        <w:t>*</w:t>
                      </w:r>
                      <w:r w:rsidRPr="00A34BE6">
                        <w:rPr>
                          <w:rFonts w:cs="B Titr"/>
                          <w:sz w:val="23"/>
                          <w:szCs w:val="23"/>
                          <w:rtl/>
                        </w:rPr>
                        <w:t xml:space="preserve"> </w:t>
                      </w:r>
                      <w:r w:rsidR="001C71BA" w:rsidRPr="00F70376">
                        <w:rPr>
                          <w:rFonts w:cs="B Titr" w:hint="cs"/>
                          <w:sz w:val="23"/>
                          <w:szCs w:val="23"/>
                          <w:rtl/>
                        </w:rPr>
                        <w:t>مانور نظامی ارتش صهیونیستی در کرانه باختری</w:t>
                      </w:r>
                    </w:p>
                    <w:p w:rsidR="00E44F05" w:rsidRPr="00CE13AE" w:rsidRDefault="001C71BA" w:rsidP="00E44F05">
                      <w:pPr>
                        <w:pStyle w:val="Heading1"/>
                        <w:shd w:val="clear" w:color="auto" w:fill="FFFFFF"/>
                        <w:bidi/>
                        <w:spacing w:before="0" w:beforeAutospacing="0" w:after="0" w:afterAutospacing="0" w:line="315" w:lineRule="atLeast"/>
                        <w:jc w:val="center"/>
                        <w:rPr>
                          <w:rFonts w:asciiTheme="minorHAnsi" w:eastAsiaTheme="minorHAnsi" w:hAnsiTheme="minorHAnsi" w:cs="B Titr"/>
                          <w:b w:val="0"/>
                          <w:bCs w:val="0"/>
                          <w:kern w:val="0"/>
                          <w:sz w:val="23"/>
                          <w:szCs w:val="23"/>
                          <w:rtl/>
                        </w:rPr>
                      </w:pPr>
                      <w:r>
                        <w:rPr>
                          <w:rFonts w:cs="B Mitra"/>
                          <w:noProof/>
                          <w:sz w:val="26"/>
                          <w:szCs w:val="26"/>
                          <w:rtl/>
                        </w:rPr>
                        <w:drawing>
                          <wp:inline distT="0" distB="0" distL="0" distR="0" wp14:anchorId="0FAAF246" wp14:editId="2C1D19A2">
                            <wp:extent cx="1643605" cy="1180617"/>
                            <wp:effectExtent l="19050" t="0" r="13970" b="400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225878.jpeg"/>
                                    <pic:cNvPicPr/>
                                  </pic:nvPicPr>
                                  <pic:blipFill>
                                    <a:blip r:embed="rId14">
                                      <a:extLst>
                                        <a:ext uri="{28A0092B-C50C-407E-A947-70E740481C1C}">
                                          <a14:useLocalDpi xmlns:a14="http://schemas.microsoft.com/office/drawing/2010/main" val="0"/>
                                        </a:ext>
                                      </a:extLst>
                                    </a:blip>
                                    <a:stretch>
                                      <a:fillRect/>
                                    </a:stretch>
                                  </pic:blipFill>
                                  <pic:spPr>
                                    <a:xfrm>
                                      <a:off x="0" y="0"/>
                                      <a:ext cx="1656252" cy="11897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0724D" w:rsidRPr="00181D94" w:rsidRDefault="001C71BA" w:rsidP="001C71BA">
                      <w:pPr>
                        <w:bidi/>
                        <w:spacing w:after="0"/>
                        <w:jc w:val="lowKashida"/>
                        <w:rPr>
                          <w:rFonts w:cs="B Mitra"/>
                          <w:sz w:val="24"/>
                          <w:szCs w:val="24"/>
                          <w:rtl/>
                        </w:rPr>
                      </w:pPr>
                      <w:r w:rsidRPr="00F70376">
                        <w:rPr>
                          <w:rFonts w:cs="B Mitra" w:hint="cs"/>
                          <w:sz w:val="26"/>
                          <w:szCs w:val="26"/>
                          <w:rtl/>
                        </w:rPr>
                        <w:t>ارتش</w:t>
                      </w:r>
                      <w:r w:rsidRPr="00F70376">
                        <w:rPr>
                          <w:rFonts w:cs="B Mitra"/>
                          <w:sz w:val="26"/>
                          <w:szCs w:val="26"/>
                          <w:rtl/>
                        </w:rPr>
                        <w:t xml:space="preserve"> "</w:t>
                      </w:r>
                      <w:r w:rsidRPr="00F70376">
                        <w:rPr>
                          <w:rFonts w:cs="B Mitra" w:hint="cs"/>
                          <w:sz w:val="26"/>
                          <w:szCs w:val="26"/>
                          <w:rtl/>
                        </w:rPr>
                        <w:t>اسرائیل</w:t>
                      </w:r>
                      <w:r w:rsidRPr="00F70376">
                        <w:rPr>
                          <w:rFonts w:cs="B Mitra"/>
                          <w:sz w:val="26"/>
                          <w:szCs w:val="26"/>
                          <w:rtl/>
                        </w:rPr>
                        <w:t xml:space="preserve">" </w:t>
                      </w:r>
                      <w:r w:rsidRPr="00F70376">
                        <w:rPr>
                          <w:rFonts w:cs="B Mitra" w:hint="cs"/>
                          <w:sz w:val="26"/>
                          <w:szCs w:val="26"/>
                          <w:rtl/>
                        </w:rPr>
                        <w:t>بعدازظهر</w:t>
                      </w:r>
                      <w:r w:rsidRPr="00F70376">
                        <w:rPr>
                          <w:rFonts w:cs="B Mitra"/>
                          <w:sz w:val="26"/>
                          <w:szCs w:val="26"/>
                          <w:rtl/>
                        </w:rPr>
                        <w:t xml:space="preserve"> </w:t>
                      </w:r>
                      <w:r w:rsidRPr="00F70376">
                        <w:rPr>
                          <w:rFonts w:cs="B Mitra" w:hint="cs"/>
                          <w:sz w:val="26"/>
                          <w:szCs w:val="26"/>
                          <w:rtl/>
                        </w:rPr>
                        <w:t>دوشنبه</w:t>
                      </w:r>
                      <w:r w:rsidRPr="00F70376">
                        <w:rPr>
                          <w:rFonts w:cs="B Mitra"/>
                          <w:sz w:val="26"/>
                          <w:szCs w:val="26"/>
                          <w:rtl/>
                        </w:rPr>
                        <w:t xml:space="preserve"> </w:t>
                      </w:r>
                      <w:r w:rsidRPr="00F70376">
                        <w:rPr>
                          <w:rFonts w:cs="B Mitra" w:hint="cs"/>
                          <w:sz w:val="26"/>
                          <w:szCs w:val="26"/>
                          <w:rtl/>
                        </w:rPr>
                        <w:t>اقدام</w:t>
                      </w:r>
                      <w:r w:rsidRPr="00F70376">
                        <w:rPr>
                          <w:rFonts w:cs="B Mitra"/>
                          <w:sz w:val="26"/>
                          <w:szCs w:val="26"/>
                          <w:rtl/>
                        </w:rPr>
                        <w:t xml:space="preserve"> </w:t>
                      </w:r>
                      <w:r w:rsidRPr="00F70376">
                        <w:rPr>
                          <w:rFonts w:cs="B Mitra" w:hint="cs"/>
                          <w:sz w:val="26"/>
                          <w:szCs w:val="26"/>
                          <w:rtl/>
                        </w:rPr>
                        <w:t>به</w:t>
                      </w:r>
                      <w:r w:rsidRPr="00F70376">
                        <w:rPr>
                          <w:rFonts w:cs="B Mitra"/>
                          <w:sz w:val="26"/>
                          <w:szCs w:val="26"/>
                          <w:rtl/>
                        </w:rPr>
                        <w:t xml:space="preserve"> </w:t>
                      </w:r>
                      <w:r w:rsidRPr="00F70376">
                        <w:rPr>
                          <w:rFonts w:cs="B Mitra" w:hint="cs"/>
                          <w:sz w:val="26"/>
                          <w:szCs w:val="26"/>
                          <w:rtl/>
                        </w:rPr>
                        <w:t>برگزاری</w:t>
                      </w:r>
                      <w:r w:rsidRPr="00F70376">
                        <w:rPr>
                          <w:rFonts w:cs="B Mitra"/>
                          <w:sz w:val="26"/>
                          <w:szCs w:val="26"/>
                          <w:rtl/>
                        </w:rPr>
                        <w:t xml:space="preserve"> </w:t>
                      </w:r>
                      <w:r w:rsidRPr="00F70376">
                        <w:rPr>
                          <w:rFonts w:cs="B Mitra" w:hint="cs"/>
                          <w:sz w:val="26"/>
                          <w:szCs w:val="26"/>
                          <w:rtl/>
                        </w:rPr>
                        <w:t>مانوری</w:t>
                      </w:r>
                      <w:r w:rsidRPr="00F70376">
                        <w:rPr>
                          <w:rFonts w:cs="B Mitra"/>
                          <w:sz w:val="26"/>
                          <w:szCs w:val="26"/>
                          <w:rtl/>
                        </w:rPr>
                        <w:t xml:space="preserve"> </w:t>
                      </w:r>
                      <w:r w:rsidRPr="00F70376">
                        <w:rPr>
                          <w:rFonts w:cs="B Mitra" w:hint="cs"/>
                          <w:sz w:val="26"/>
                          <w:szCs w:val="26"/>
                          <w:rtl/>
                        </w:rPr>
                        <w:t>نظامی</w:t>
                      </w:r>
                      <w:r w:rsidRPr="00F70376">
                        <w:rPr>
                          <w:rFonts w:cs="B Mitra"/>
                          <w:sz w:val="26"/>
                          <w:szCs w:val="26"/>
                          <w:rtl/>
                        </w:rPr>
                        <w:t xml:space="preserve"> </w:t>
                      </w:r>
                      <w:r w:rsidRPr="00F70376">
                        <w:rPr>
                          <w:rFonts w:cs="B Mitra" w:hint="cs"/>
                          <w:sz w:val="26"/>
                          <w:szCs w:val="26"/>
                          <w:rtl/>
                        </w:rPr>
                        <w:t>در</w:t>
                      </w:r>
                      <w:r w:rsidR="00500A4B" w:rsidRPr="00181D94">
                        <w:rPr>
                          <w:rFonts w:cs="B Mitra"/>
                          <w:rtl/>
                        </w:rPr>
                        <w:t>.</w:t>
                      </w:r>
                      <w:r w:rsidR="00144D90" w:rsidRPr="00181D94">
                        <w:rPr>
                          <w:rFonts w:cs="B Mitra" w:hint="cs"/>
                          <w:rtl/>
                        </w:rPr>
                        <w:t>...</w:t>
                      </w:r>
                    </w:p>
                    <w:p w:rsidR="0067544D" w:rsidRPr="00DA4950" w:rsidRDefault="0070724D" w:rsidP="000C4886">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0C4886">
                        <w:rPr>
                          <w:rFonts w:cs="B Yekan" w:hint="cs"/>
                          <w:color w:val="808080" w:themeColor="background1" w:themeShade="80"/>
                          <w:sz w:val="16"/>
                          <w:szCs w:val="16"/>
                          <w:rtl/>
                        </w:rPr>
                        <w:t>5</w:t>
                      </w: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DA5394" w:rsidRPr="00AD6756" w:rsidTr="00C00F7B">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DA5394" w:rsidRPr="00AD6756" w:rsidRDefault="004B50BD" w:rsidP="00AE72D4">
            <w:pPr>
              <w:jc w:val="right"/>
              <w:rPr>
                <w:rFonts w:ascii="W_amir" w:hAnsi="W_amir" w:cs="W_amir"/>
                <w:sz w:val="28"/>
                <w:szCs w:val="28"/>
              </w:rPr>
            </w:pPr>
            <w:r w:rsidRPr="00AD6756">
              <w:rPr>
                <w:rFonts w:cs="B Mitra"/>
                <w:noProof/>
                <w:sz w:val="2"/>
                <w:szCs w:val="2"/>
              </w:rPr>
              <w:drawing>
                <wp:inline distT="0" distB="0" distL="0" distR="0" wp14:anchorId="5EB6285B" wp14:editId="0D370B6B">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600" cy="322901"/>
                          </a:xfrm>
                          <a:prstGeom prst="rect">
                            <a:avLst/>
                          </a:prstGeom>
                        </pic:spPr>
                      </pic:pic>
                    </a:graphicData>
                  </a:graphic>
                </wp:inline>
              </w:drawing>
            </w:r>
          </w:p>
        </w:tc>
      </w:tr>
      <w:tr w:rsidR="00DA5394" w:rsidRPr="00AD6756" w:rsidTr="00C00F7B">
        <w:tblPrEx>
          <w:jc w:val="center"/>
        </w:tblPrEx>
        <w:trPr>
          <w:trHeight w:val="3095"/>
          <w:jc w:val="center"/>
        </w:trPr>
        <w:tc>
          <w:tcPr>
            <w:tcW w:w="2988" w:type="dxa"/>
            <w:gridSpan w:val="2"/>
            <w:tcBorders>
              <w:top w:val="nil"/>
              <w:left w:val="nil"/>
              <w:bottom w:val="nil"/>
              <w:right w:val="single" w:sz="4" w:space="0" w:color="auto"/>
            </w:tcBorders>
          </w:tcPr>
          <w:p w:rsidR="00DA5394" w:rsidRPr="00AD6756" w:rsidRDefault="00DA5394" w:rsidP="00AE72D4">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C35C57" w:rsidRPr="00C35C57" w:rsidRDefault="00C35C57" w:rsidP="00814342">
            <w:pPr>
              <w:bidi/>
              <w:spacing w:line="480" w:lineRule="auto"/>
              <w:jc w:val="lowKashida"/>
              <w:rPr>
                <w:rFonts w:cs="B Mitra" w:hint="cs"/>
                <w:sz w:val="8"/>
                <w:szCs w:val="8"/>
                <w:rtl/>
              </w:rPr>
            </w:pPr>
          </w:p>
          <w:p w:rsidR="00E963F9" w:rsidRPr="00C35C57" w:rsidRDefault="00C35C57" w:rsidP="00234EE9">
            <w:pPr>
              <w:bidi/>
              <w:spacing w:line="480" w:lineRule="auto"/>
              <w:jc w:val="lowKashida"/>
              <w:rPr>
                <w:rFonts w:cs="B Mitra"/>
                <w:sz w:val="32"/>
                <w:szCs w:val="32"/>
                <w:rtl/>
              </w:rPr>
            </w:pPr>
            <w:r w:rsidRPr="00C35C57">
              <w:rPr>
                <w:rFonts w:cs="B Mitra" w:hint="cs"/>
                <w:sz w:val="32"/>
                <w:szCs w:val="32"/>
                <w:rtl/>
              </w:rPr>
              <w:t>1</w:t>
            </w:r>
            <w:r w:rsidR="0070724D" w:rsidRPr="00C35C57">
              <w:rPr>
                <w:rFonts w:cs="B Mitra" w:hint="cs"/>
                <w:sz w:val="32"/>
                <w:szCs w:val="32"/>
                <w:rtl/>
              </w:rPr>
              <w:t xml:space="preserve">- </w:t>
            </w:r>
            <w:hyperlink r:id="rId16" w:history="1">
              <w:r w:rsidRPr="00C35C57">
                <w:rPr>
                  <w:rFonts w:cs="B Mitra"/>
                  <w:sz w:val="32"/>
                  <w:szCs w:val="32"/>
                  <w:rtl/>
                </w:rPr>
                <w:t>رأی دادگاه صهیونیستی به تخریب منازل صدها فلسطینی در قدس</w:t>
              </w:r>
            </w:hyperlink>
            <w:r w:rsidR="00144D90" w:rsidRPr="00C35C57">
              <w:rPr>
                <w:rFonts w:cs="B Mitra" w:hint="cs"/>
                <w:sz w:val="32"/>
                <w:szCs w:val="32"/>
                <w:rtl/>
              </w:rPr>
              <w:t>.</w:t>
            </w:r>
          </w:p>
          <w:p w:rsidR="00E963F9" w:rsidRPr="00C35C57" w:rsidRDefault="0070724D" w:rsidP="00E44F05">
            <w:pPr>
              <w:bidi/>
              <w:spacing w:line="480" w:lineRule="auto"/>
              <w:jc w:val="lowKashida"/>
              <w:rPr>
                <w:rFonts w:cs="B Mitra"/>
                <w:sz w:val="32"/>
                <w:szCs w:val="32"/>
                <w:rtl/>
              </w:rPr>
            </w:pPr>
            <w:r w:rsidRPr="00C35C57">
              <w:rPr>
                <w:rFonts w:cs="B Mitra" w:hint="cs"/>
                <w:sz w:val="32"/>
                <w:szCs w:val="32"/>
                <w:rtl/>
              </w:rPr>
              <w:t xml:space="preserve">2- </w:t>
            </w:r>
            <w:hyperlink r:id="rId17" w:history="1">
              <w:r w:rsidR="00C35C57" w:rsidRPr="00C35C57">
                <w:rPr>
                  <w:rFonts w:cs="B Mitra"/>
                  <w:sz w:val="32"/>
                  <w:szCs w:val="32"/>
                  <w:rtl/>
                </w:rPr>
                <w:t>درخواست فلسطین از اعراب و شورای امنیت برای مقابله با معامله قرن</w:t>
              </w:r>
            </w:hyperlink>
            <w:r w:rsidRPr="00C35C57">
              <w:rPr>
                <w:rFonts w:cs="B Mitra" w:hint="cs"/>
                <w:sz w:val="32"/>
                <w:szCs w:val="32"/>
                <w:rtl/>
              </w:rPr>
              <w:t>.</w:t>
            </w:r>
          </w:p>
          <w:p w:rsidR="0070724D" w:rsidRPr="00C35C57" w:rsidRDefault="0070724D" w:rsidP="00E44F05">
            <w:pPr>
              <w:bidi/>
              <w:spacing w:line="480" w:lineRule="auto"/>
              <w:jc w:val="lowKashida"/>
              <w:rPr>
                <w:rFonts w:cs="B Mitra"/>
                <w:sz w:val="32"/>
                <w:szCs w:val="32"/>
              </w:rPr>
            </w:pPr>
            <w:r w:rsidRPr="00C35C57">
              <w:rPr>
                <w:rFonts w:cs="B Mitra" w:hint="cs"/>
                <w:sz w:val="32"/>
                <w:szCs w:val="32"/>
                <w:rtl/>
              </w:rPr>
              <w:t xml:space="preserve">3- </w:t>
            </w:r>
            <w:r w:rsidR="00C35C57" w:rsidRPr="00C35C57">
              <w:rPr>
                <w:rFonts w:cs="B Mitra"/>
                <w:sz w:val="32"/>
                <w:szCs w:val="32"/>
              </w:rPr>
              <w:t xml:space="preserve">4 </w:t>
            </w:r>
            <w:r w:rsidR="00C35C57" w:rsidRPr="00C35C57">
              <w:rPr>
                <w:rFonts w:cs="B Mitra"/>
                <w:sz w:val="32"/>
                <w:szCs w:val="32"/>
                <w:rtl/>
              </w:rPr>
              <w:t>عامل انفجار اوضاع غزه در برابر اسرائیل و آغاز درگیری های جدید</w:t>
            </w:r>
            <w:r w:rsidR="00E963F9" w:rsidRPr="00C35C57">
              <w:rPr>
                <w:rFonts w:cs="B Mitra" w:hint="cs"/>
                <w:sz w:val="32"/>
                <w:szCs w:val="32"/>
                <w:rtl/>
              </w:rPr>
              <w:t>.</w:t>
            </w:r>
          </w:p>
          <w:p w:rsidR="004A7151" w:rsidRPr="00C35C57" w:rsidRDefault="0070724D" w:rsidP="00E44F05">
            <w:pPr>
              <w:bidi/>
              <w:spacing w:line="480" w:lineRule="auto"/>
              <w:jc w:val="lowKashida"/>
              <w:rPr>
                <w:rFonts w:cs="B Mitra"/>
                <w:sz w:val="32"/>
                <w:szCs w:val="32"/>
                <w:rtl/>
              </w:rPr>
            </w:pPr>
            <w:r w:rsidRPr="00C35C57">
              <w:rPr>
                <w:rFonts w:cs="B Mitra" w:hint="cs"/>
                <w:sz w:val="32"/>
                <w:szCs w:val="32"/>
                <w:rtl/>
              </w:rPr>
              <w:t>4-</w:t>
            </w:r>
            <w:r w:rsidR="00E963F9" w:rsidRPr="00C35C57">
              <w:rPr>
                <w:rFonts w:cs="B Mitra"/>
                <w:sz w:val="32"/>
                <w:szCs w:val="32"/>
                <w:rtl/>
              </w:rPr>
              <w:t xml:space="preserve"> </w:t>
            </w:r>
            <w:hyperlink r:id="rId18" w:history="1">
              <w:r w:rsidR="00C35C57" w:rsidRPr="00C35C57">
                <w:rPr>
                  <w:rFonts w:cs="B Mitra"/>
                  <w:sz w:val="32"/>
                  <w:szCs w:val="32"/>
                  <w:rtl/>
                </w:rPr>
                <w:t>شروط لیبرمن برای مشارکت در کابینه ائتلافی نتانیاهو</w:t>
              </w:r>
            </w:hyperlink>
            <w:r w:rsidRPr="00C35C57">
              <w:rPr>
                <w:rFonts w:cs="B Mitra" w:hint="cs"/>
                <w:sz w:val="32"/>
                <w:szCs w:val="32"/>
                <w:rtl/>
              </w:rPr>
              <w:t>.</w:t>
            </w:r>
          </w:p>
          <w:p w:rsidR="0070724D" w:rsidRPr="00C35C57" w:rsidRDefault="0070724D" w:rsidP="00E44F05">
            <w:pPr>
              <w:bidi/>
              <w:spacing w:line="480" w:lineRule="auto"/>
              <w:jc w:val="lowKashida"/>
              <w:rPr>
                <w:rFonts w:cs="B Mitra"/>
                <w:sz w:val="32"/>
                <w:szCs w:val="32"/>
                <w:rtl/>
              </w:rPr>
            </w:pPr>
            <w:r w:rsidRPr="00C35C57">
              <w:rPr>
                <w:rFonts w:cs="B Mitra" w:hint="cs"/>
                <w:sz w:val="32"/>
                <w:szCs w:val="32"/>
                <w:rtl/>
              </w:rPr>
              <w:t>5</w:t>
            </w:r>
            <w:r w:rsidRPr="00C35C57">
              <w:rPr>
                <w:rFonts w:cs="B Mitra"/>
                <w:sz w:val="32"/>
                <w:szCs w:val="32"/>
                <w:rtl/>
              </w:rPr>
              <w:t xml:space="preserve"> </w:t>
            </w:r>
            <w:r w:rsidRPr="00C35C57">
              <w:rPr>
                <w:rFonts w:cs="B Mitra" w:hint="cs"/>
                <w:sz w:val="32"/>
                <w:szCs w:val="32"/>
                <w:rtl/>
              </w:rPr>
              <w:t>-</w:t>
            </w:r>
            <w:r w:rsidRPr="00C35C57">
              <w:rPr>
                <w:rFonts w:cs="B Mitra"/>
                <w:sz w:val="32"/>
                <w:szCs w:val="32"/>
                <w:rtl/>
              </w:rPr>
              <w:t xml:space="preserve"> </w:t>
            </w:r>
            <w:hyperlink r:id="rId19" w:history="1">
              <w:r w:rsidR="00C35C57" w:rsidRPr="00C35C57">
                <w:rPr>
                  <w:rFonts w:cs="B Mitra"/>
                  <w:sz w:val="32"/>
                  <w:szCs w:val="32"/>
                  <w:rtl/>
                </w:rPr>
                <w:t>برزیل از این پس در سازمان ملل همسو با تل‌آویو رأی می‌دهد</w:t>
              </w:r>
            </w:hyperlink>
            <w:r w:rsidR="000C0B67" w:rsidRPr="00C35C57">
              <w:rPr>
                <w:rFonts w:cs="B Mitra" w:hint="cs"/>
                <w:sz w:val="32"/>
                <w:szCs w:val="32"/>
                <w:rtl/>
              </w:rPr>
              <w:t>.</w:t>
            </w:r>
          </w:p>
          <w:p w:rsidR="0070724D" w:rsidRPr="00C35C57" w:rsidRDefault="0070724D" w:rsidP="00E44F05">
            <w:pPr>
              <w:bidi/>
              <w:spacing w:line="480" w:lineRule="auto"/>
              <w:jc w:val="lowKashida"/>
              <w:rPr>
                <w:rFonts w:cs="B Mitra"/>
                <w:sz w:val="32"/>
                <w:szCs w:val="32"/>
                <w:rtl/>
              </w:rPr>
            </w:pPr>
            <w:r w:rsidRPr="00C35C57">
              <w:rPr>
                <w:rFonts w:cs="B Mitra" w:hint="cs"/>
                <w:sz w:val="32"/>
                <w:szCs w:val="32"/>
                <w:rtl/>
              </w:rPr>
              <w:t>6-</w:t>
            </w:r>
            <w:r w:rsidRPr="00C35C57">
              <w:rPr>
                <w:rFonts w:cs="B Mitra"/>
                <w:sz w:val="32"/>
                <w:szCs w:val="32"/>
                <w:rtl/>
              </w:rPr>
              <w:t xml:space="preserve"> </w:t>
            </w:r>
            <w:hyperlink r:id="rId20" w:history="1">
              <w:r w:rsidR="00C35C57" w:rsidRPr="00C35C57">
                <w:rPr>
                  <w:rFonts w:cs="B Mitra"/>
                  <w:sz w:val="32"/>
                  <w:szCs w:val="32"/>
                  <w:rtl/>
                </w:rPr>
                <w:t>هیأت رژیم صهیونیستی سفر به بحرین را لغو کرد</w:t>
              </w:r>
            </w:hyperlink>
            <w:r w:rsidR="000C0B67" w:rsidRPr="00C35C57">
              <w:rPr>
                <w:rFonts w:cs="B Mitra" w:hint="cs"/>
                <w:sz w:val="32"/>
                <w:szCs w:val="32"/>
                <w:rtl/>
              </w:rPr>
              <w:t>.</w:t>
            </w:r>
          </w:p>
          <w:p w:rsidR="0070724D" w:rsidRPr="00C35C57" w:rsidRDefault="0070724D" w:rsidP="00E44F05">
            <w:pPr>
              <w:bidi/>
              <w:spacing w:line="480" w:lineRule="auto"/>
              <w:jc w:val="lowKashida"/>
              <w:rPr>
                <w:rFonts w:cs="B Mitra"/>
                <w:sz w:val="32"/>
                <w:szCs w:val="32"/>
                <w:rtl/>
              </w:rPr>
            </w:pPr>
            <w:r w:rsidRPr="00C35C57">
              <w:rPr>
                <w:rFonts w:cs="B Mitra" w:hint="cs"/>
                <w:sz w:val="32"/>
                <w:szCs w:val="32"/>
                <w:rtl/>
              </w:rPr>
              <w:t>7-</w:t>
            </w:r>
            <w:r w:rsidRPr="00C35C57">
              <w:rPr>
                <w:rFonts w:cs="B Mitra"/>
                <w:sz w:val="32"/>
                <w:szCs w:val="32"/>
                <w:rtl/>
              </w:rPr>
              <w:t xml:space="preserve"> </w:t>
            </w:r>
            <w:hyperlink r:id="rId21" w:history="1">
              <w:r w:rsidR="00C35C57" w:rsidRPr="00C35C57">
                <w:rPr>
                  <w:rFonts w:cs="B Mitra"/>
                  <w:sz w:val="32"/>
                  <w:szCs w:val="32"/>
                  <w:rtl/>
                </w:rPr>
                <w:t>واشنگتن پست</w:t>
              </w:r>
              <w:r w:rsidR="00C35C57" w:rsidRPr="00C35C57">
                <w:rPr>
                  <w:rFonts w:cs="B Mitra"/>
                  <w:sz w:val="32"/>
                  <w:szCs w:val="32"/>
                </w:rPr>
                <w:t>:</w:t>
              </w:r>
            </w:hyperlink>
            <w:r w:rsidR="00C35C57" w:rsidRPr="00C35C57">
              <w:rPr>
                <w:rFonts w:cs="B Mitra" w:hint="cs"/>
                <w:sz w:val="32"/>
                <w:szCs w:val="32"/>
                <w:rtl/>
                <w:lang w:bidi="fa-IR"/>
              </w:rPr>
              <w:t xml:space="preserve"> </w:t>
            </w:r>
            <w:hyperlink r:id="rId22" w:history="1">
              <w:r w:rsidR="00C35C57" w:rsidRPr="00C35C57">
                <w:rPr>
                  <w:rFonts w:cs="B Mitra"/>
                  <w:sz w:val="32"/>
                  <w:szCs w:val="32"/>
                  <w:rtl/>
                </w:rPr>
                <w:t>معامله قرن متضمن تشکیل کشور فلسطین نخواهد بود</w:t>
              </w:r>
            </w:hyperlink>
            <w:r w:rsidRPr="00C35C57">
              <w:rPr>
                <w:rFonts w:cs="B Mitra" w:hint="cs"/>
                <w:sz w:val="32"/>
                <w:szCs w:val="32"/>
                <w:rtl/>
              </w:rPr>
              <w:t>.</w:t>
            </w:r>
          </w:p>
          <w:p w:rsidR="004B50BD" w:rsidRPr="00C35C57" w:rsidRDefault="0070724D" w:rsidP="00E44F05">
            <w:pPr>
              <w:bidi/>
              <w:spacing w:line="480" w:lineRule="auto"/>
              <w:jc w:val="lowKashida"/>
              <w:rPr>
                <w:rFonts w:cs="B Mitra"/>
                <w:sz w:val="32"/>
                <w:szCs w:val="32"/>
                <w:rtl/>
              </w:rPr>
            </w:pPr>
            <w:r w:rsidRPr="00C35C57">
              <w:rPr>
                <w:rFonts w:cs="B Mitra" w:hint="cs"/>
                <w:sz w:val="32"/>
                <w:szCs w:val="32"/>
                <w:rtl/>
              </w:rPr>
              <w:t xml:space="preserve">8- </w:t>
            </w:r>
            <w:hyperlink r:id="rId23" w:history="1">
              <w:hyperlink r:id="rId24" w:history="1">
                <w:r w:rsidR="00B46400" w:rsidRPr="00C35C57">
                  <w:rPr>
                    <w:rFonts w:cs="B Mitra" w:hint="cs"/>
                    <w:sz w:val="32"/>
                    <w:szCs w:val="32"/>
                    <w:rtl/>
                  </w:rPr>
                  <w:t xml:space="preserve"> </w:t>
                </w:r>
                <w:hyperlink r:id="rId25" w:history="1">
                  <w:r w:rsidR="00C35C57" w:rsidRPr="00C35C57">
                    <w:rPr>
                      <w:rFonts w:cs="B Mitra"/>
                      <w:sz w:val="32"/>
                      <w:szCs w:val="32"/>
                      <w:rtl/>
                    </w:rPr>
                    <w:t>عقب‌نشینی نظامیان رژیم صهیونیستی از مرز غزه</w:t>
                  </w:r>
                </w:hyperlink>
                <w:r w:rsidR="00E44F05" w:rsidRPr="00C35C57">
                  <w:rPr>
                    <w:rFonts w:cs="B Mitra" w:hint="cs"/>
                    <w:sz w:val="32"/>
                    <w:szCs w:val="32"/>
                    <w:rtl/>
                  </w:rPr>
                  <w:t>.</w:t>
                </w:r>
              </w:hyperlink>
            </w:hyperlink>
          </w:p>
          <w:p w:rsidR="00E44F05" w:rsidRPr="00C35C57" w:rsidRDefault="0070724D" w:rsidP="00C35C57">
            <w:pPr>
              <w:bidi/>
              <w:spacing w:line="276" w:lineRule="auto"/>
              <w:ind w:left="61"/>
              <w:jc w:val="lowKashida"/>
              <w:rPr>
                <w:rFonts w:cs="B Mitra"/>
                <w:sz w:val="32"/>
                <w:szCs w:val="32"/>
                <w:rtl/>
              </w:rPr>
            </w:pPr>
            <w:r w:rsidRPr="00C35C57">
              <w:rPr>
                <w:rFonts w:cs="B Mitra" w:hint="cs"/>
                <w:sz w:val="32"/>
                <w:szCs w:val="32"/>
                <w:rtl/>
              </w:rPr>
              <w:t xml:space="preserve">9- </w:t>
            </w:r>
            <w:r w:rsidR="00C35C57" w:rsidRPr="00C35C57">
              <w:rPr>
                <w:rFonts w:cs="B Mitra" w:hint="cs"/>
                <w:sz w:val="32"/>
                <w:szCs w:val="32"/>
                <w:rtl/>
              </w:rPr>
              <w:t>حمله نظامیان اسرائیلی به دانش‌آموزان فلسطینی در نابلس و الخلیل</w:t>
            </w:r>
            <w:r w:rsidR="00E44F05" w:rsidRPr="00C35C57">
              <w:rPr>
                <w:rFonts w:cs="B Mitra" w:hint="cs"/>
                <w:sz w:val="32"/>
                <w:szCs w:val="32"/>
                <w:rtl/>
              </w:rPr>
              <w:t>.</w:t>
            </w:r>
          </w:p>
        </w:tc>
      </w:tr>
      <w:tr w:rsidR="00DA5394" w:rsidRPr="00AD6756" w:rsidTr="004B50BD">
        <w:tblPrEx>
          <w:jc w:val="center"/>
        </w:tblPrEx>
        <w:trPr>
          <w:trHeight w:val="4303"/>
          <w:jc w:val="center"/>
        </w:trPr>
        <w:tc>
          <w:tcPr>
            <w:tcW w:w="2988" w:type="dxa"/>
            <w:gridSpan w:val="2"/>
            <w:tcBorders>
              <w:top w:val="nil"/>
              <w:left w:val="nil"/>
              <w:bottom w:val="nil"/>
              <w:right w:val="single" w:sz="4" w:space="0" w:color="auto"/>
            </w:tcBorders>
          </w:tcPr>
          <w:p w:rsidR="00DA5394" w:rsidRPr="00AD6756" w:rsidRDefault="00DA5394" w:rsidP="00AE72D4">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DA5394" w:rsidRPr="00AD6756" w:rsidRDefault="00DA5394" w:rsidP="00AE72D4">
            <w:pPr>
              <w:bidi/>
              <w:jc w:val="both"/>
              <w:rPr>
                <w:rFonts w:cs="B Mitra"/>
                <w:sz w:val="28"/>
                <w:szCs w:val="28"/>
                <w:lang w:bidi="fa-IR"/>
              </w:rPr>
            </w:pPr>
          </w:p>
        </w:tc>
      </w:tr>
    </w:tbl>
    <w:p w:rsidR="00ED2E7A" w:rsidRPr="00AD6756" w:rsidRDefault="00ED2E7A">
      <w:pPr>
        <w:sectPr w:rsidR="00ED2E7A" w:rsidRPr="00AD6756" w:rsidSect="00706D9F">
          <w:footerReference w:type="default" r:id="rId26"/>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F37A85" w:rsidRPr="009651C8" w:rsidTr="007F355A">
        <w:trPr>
          <w:trHeight w:val="397"/>
        </w:trPr>
        <w:tc>
          <w:tcPr>
            <w:tcW w:w="1460" w:type="dxa"/>
            <w:tcBorders>
              <w:top w:val="double" w:sz="6" w:space="0" w:color="auto"/>
              <w:left w:val="single" w:sz="2" w:space="0" w:color="auto"/>
              <w:bottom w:val="single" w:sz="2" w:space="0" w:color="auto"/>
              <w:right w:val="nil"/>
            </w:tcBorders>
          </w:tcPr>
          <w:p w:rsidR="00F37A85" w:rsidRPr="00AD6756" w:rsidRDefault="00F37A85" w:rsidP="00F37A85">
            <w:pPr>
              <w:jc w:val="right"/>
              <w:rPr>
                <w:rFonts w:cs="B Mitra"/>
                <w:sz w:val="24"/>
                <w:szCs w:val="24"/>
              </w:rPr>
            </w:pPr>
            <w:r>
              <w:rPr>
                <w:rFonts w:cs="B Mitra" w:hint="cs"/>
                <w:sz w:val="24"/>
                <w:szCs w:val="24"/>
                <w:rtl/>
              </w:rPr>
              <w:lastRenderedPageBreak/>
              <w:t>25</w:t>
            </w:r>
            <w:r w:rsidRPr="00AD6756">
              <w:rPr>
                <w:rFonts w:cs="B Mitra" w:hint="cs"/>
                <w:sz w:val="24"/>
                <w:szCs w:val="24"/>
                <w:rtl/>
              </w:rPr>
              <w:t>/</w:t>
            </w:r>
            <w:r>
              <w:rPr>
                <w:rFonts w:cs="B Mitra" w:hint="cs"/>
                <w:sz w:val="24"/>
                <w:szCs w:val="24"/>
                <w:rtl/>
              </w:rPr>
              <w:t>01</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F37A85" w:rsidRPr="00AD6756" w:rsidRDefault="00F37A85" w:rsidP="00F37A8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F37A85" w:rsidRPr="00187B1F" w:rsidRDefault="00F37A85" w:rsidP="00F37A85">
            <w:pPr>
              <w:bidi/>
              <w:jc w:val="lowKashida"/>
              <w:rPr>
                <w:rFonts w:cs="B Mitra"/>
                <w:sz w:val="24"/>
                <w:szCs w:val="24"/>
                <w:rtl/>
              </w:rPr>
            </w:pPr>
            <w:r>
              <w:rPr>
                <w:rFonts w:cs="B Mitra" w:hint="cs"/>
                <w:sz w:val="24"/>
                <w:szCs w:val="24"/>
                <w:rtl/>
              </w:rPr>
              <w:t>العالم</w:t>
            </w:r>
          </w:p>
        </w:tc>
        <w:tc>
          <w:tcPr>
            <w:tcW w:w="1730" w:type="dxa"/>
            <w:gridSpan w:val="3"/>
            <w:tcBorders>
              <w:top w:val="double" w:sz="6" w:space="0" w:color="auto"/>
              <w:left w:val="nil"/>
              <w:bottom w:val="single" w:sz="2" w:space="0" w:color="auto"/>
              <w:right w:val="nil"/>
            </w:tcBorders>
          </w:tcPr>
          <w:p w:rsidR="00F37A85" w:rsidRPr="00AD6756" w:rsidRDefault="00F37A85" w:rsidP="00F37A8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F37A85" w:rsidRPr="00AD6756" w:rsidRDefault="00F37A85" w:rsidP="00F37A85">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F37A85" w:rsidRPr="00AD6756" w:rsidRDefault="00F37A85" w:rsidP="00F37A85">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F37A85" w:rsidRPr="00C67C2C" w:rsidTr="00DA6F19">
        <w:trPr>
          <w:trHeight w:val="446"/>
        </w:trPr>
        <w:tc>
          <w:tcPr>
            <w:tcW w:w="10278" w:type="dxa"/>
            <w:gridSpan w:val="11"/>
            <w:tcBorders>
              <w:top w:val="single" w:sz="2" w:space="0" w:color="auto"/>
              <w:left w:val="single" w:sz="2" w:space="0" w:color="auto"/>
              <w:bottom w:val="nil"/>
              <w:right w:val="single" w:sz="2" w:space="0" w:color="auto"/>
            </w:tcBorders>
          </w:tcPr>
          <w:p w:rsidR="00F37A85" w:rsidRPr="00966A70" w:rsidRDefault="00F37A85" w:rsidP="00F37A85">
            <w:pPr>
              <w:bidi/>
              <w:jc w:val="lowKashida"/>
              <w:rPr>
                <w:rFonts w:cs="B Titr" w:hint="cs"/>
                <w:sz w:val="23"/>
                <w:szCs w:val="23"/>
                <w:rtl/>
                <w:lang w:bidi="fa-IR"/>
              </w:rPr>
            </w:pPr>
            <w:r>
              <w:rPr>
                <w:rFonts w:cs="B Titr" w:hint="cs"/>
                <w:sz w:val="23"/>
                <w:szCs w:val="23"/>
                <w:rtl/>
              </w:rPr>
              <w:t xml:space="preserve">حسین </w:t>
            </w:r>
            <w:r>
              <w:rPr>
                <w:rFonts w:cs="B Titr"/>
                <w:sz w:val="23"/>
                <w:szCs w:val="23"/>
                <w:rtl/>
              </w:rPr>
              <w:t>امیرعبداللهیان</w:t>
            </w:r>
            <w:r>
              <w:rPr>
                <w:rFonts w:cs="B Titr" w:hint="cs"/>
                <w:sz w:val="23"/>
                <w:szCs w:val="23"/>
                <w:rtl/>
              </w:rPr>
              <w:t>:</w:t>
            </w:r>
            <w:hyperlink r:id="rId27" w:history="1">
              <w:r w:rsidRPr="00966A70">
                <w:rPr>
                  <w:rFonts w:cs="B Titr"/>
                  <w:sz w:val="23"/>
                  <w:szCs w:val="23"/>
                  <w:rtl/>
                </w:rPr>
                <w:t xml:space="preserve"> </w:t>
              </w:r>
              <w:r>
                <w:rPr>
                  <w:rFonts w:cs="B Titr" w:hint="cs"/>
                  <w:sz w:val="23"/>
                  <w:szCs w:val="23"/>
                  <w:rtl/>
                </w:rPr>
                <w:t>ترامپ</w:t>
              </w:r>
            </w:hyperlink>
            <w:r>
              <w:rPr>
                <w:rFonts w:cs="B Titr" w:hint="cs"/>
                <w:sz w:val="23"/>
                <w:szCs w:val="23"/>
                <w:rtl/>
              </w:rPr>
              <w:t xml:space="preserve"> قادر به انجام معامله قرن نیست</w:t>
            </w:r>
          </w:p>
        </w:tc>
      </w:tr>
      <w:tr w:rsidR="00F37A85" w:rsidRPr="006B1759" w:rsidTr="000D6AC8">
        <w:trPr>
          <w:trHeight w:val="89"/>
        </w:trPr>
        <w:tc>
          <w:tcPr>
            <w:tcW w:w="10278" w:type="dxa"/>
            <w:gridSpan w:val="11"/>
            <w:tcBorders>
              <w:top w:val="nil"/>
              <w:bottom w:val="single" w:sz="4" w:space="0" w:color="auto"/>
            </w:tcBorders>
          </w:tcPr>
          <w:p w:rsidR="00F37A85" w:rsidRDefault="00F37A85" w:rsidP="00F37A85">
            <w:pPr>
              <w:bidi/>
              <w:jc w:val="both"/>
              <w:rPr>
                <w:rFonts w:cs="B Mitra" w:hint="cs"/>
                <w:sz w:val="26"/>
                <w:szCs w:val="26"/>
                <w:rtl/>
              </w:rPr>
            </w:pPr>
            <w:r w:rsidRPr="00966A70">
              <w:rPr>
                <w:rFonts w:cs="B Mitra" w:hint="cs"/>
                <w:sz w:val="26"/>
                <w:szCs w:val="26"/>
                <w:rtl/>
              </w:rPr>
              <w:t xml:space="preserve">دکتر حسین </w:t>
            </w:r>
            <w:r w:rsidRPr="00966A70">
              <w:rPr>
                <w:rFonts w:cs="B Mitra"/>
                <w:sz w:val="26"/>
                <w:szCs w:val="26"/>
                <w:rtl/>
              </w:rPr>
              <w:t>امیرعبداللهیان دستیار ارشد رئیس مجلس در امور بین‌الملل</w:t>
            </w:r>
            <w:r>
              <w:rPr>
                <w:rFonts w:cs="B Mitra" w:hint="cs"/>
                <w:sz w:val="26"/>
                <w:szCs w:val="26"/>
                <w:rtl/>
              </w:rPr>
              <w:t>،</w:t>
            </w:r>
            <w:r w:rsidRPr="00F37A85">
              <w:rPr>
                <w:rFonts w:cs="B Mitra"/>
                <w:sz w:val="26"/>
                <w:szCs w:val="26"/>
                <w:rtl/>
              </w:rPr>
              <w:t xml:space="preserve"> در گفتگوی تفصیلی با</w:t>
            </w:r>
            <w:r w:rsidRPr="00F37A85">
              <w:rPr>
                <w:rFonts w:cs="B Mitra"/>
                <w:sz w:val="26"/>
                <w:szCs w:val="26"/>
              </w:rPr>
              <w:t> </w:t>
            </w:r>
            <w:r w:rsidRPr="00F37A85">
              <w:rPr>
                <w:rFonts w:cs="B Mitra"/>
                <w:sz w:val="26"/>
                <w:szCs w:val="26"/>
                <w:rtl/>
              </w:rPr>
              <w:t>شبکه العالم</w:t>
            </w:r>
            <w:r w:rsidRPr="00966A70">
              <w:rPr>
                <w:rFonts w:cs="B Mitra"/>
                <w:sz w:val="26"/>
                <w:szCs w:val="26"/>
                <w:rtl/>
              </w:rPr>
              <w:t xml:space="preserve"> گفت</w:t>
            </w:r>
            <w:r w:rsidRPr="00966A70">
              <w:rPr>
                <w:rFonts w:cs="B Mitra"/>
                <w:sz w:val="26"/>
                <w:szCs w:val="26"/>
              </w:rPr>
              <w:t>:</w:t>
            </w:r>
            <w:r>
              <w:rPr>
                <w:rFonts w:cs="B Mitra" w:hint="cs"/>
                <w:sz w:val="26"/>
                <w:szCs w:val="26"/>
                <w:rtl/>
              </w:rPr>
              <w:t xml:space="preserve"> </w:t>
            </w:r>
            <w:r w:rsidRPr="00966A70">
              <w:rPr>
                <w:rFonts w:cs="B Mitra"/>
                <w:sz w:val="26"/>
                <w:szCs w:val="26"/>
                <w:rtl/>
              </w:rPr>
              <w:t>اگر بخواهم تعریف روشنی از رفتار ترامپ در ارتباط با سیاست هایش در قبال منطقه ارائه دهم باید بگویم ترامپ موجودی عجیب و غریب است که در درون کاخ سفید نشسته دستور العملی را صادر می کند که فقط خودش آن را اجرا می کند. ترامپ دستورالعملی را صادر کرد که قدس پایتخت رژیم اشغالگر فلسطین باشد اما حداکثر اتفاقی که افتاد چه بود؟ ترامپ در کاخ سفید روی کاغذ امضا کرد که بر اساس آن تابلو ساختمان کنسولگری آمریکا در قدس پایین آمد و بجایش تابلویی نصب کردند با عنوان سفارت آمریکا. هیچ کشور دیگری هم اقدام مشابه ای را انجام نداد. پس در واقع این دستورالعمل ترامپ برای خودش بود نه دیگران. درباره معامله قرن هم معتقدم ترامپ قادر به انجام چنین کاری نیست. این اقدام ترامپ با نام معامله قرن اولاً اجزای مشخص و روشنی ندارد ثانیاً برخی کشورهای عربی که باید مهمترین نقش را در اجرای مفاد این معامله قرن داشته باشند، به صراحت با آن مخالفت کرده اند. ثالثاً، ممکن است ترامپ در کاخ سفید مقابل دوربین ها دستور العملی را صادر کند اما وقتی شما می توانید به این دستور العمل ها، امضاها و ابلاغیه های ترامپ اعتنا کنید و آن را بپذیرید که دیوارهای بتنی چند متری کشیده شده در دور سرزمینهای اشغالی توسط اسرائیل، با دستورالعمل ترامپ برداشته شود</w:t>
            </w:r>
            <w:r w:rsidRPr="00966A70">
              <w:rPr>
                <w:rFonts w:cs="B Mitra"/>
                <w:sz w:val="26"/>
                <w:szCs w:val="26"/>
              </w:rPr>
              <w:t>.</w:t>
            </w:r>
            <w:r>
              <w:rPr>
                <w:rFonts w:cs="B Mitra" w:hint="cs"/>
                <w:sz w:val="26"/>
                <w:szCs w:val="26"/>
                <w:rtl/>
                <w:lang w:bidi="fa-IR"/>
              </w:rPr>
              <w:t xml:space="preserve"> </w:t>
            </w:r>
            <w:r w:rsidRPr="00966A70">
              <w:rPr>
                <w:rFonts w:cs="B Mitra"/>
                <w:sz w:val="26"/>
                <w:szCs w:val="26"/>
                <w:rtl/>
              </w:rPr>
              <w:t>اگر این دیوارها برداشته شد شما باور کنید که معامله قرن هم وجود دارد و سیاستهای آمریکا در مقابل اسرائیل می تواند به نتیجه برسد. اما آنچه که در مقابل اسرائیل به عنوان یک واقعیت وجود دارد عبارت است از: مقاومت، دیوارهای بتنی که هر روز بلندتر می شود و ترس و نگرانی هایی که متوجه رژیم صهیونیستی است و مشکلاتی که در درون جامعه فلسطین اشغالی با آنها مواجه اند</w:t>
            </w:r>
            <w:r w:rsidRPr="00966A70">
              <w:rPr>
                <w:rFonts w:cs="B Mitra"/>
                <w:sz w:val="26"/>
                <w:szCs w:val="26"/>
              </w:rPr>
              <w:t>.</w:t>
            </w:r>
            <w:r>
              <w:rPr>
                <w:rFonts w:cs="B Mitra" w:hint="cs"/>
                <w:sz w:val="26"/>
                <w:szCs w:val="26"/>
                <w:rtl/>
              </w:rPr>
              <w:t xml:space="preserve"> امیر عبداللهیان همچنین درباره توان نیروهای مقاومت گفت: </w:t>
            </w:r>
            <w:r w:rsidRPr="00F37A85">
              <w:rPr>
                <w:rFonts w:cs="B Mitra"/>
                <w:sz w:val="26"/>
                <w:szCs w:val="26"/>
                <w:rtl/>
              </w:rPr>
              <w:t>در صورت بروز هر گونه جنگ از سوی رژیم صهیونیستی، این رژیم درخواهد یافت که این موشکهای نقطه زن از مناطقی شلیک خواهد شد که هرگز تصورش را نمی کرده است و هرگونه حمله، بصورت دقیق و نقطه زن پاسخ داده خواهد شد و گروههای مقاومتی که در منطقه هستند با استفاده از تجارب قبلی شان ضربات مهلکی به نتانیاهوی سرمست از برخی حمایت های نادرست ترامپ خواهند زد و او را با شوک مواجه خواهند کرد</w:t>
            </w:r>
            <w:r w:rsidRPr="00F37A85">
              <w:rPr>
                <w:rFonts w:cs="B Mitra"/>
                <w:sz w:val="26"/>
                <w:szCs w:val="26"/>
              </w:rPr>
              <w:t>.</w:t>
            </w:r>
          </w:p>
          <w:p w:rsidR="00F37A85" w:rsidRPr="00F37A85" w:rsidRDefault="00F37A85" w:rsidP="00F37A85">
            <w:pPr>
              <w:bidi/>
              <w:jc w:val="both"/>
              <w:rPr>
                <w:rFonts w:cs="B Mitra" w:hint="cs"/>
                <w:sz w:val="26"/>
                <w:szCs w:val="26"/>
                <w:rtl/>
                <w:lang w:bidi="fa-IR"/>
              </w:rPr>
            </w:pPr>
            <w:r>
              <w:rPr>
                <w:rFonts w:cs="B Mitra" w:hint="cs"/>
                <w:noProof/>
                <w:sz w:val="26"/>
                <w:szCs w:val="26"/>
                <w:rtl/>
              </w:rPr>
              <w:drawing>
                <wp:inline distT="0" distB="0" distL="0" distR="0" wp14:anchorId="5E7B974F" wp14:editId="46688D90">
                  <wp:extent cx="2280212" cy="1608881"/>
                  <wp:effectExtent l="19050" t="0" r="25400" b="525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26326238239600.jpg"/>
                          <pic:cNvPicPr/>
                        </pic:nvPicPr>
                        <pic:blipFill rotWithShape="1">
                          <a:blip r:embed="rId28" cstate="print">
                            <a:extLst>
                              <a:ext uri="{28A0092B-C50C-407E-A947-70E740481C1C}">
                                <a14:useLocalDpi xmlns:a14="http://schemas.microsoft.com/office/drawing/2010/main" val="0"/>
                              </a:ext>
                            </a:extLst>
                          </a:blip>
                          <a:srcRect r="24809" b="8356"/>
                          <a:stretch/>
                        </pic:blipFill>
                        <pic:spPr bwMode="auto">
                          <a:xfrm>
                            <a:off x="0" y="0"/>
                            <a:ext cx="2283529" cy="16112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Mitra" w:hint="cs"/>
                <w:noProof/>
                <w:sz w:val="26"/>
                <w:szCs w:val="26"/>
                <w:rtl/>
              </w:rPr>
              <w:drawing>
                <wp:inline distT="0" distB="0" distL="0" distR="0" wp14:anchorId="340B9B50" wp14:editId="3C522946">
                  <wp:extent cx="1255508" cy="1762117"/>
                  <wp:effectExtent l="19050" t="0" r="20955" b="5626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26326238239600.jpg"/>
                          <pic:cNvPicPr/>
                        </pic:nvPicPr>
                        <pic:blipFill>
                          <a:blip r:embed="rId29">
                            <a:extLst>
                              <a:ext uri="{28A0092B-C50C-407E-A947-70E740481C1C}">
                                <a14:useLocalDpi xmlns:a14="http://schemas.microsoft.com/office/drawing/2010/main" val="0"/>
                              </a:ext>
                            </a:extLst>
                          </a:blip>
                          <a:stretch>
                            <a:fillRect/>
                          </a:stretch>
                        </pic:blipFill>
                        <pic:spPr>
                          <a:xfrm>
                            <a:off x="0" y="0"/>
                            <a:ext cx="1255508" cy="17621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hint="cs"/>
                <w:noProof/>
                <w:sz w:val="26"/>
                <w:szCs w:val="26"/>
                <w:rtl/>
              </w:rPr>
              <w:drawing>
                <wp:inline distT="0" distB="0" distL="0" distR="0" wp14:anchorId="37063AC5" wp14:editId="05097754">
                  <wp:extent cx="2639028" cy="1579925"/>
                  <wp:effectExtent l="19050" t="0" r="28575" b="515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4-15T091202.812.jpg"/>
                          <pic:cNvPicPr/>
                        </pic:nvPicPr>
                        <pic:blipFill>
                          <a:blip r:embed="rId30">
                            <a:extLst>
                              <a:ext uri="{28A0092B-C50C-407E-A947-70E740481C1C}">
                                <a14:useLocalDpi xmlns:a14="http://schemas.microsoft.com/office/drawing/2010/main" val="0"/>
                              </a:ext>
                            </a:extLst>
                          </a:blip>
                          <a:stretch>
                            <a:fillRect/>
                          </a:stretch>
                        </pic:blipFill>
                        <pic:spPr bwMode="auto">
                          <a:xfrm>
                            <a:off x="0" y="0"/>
                            <a:ext cx="2648683" cy="1585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2E7ACA" w:rsidRPr="00AD6756" w:rsidTr="007F355A">
        <w:trPr>
          <w:trHeight w:val="146"/>
        </w:trPr>
        <w:tc>
          <w:tcPr>
            <w:tcW w:w="1460" w:type="dxa"/>
            <w:tcBorders>
              <w:top w:val="double" w:sz="6" w:space="0" w:color="auto"/>
              <w:left w:val="single" w:sz="4" w:space="0" w:color="auto"/>
              <w:bottom w:val="single" w:sz="4" w:space="0" w:color="auto"/>
              <w:right w:val="nil"/>
            </w:tcBorders>
          </w:tcPr>
          <w:p w:rsidR="002E7ACA" w:rsidRPr="00AD6756" w:rsidRDefault="002E7ACA" w:rsidP="002E7ACA">
            <w:pPr>
              <w:jc w:val="right"/>
              <w:rPr>
                <w:rFonts w:cs="B Mitra"/>
                <w:sz w:val="24"/>
                <w:szCs w:val="24"/>
              </w:rPr>
            </w:pPr>
            <w:r>
              <w:rPr>
                <w:rFonts w:cs="B Mitra" w:hint="cs"/>
                <w:sz w:val="24"/>
                <w:szCs w:val="24"/>
                <w:rtl/>
              </w:rPr>
              <w:t>25</w:t>
            </w:r>
            <w:r w:rsidRPr="00AD6756">
              <w:rPr>
                <w:rFonts w:cs="B Mitra" w:hint="cs"/>
                <w:sz w:val="24"/>
                <w:szCs w:val="24"/>
                <w:rtl/>
              </w:rPr>
              <w:t>/</w:t>
            </w:r>
            <w:r>
              <w:rPr>
                <w:rFonts w:cs="B Mitra" w:hint="cs"/>
                <w:sz w:val="24"/>
                <w:szCs w:val="24"/>
                <w:rtl/>
              </w:rPr>
              <w:t>01</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2E7ACA" w:rsidRPr="00AD6756" w:rsidRDefault="002E7ACA" w:rsidP="002E7AC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2E7ACA" w:rsidRPr="008953B0" w:rsidRDefault="002E7ACA" w:rsidP="002E7ACA">
            <w:pPr>
              <w:bidi/>
              <w:jc w:val="lowKashida"/>
              <w:rPr>
                <w:rFonts w:cs="B Mitra"/>
                <w:sz w:val="26"/>
                <w:szCs w:val="26"/>
                <w:rtl/>
              </w:rPr>
            </w:pPr>
            <w:r w:rsidRPr="006B7FD9">
              <w:rPr>
                <w:rFonts w:cs="B Mitra"/>
                <w:sz w:val="26"/>
                <w:szCs w:val="26"/>
                <w:rtl/>
              </w:rPr>
              <w:t>روزنامه هاآرتص</w:t>
            </w:r>
          </w:p>
        </w:tc>
        <w:tc>
          <w:tcPr>
            <w:tcW w:w="1730" w:type="dxa"/>
            <w:gridSpan w:val="3"/>
            <w:tcBorders>
              <w:top w:val="double" w:sz="6" w:space="0" w:color="auto"/>
              <w:left w:val="nil"/>
              <w:bottom w:val="single" w:sz="4" w:space="0" w:color="auto"/>
              <w:right w:val="nil"/>
            </w:tcBorders>
          </w:tcPr>
          <w:p w:rsidR="002E7ACA" w:rsidRPr="00AD6756" w:rsidRDefault="002E7ACA" w:rsidP="002E7AC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2E7ACA" w:rsidRPr="00AD6756" w:rsidRDefault="002E7ACA" w:rsidP="002E7ACA">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2E7ACA" w:rsidRPr="00AD6756" w:rsidRDefault="002E7ACA" w:rsidP="002E7ACA">
            <w:pPr>
              <w:rPr>
                <w:rFonts w:cs="B Mitra"/>
                <w:sz w:val="24"/>
                <w:szCs w:val="24"/>
              </w:rPr>
            </w:pPr>
            <w:r w:rsidRPr="00AD6756">
              <w:rPr>
                <w:rFonts w:cs="B Mitra" w:hint="cs"/>
                <w:sz w:val="24"/>
                <w:szCs w:val="24"/>
                <w:rtl/>
              </w:rPr>
              <w:t>خبر شماره:</w:t>
            </w:r>
          </w:p>
        </w:tc>
      </w:tr>
      <w:tr w:rsidR="002E7ACA" w:rsidRPr="00706790" w:rsidTr="008738B8">
        <w:trPr>
          <w:trHeight w:val="146"/>
        </w:trPr>
        <w:tc>
          <w:tcPr>
            <w:tcW w:w="10278" w:type="dxa"/>
            <w:gridSpan w:val="11"/>
            <w:tcBorders>
              <w:top w:val="single" w:sz="4" w:space="0" w:color="auto"/>
              <w:left w:val="single" w:sz="2" w:space="0" w:color="auto"/>
              <w:bottom w:val="nil"/>
              <w:right w:val="single" w:sz="2" w:space="0" w:color="auto"/>
            </w:tcBorders>
          </w:tcPr>
          <w:p w:rsidR="002E7ACA" w:rsidRPr="006B7FD9" w:rsidRDefault="002E7ACA" w:rsidP="00234EE9">
            <w:pPr>
              <w:bidi/>
              <w:jc w:val="lowKashida"/>
              <w:rPr>
                <w:rFonts w:cs="B Titr" w:hint="cs"/>
                <w:sz w:val="23"/>
                <w:szCs w:val="23"/>
                <w:rtl/>
                <w:lang w:bidi="fa-IR"/>
              </w:rPr>
            </w:pPr>
            <w:hyperlink r:id="rId31" w:history="1">
              <w:r w:rsidRPr="006B7FD9">
                <w:rPr>
                  <w:rFonts w:cs="B Titr"/>
                  <w:sz w:val="23"/>
                  <w:szCs w:val="23"/>
                  <w:rtl/>
                </w:rPr>
                <w:t>رأی دادگاه صهیونیستی به تخریب منازل صدها فلسطینی در قدس</w:t>
              </w:r>
            </w:hyperlink>
          </w:p>
        </w:tc>
      </w:tr>
      <w:tr w:rsidR="002E7ACA" w:rsidRPr="0068658F" w:rsidTr="008738B8">
        <w:trPr>
          <w:trHeight w:val="146"/>
        </w:trPr>
        <w:tc>
          <w:tcPr>
            <w:tcW w:w="10278" w:type="dxa"/>
            <w:gridSpan w:val="11"/>
            <w:tcBorders>
              <w:top w:val="nil"/>
              <w:bottom w:val="double" w:sz="4" w:space="0" w:color="auto"/>
            </w:tcBorders>
          </w:tcPr>
          <w:p w:rsidR="002E7ACA" w:rsidRPr="006B7FD9" w:rsidRDefault="002E7ACA" w:rsidP="002E7ACA">
            <w:pPr>
              <w:bidi/>
              <w:jc w:val="both"/>
              <w:rPr>
                <w:rFonts w:cs="B Mitra" w:hint="cs"/>
                <w:sz w:val="26"/>
                <w:szCs w:val="26"/>
                <w:rtl/>
                <w:lang w:bidi="fa-IR"/>
              </w:rPr>
            </w:pPr>
            <w:r w:rsidRPr="006B7FD9">
              <w:rPr>
                <w:rFonts w:cs="B Mitra"/>
                <w:sz w:val="26"/>
                <w:szCs w:val="26"/>
                <w:rtl/>
              </w:rPr>
              <w:t>دادگاه رژیم صهیونیستی درخواست تجدیدنظری را که تعدادی از اهالی قدس برای جلوگیری از تخریب منازلشان ارائه کرده بودند، رد کرد</w:t>
            </w:r>
            <w:r w:rsidRPr="006B7FD9">
              <w:rPr>
                <w:rFonts w:cs="B Mitra"/>
                <w:sz w:val="26"/>
                <w:szCs w:val="26"/>
              </w:rPr>
              <w:t>.</w:t>
            </w:r>
            <w:r w:rsidRPr="006B7FD9">
              <w:rPr>
                <w:rFonts w:cs="B Mitra"/>
                <w:sz w:val="26"/>
                <w:szCs w:val="26"/>
                <w:rtl/>
              </w:rPr>
              <w:t xml:space="preserve"> دادگاه رژیم صهیونیستی حکم تخریب منازل صدها فلسطینی را صادر و ادعا کرده، این منازل بر قطعه زمینی بنا شده که جمعیت شهرک‌سازی «العاد» قصد دارد برای طرح‌های گردشگری، ضمن پروژه موسوم به «غابة السلام» (جنگل صلح) با همکاری شهرداری قدس وابسته به رژیم صهیونیستی استفاده کند</w:t>
            </w:r>
            <w:r w:rsidRPr="006B7FD9">
              <w:rPr>
                <w:rFonts w:cs="B Mitra"/>
                <w:sz w:val="26"/>
                <w:szCs w:val="26"/>
              </w:rPr>
              <w:t>.</w:t>
            </w:r>
            <w:r w:rsidRPr="006B7FD9">
              <w:rPr>
                <w:rFonts w:cs="B Mitra"/>
                <w:sz w:val="26"/>
                <w:szCs w:val="26"/>
                <w:rtl/>
              </w:rPr>
              <w:t xml:space="preserve"> در منطقه مذکور 60 ساختمان وجود دارد که بیش از 500 فلسطینی در آن زندگی می‌کنند؛ منطقه مذکور میان «سلوان و ابوطور» قرار دارد و دریافت مجوز برای ساخت و ساز در آن بسیار مشکل است</w:t>
            </w:r>
            <w:r w:rsidRPr="006B7FD9">
              <w:rPr>
                <w:rFonts w:cs="B Mitra"/>
                <w:sz w:val="26"/>
                <w:szCs w:val="26"/>
              </w:rPr>
              <w:t>.</w:t>
            </w:r>
          </w:p>
        </w:tc>
      </w:tr>
      <w:tr w:rsidR="002E7ACA" w:rsidRPr="00AD6756" w:rsidTr="007F355A">
        <w:trPr>
          <w:trHeight w:val="146"/>
        </w:trPr>
        <w:tc>
          <w:tcPr>
            <w:tcW w:w="1460" w:type="dxa"/>
            <w:tcBorders>
              <w:top w:val="double" w:sz="4" w:space="0" w:color="auto"/>
              <w:left w:val="single" w:sz="4" w:space="0" w:color="auto"/>
              <w:bottom w:val="single" w:sz="4" w:space="0" w:color="auto"/>
              <w:right w:val="nil"/>
            </w:tcBorders>
          </w:tcPr>
          <w:p w:rsidR="002E7ACA" w:rsidRPr="00AD6756" w:rsidRDefault="002E7ACA" w:rsidP="002E7ACA">
            <w:pPr>
              <w:jc w:val="right"/>
              <w:rPr>
                <w:rFonts w:cs="B Mitra"/>
                <w:sz w:val="24"/>
                <w:szCs w:val="24"/>
              </w:rPr>
            </w:pPr>
            <w:r>
              <w:rPr>
                <w:rFonts w:cs="B Mitra" w:hint="cs"/>
                <w:sz w:val="24"/>
                <w:szCs w:val="24"/>
                <w:rtl/>
              </w:rPr>
              <w:t>26</w:t>
            </w:r>
            <w:r w:rsidRPr="00AD6756">
              <w:rPr>
                <w:rFonts w:cs="B Mitra" w:hint="cs"/>
                <w:sz w:val="24"/>
                <w:szCs w:val="24"/>
                <w:rtl/>
              </w:rPr>
              <w:t>/</w:t>
            </w:r>
            <w:r>
              <w:rPr>
                <w:rFonts w:cs="B Mitra" w:hint="cs"/>
                <w:sz w:val="24"/>
                <w:szCs w:val="24"/>
                <w:rtl/>
              </w:rPr>
              <w:t>01</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2E7ACA" w:rsidRPr="00AD6756" w:rsidRDefault="002E7ACA" w:rsidP="002E7ACA">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E7ACA" w:rsidRPr="004F36AA" w:rsidRDefault="002E7ACA" w:rsidP="002E7ACA">
            <w:pPr>
              <w:bidi/>
              <w:jc w:val="lowKashida"/>
              <w:rPr>
                <w:rFonts w:cs="B Mitra"/>
                <w:sz w:val="26"/>
                <w:szCs w:val="26"/>
                <w:rtl/>
              </w:rPr>
            </w:pPr>
            <w:r>
              <w:rPr>
                <w:rFonts w:cs="B Mitra" w:hint="cs"/>
                <w:sz w:val="26"/>
                <w:szCs w:val="26"/>
                <w:rtl/>
              </w:rPr>
              <w:t>روسیا الیوم</w:t>
            </w:r>
          </w:p>
        </w:tc>
        <w:tc>
          <w:tcPr>
            <w:tcW w:w="1730" w:type="dxa"/>
            <w:gridSpan w:val="3"/>
            <w:tcBorders>
              <w:top w:val="double" w:sz="4" w:space="0" w:color="auto"/>
              <w:left w:val="nil"/>
              <w:bottom w:val="single" w:sz="4" w:space="0" w:color="auto"/>
              <w:right w:val="nil"/>
            </w:tcBorders>
          </w:tcPr>
          <w:p w:rsidR="002E7ACA" w:rsidRPr="00AD6756" w:rsidRDefault="002E7ACA" w:rsidP="002E7ACA">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E7ACA" w:rsidRPr="00AD6756" w:rsidRDefault="002E7ACA" w:rsidP="002E7ACA">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2E7ACA" w:rsidRPr="00AD6756" w:rsidRDefault="002E7ACA" w:rsidP="002E7ACA">
            <w:pPr>
              <w:rPr>
                <w:rFonts w:cs="B Mitra"/>
                <w:sz w:val="24"/>
                <w:szCs w:val="24"/>
              </w:rPr>
            </w:pPr>
            <w:r w:rsidRPr="00AD6756">
              <w:rPr>
                <w:rFonts w:cs="B Mitra" w:hint="cs"/>
                <w:sz w:val="24"/>
                <w:szCs w:val="24"/>
                <w:rtl/>
              </w:rPr>
              <w:t>خبر شماره:</w:t>
            </w:r>
          </w:p>
        </w:tc>
      </w:tr>
      <w:tr w:rsidR="002E7ACA" w:rsidRPr="00706790" w:rsidTr="00116423">
        <w:trPr>
          <w:trHeight w:val="410"/>
        </w:trPr>
        <w:tc>
          <w:tcPr>
            <w:tcW w:w="10278" w:type="dxa"/>
            <w:gridSpan w:val="11"/>
            <w:tcBorders>
              <w:top w:val="single" w:sz="4" w:space="0" w:color="auto"/>
              <w:left w:val="single" w:sz="2" w:space="0" w:color="auto"/>
              <w:bottom w:val="nil"/>
              <w:right w:val="single" w:sz="2" w:space="0" w:color="auto"/>
            </w:tcBorders>
          </w:tcPr>
          <w:p w:rsidR="002E7ACA" w:rsidRPr="00B33C1D" w:rsidRDefault="002E7ACA" w:rsidP="00C35C57">
            <w:pPr>
              <w:bidi/>
              <w:jc w:val="lowKashida"/>
              <w:rPr>
                <w:rFonts w:cs="B Titr" w:hint="cs"/>
                <w:sz w:val="23"/>
                <w:szCs w:val="23"/>
                <w:rtl/>
                <w:lang w:bidi="fa-IR"/>
              </w:rPr>
            </w:pPr>
            <w:hyperlink r:id="rId32" w:history="1">
              <w:r w:rsidRPr="00B33C1D">
                <w:rPr>
                  <w:rFonts w:cs="B Titr"/>
                  <w:sz w:val="23"/>
                  <w:szCs w:val="23"/>
                  <w:rtl/>
                </w:rPr>
                <w:t>درخواست فلسطین از اعراب و شورای امنیت برای مقابله با معامله قرن</w:t>
              </w:r>
            </w:hyperlink>
          </w:p>
        </w:tc>
      </w:tr>
      <w:tr w:rsidR="002E7ACA" w:rsidRPr="00713382" w:rsidTr="00096DA5">
        <w:trPr>
          <w:trHeight w:val="504"/>
        </w:trPr>
        <w:tc>
          <w:tcPr>
            <w:tcW w:w="10278" w:type="dxa"/>
            <w:gridSpan w:val="11"/>
            <w:tcBorders>
              <w:top w:val="nil"/>
              <w:bottom w:val="double" w:sz="4" w:space="0" w:color="auto"/>
            </w:tcBorders>
          </w:tcPr>
          <w:p w:rsidR="002E7ACA" w:rsidRDefault="002E7ACA" w:rsidP="002E7ACA">
            <w:pPr>
              <w:bidi/>
              <w:jc w:val="both"/>
              <w:rPr>
                <w:rFonts w:cs="B Mitra" w:hint="cs"/>
                <w:sz w:val="26"/>
                <w:szCs w:val="26"/>
                <w:rtl/>
              </w:rPr>
            </w:pPr>
            <w:r w:rsidRPr="00B33C1D">
              <w:rPr>
                <w:rFonts w:cs="B Mitra"/>
                <w:sz w:val="26"/>
                <w:szCs w:val="26"/>
                <w:rtl/>
              </w:rPr>
              <w:t>محمد اشتیه نخست وزیر کابینه جدید تشکیلات خودگردان فلسطین در جریان دیدار با سفیر روسیه در فلسطین تاکید کرد که روسیه و کشورهای عضو شورای امنیت در کنار کشورهای عربی باید برای برگزاری کنفرانس بین المللی صلح با هدف دستیابی</w:t>
            </w:r>
            <w:r w:rsidRPr="00B33C1D">
              <w:rPr>
                <w:rFonts w:ascii="Times New Roman" w:hAnsi="Times New Roman" w:cs="Times New Roman" w:hint="cs"/>
                <w:sz w:val="26"/>
                <w:szCs w:val="26"/>
                <w:rtl/>
              </w:rPr>
              <w:t> </w:t>
            </w:r>
            <w:r w:rsidRPr="00B33C1D">
              <w:rPr>
                <w:rFonts w:cs="B Mitra" w:hint="cs"/>
                <w:sz w:val="26"/>
                <w:szCs w:val="26"/>
                <w:rtl/>
              </w:rPr>
              <w:t>به</w:t>
            </w:r>
            <w:r w:rsidRPr="00B33C1D">
              <w:rPr>
                <w:rFonts w:cs="B Mitra"/>
                <w:sz w:val="26"/>
                <w:szCs w:val="26"/>
                <w:rtl/>
              </w:rPr>
              <w:t xml:space="preserve"> </w:t>
            </w:r>
            <w:r w:rsidRPr="00B33C1D">
              <w:rPr>
                <w:rFonts w:cs="B Mitra" w:hint="cs"/>
                <w:sz w:val="26"/>
                <w:szCs w:val="26"/>
                <w:rtl/>
              </w:rPr>
              <w:t>یک</w:t>
            </w:r>
            <w:r w:rsidRPr="00B33C1D">
              <w:rPr>
                <w:rFonts w:cs="B Mitra"/>
                <w:sz w:val="26"/>
                <w:szCs w:val="26"/>
                <w:rtl/>
              </w:rPr>
              <w:t xml:space="preserve"> </w:t>
            </w:r>
            <w:r w:rsidRPr="00B33C1D">
              <w:rPr>
                <w:rFonts w:cs="B Mitra" w:hint="cs"/>
                <w:sz w:val="26"/>
                <w:szCs w:val="26"/>
                <w:rtl/>
              </w:rPr>
              <w:t>راهکار</w:t>
            </w:r>
            <w:r w:rsidRPr="00B33C1D">
              <w:rPr>
                <w:rFonts w:ascii="Times New Roman" w:hAnsi="Times New Roman" w:cs="Times New Roman" w:hint="cs"/>
                <w:sz w:val="26"/>
                <w:szCs w:val="26"/>
                <w:rtl/>
              </w:rPr>
              <w:t> </w:t>
            </w:r>
            <w:r w:rsidRPr="00B33C1D">
              <w:rPr>
                <w:rFonts w:cs="B Mitra" w:hint="cs"/>
                <w:sz w:val="26"/>
                <w:szCs w:val="26"/>
                <w:rtl/>
              </w:rPr>
              <w:t>عادلانه</w:t>
            </w:r>
            <w:r w:rsidRPr="00B33C1D">
              <w:rPr>
                <w:rFonts w:cs="B Mitra"/>
                <w:sz w:val="26"/>
                <w:szCs w:val="26"/>
                <w:rtl/>
              </w:rPr>
              <w:t xml:space="preserve"> </w:t>
            </w:r>
            <w:r w:rsidRPr="00B33C1D">
              <w:rPr>
                <w:rFonts w:cs="B Mitra" w:hint="cs"/>
                <w:sz w:val="26"/>
                <w:szCs w:val="26"/>
                <w:rtl/>
              </w:rPr>
              <w:t>و</w:t>
            </w:r>
            <w:r w:rsidRPr="00B33C1D">
              <w:rPr>
                <w:rFonts w:cs="B Mitra"/>
                <w:sz w:val="26"/>
                <w:szCs w:val="26"/>
                <w:rtl/>
              </w:rPr>
              <w:t xml:space="preserve"> </w:t>
            </w:r>
            <w:r w:rsidRPr="00B33C1D">
              <w:rPr>
                <w:rFonts w:cs="B Mitra" w:hint="cs"/>
                <w:sz w:val="26"/>
                <w:szCs w:val="26"/>
                <w:rtl/>
              </w:rPr>
              <w:t>فراگیر</w:t>
            </w:r>
            <w:r w:rsidRPr="00B33C1D">
              <w:rPr>
                <w:rFonts w:cs="B Mitra"/>
                <w:sz w:val="26"/>
                <w:szCs w:val="26"/>
                <w:rtl/>
              </w:rPr>
              <w:t xml:space="preserve"> </w:t>
            </w:r>
            <w:r w:rsidRPr="00B33C1D">
              <w:rPr>
                <w:rFonts w:cs="B Mitra" w:hint="cs"/>
                <w:sz w:val="26"/>
                <w:szCs w:val="26"/>
                <w:rtl/>
              </w:rPr>
              <w:t>برای</w:t>
            </w:r>
            <w:r w:rsidRPr="00B33C1D">
              <w:rPr>
                <w:rFonts w:cs="B Mitra"/>
                <w:sz w:val="26"/>
                <w:szCs w:val="26"/>
                <w:rtl/>
              </w:rPr>
              <w:t xml:space="preserve"> </w:t>
            </w:r>
            <w:r w:rsidRPr="00B33C1D">
              <w:rPr>
                <w:rFonts w:cs="B Mitra" w:hint="cs"/>
                <w:sz w:val="26"/>
                <w:szCs w:val="26"/>
                <w:rtl/>
              </w:rPr>
              <w:t>حل</w:t>
            </w:r>
            <w:r w:rsidRPr="00B33C1D">
              <w:rPr>
                <w:rFonts w:cs="B Mitra"/>
                <w:sz w:val="26"/>
                <w:szCs w:val="26"/>
                <w:rtl/>
              </w:rPr>
              <w:t xml:space="preserve"> </w:t>
            </w:r>
            <w:r w:rsidRPr="00B33C1D">
              <w:rPr>
                <w:rFonts w:cs="B Mitra" w:hint="cs"/>
                <w:sz w:val="26"/>
                <w:szCs w:val="26"/>
                <w:rtl/>
              </w:rPr>
              <w:t>و</w:t>
            </w:r>
            <w:r w:rsidRPr="00B33C1D">
              <w:rPr>
                <w:rFonts w:cs="B Mitra"/>
                <w:sz w:val="26"/>
                <w:szCs w:val="26"/>
                <w:rtl/>
              </w:rPr>
              <w:t xml:space="preserve"> </w:t>
            </w:r>
            <w:r w:rsidRPr="00B33C1D">
              <w:rPr>
                <w:rFonts w:cs="B Mitra" w:hint="cs"/>
                <w:sz w:val="26"/>
                <w:szCs w:val="26"/>
                <w:rtl/>
              </w:rPr>
              <w:t>فصل</w:t>
            </w:r>
            <w:r w:rsidRPr="00B33C1D">
              <w:rPr>
                <w:rFonts w:cs="B Mitra"/>
                <w:sz w:val="26"/>
                <w:szCs w:val="26"/>
                <w:rtl/>
              </w:rPr>
              <w:t xml:space="preserve"> </w:t>
            </w:r>
            <w:r w:rsidRPr="00B33C1D">
              <w:rPr>
                <w:rFonts w:cs="B Mitra" w:hint="cs"/>
                <w:sz w:val="26"/>
                <w:szCs w:val="26"/>
                <w:rtl/>
              </w:rPr>
              <w:t>مسأله</w:t>
            </w:r>
            <w:r w:rsidRPr="00B33C1D">
              <w:rPr>
                <w:rFonts w:cs="B Mitra"/>
                <w:sz w:val="26"/>
                <w:szCs w:val="26"/>
                <w:rtl/>
              </w:rPr>
              <w:t xml:space="preserve"> </w:t>
            </w:r>
            <w:r w:rsidRPr="00B33C1D">
              <w:rPr>
                <w:rFonts w:cs="B Mitra" w:hint="cs"/>
                <w:sz w:val="26"/>
                <w:szCs w:val="26"/>
                <w:rtl/>
              </w:rPr>
              <w:t>فلسطین</w:t>
            </w:r>
            <w:r w:rsidRPr="00B33C1D">
              <w:rPr>
                <w:rFonts w:cs="B Mitra"/>
                <w:sz w:val="26"/>
                <w:szCs w:val="26"/>
                <w:rtl/>
              </w:rPr>
              <w:t xml:space="preserve"> </w:t>
            </w:r>
            <w:r w:rsidRPr="00B33C1D">
              <w:rPr>
                <w:rFonts w:cs="B Mitra" w:hint="cs"/>
                <w:sz w:val="26"/>
                <w:szCs w:val="26"/>
                <w:rtl/>
              </w:rPr>
              <w:t>تلاش</w:t>
            </w:r>
            <w:r w:rsidRPr="00B33C1D">
              <w:rPr>
                <w:rFonts w:cs="B Mitra"/>
                <w:sz w:val="26"/>
                <w:szCs w:val="26"/>
                <w:rtl/>
              </w:rPr>
              <w:t xml:space="preserve"> کنند</w:t>
            </w:r>
            <w:r w:rsidRPr="00B33C1D">
              <w:rPr>
                <w:rFonts w:cs="B Mitra"/>
                <w:sz w:val="26"/>
                <w:szCs w:val="26"/>
              </w:rPr>
              <w:t>.</w:t>
            </w:r>
            <w:r>
              <w:rPr>
                <w:rFonts w:cs="B Mitra" w:hint="cs"/>
                <w:sz w:val="26"/>
                <w:szCs w:val="26"/>
                <w:rtl/>
              </w:rPr>
              <w:t xml:space="preserve"> </w:t>
            </w:r>
            <w:r w:rsidRPr="00B33C1D">
              <w:rPr>
                <w:rFonts w:cs="B Mitra"/>
                <w:sz w:val="26"/>
                <w:szCs w:val="26"/>
                <w:rtl/>
              </w:rPr>
              <w:t>وی تصریح کرد: این کنفرانس باید برای مقابله با طرح آمریکایی «معامله قرن» برگزار شود</w:t>
            </w:r>
            <w:r w:rsidRPr="00B33C1D">
              <w:rPr>
                <w:rFonts w:cs="B Mitra"/>
                <w:sz w:val="26"/>
                <w:szCs w:val="26"/>
              </w:rPr>
              <w:t>.</w:t>
            </w:r>
            <w:r>
              <w:rPr>
                <w:rFonts w:cs="B Mitra" w:hint="cs"/>
                <w:sz w:val="26"/>
                <w:szCs w:val="26"/>
                <w:rtl/>
              </w:rPr>
              <w:t xml:space="preserve"> </w:t>
            </w:r>
            <w:r w:rsidRPr="00B33C1D">
              <w:rPr>
                <w:rFonts w:cs="B Mitra"/>
                <w:sz w:val="26"/>
                <w:szCs w:val="26"/>
                <w:rtl/>
              </w:rPr>
              <w:t>دو طرف همچنین</w:t>
            </w:r>
            <w:r w:rsidRPr="00B33C1D">
              <w:rPr>
                <w:rFonts w:ascii="Times New Roman" w:hAnsi="Times New Roman" w:cs="Times New Roman" w:hint="cs"/>
                <w:sz w:val="26"/>
                <w:szCs w:val="26"/>
                <w:rtl/>
              </w:rPr>
              <w:t> </w:t>
            </w:r>
            <w:r w:rsidRPr="00B33C1D">
              <w:rPr>
                <w:rFonts w:cs="B Mitra" w:hint="cs"/>
                <w:sz w:val="26"/>
                <w:szCs w:val="26"/>
                <w:rtl/>
              </w:rPr>
              <w:t>در</w:t>
            </w:r>
            <w:r w:rsidRPr="00B33C1D">
              <w:rPr>
                <w:rFonts w:cs="B Mitra"/>
                <w:sz w:val="26"/>
                <w:szCs w:val="26"/>
                <w:rtl/>
              </w:rPr>
              <w:t xml:space="preserve"> </w:t>
            </w:r>
            <w:r w:rsidRPr="00B33C1D">
              <w:rPr>
                <w:rFonts w:cs="B Mitra" w:hint="cs"/>
                <w:sz w:val="26"/>
                <w:szCs w:val="26"/>
                <w:rtl/>
              </w:rPr>
              <w:t>خصوص</w:t>
            </w:r>
            <w:r w:rsidRPr="00B33C1D">
              <w:rPr>
                <w:rFonts w:cs="B Mitra"/>
                <w:sz w:val="26"/>
                <w:szCs w:val="26"/>
                <w:rtl/>
              </w:rPr>
              <w:t xml:space="preserve"> </w:t>
            </w:r>
            <w:r w:rsidRPr="00B33C1D">
              <w:rPr>
                <w:rFonts w:cs="B Mitra" w:hint="cs"/>
                <w:sz w:val="26"/>
                <w:szCs w:val="26"/>
                <w:rtl/>
              </w:rPr>
              <w:t>آخرین</w:t>
            </w:r>
            <w:r w:rsidRPr="00B33C1D">
              <w:rPr>
                <w:rFonts w:cs="B Mitra"/>
                <w:sz w:val="26"/>
                <w:szCs w:val="26"/>
                <w:rtl/>
              </w:rPr>
              <w:t xml:space="preserve"> </w:t>
            </w:r>
            <w:r w:rsidRPr="00B33C1D">
              <w:rPr>
                <w:rFonts w:cs="B Mitra" w:hint="cs"/>
                <w:sz w:val="26"/>
                <w:szCs w:val="26"/>
                <w:rtl/>
              </w:rPr>
              <w:t>تحولات</w:t>
            </w:r>
            <w:r w:rsidRPr="00B33C1D">
              <w:rPr>
                <w:rFonts w:cs="B Mitra"/>
                <w:sz w:val="26"/>
                <w:szCs w:val="26"/>
                <w:rtl/>
              </w:rPr>
              <w:t xml:space="preserve"> </w:t>
            </w:r>
            <w:r w:rsidRPr="00B33C1D">
              <w:rPr>
                <w:rFonts w:cs="B Mitra" w:hint="cs"/>
                <w:sz w:val="26"/>
                <w:szCs w:val="26"/>
                <w:rtl/>
              </w:rPr>
              <w:t>سی</w:t>
            </w:r>
            <w:r w:rsidRPr="00B33C1D">
              <w:rPr>
                <w:rFonts w:cs="B Mitra"/>
                <w:sz w:val="26"/>
                <w:szCs w:val="26"/>
                <w:rtl/>
              </w:rPr>
              <w:t>اسی و اوضاع خاورمیانه و مسأله فلسطین در سایه اوضاع بد اقتصادی آن رایزنی کردند</w:t>
            </w:r>
            <w:r w:rsidRPr="00B33C1D">
              <w:rPr>
                <w:rFonts w:cs="B Mitra"/>
                <w:sz w:val="26"/>
                <w:szCs w:val="26"/>
              </w:rPr>
              <w:t>.</w:t>
            </w:r>
            <w:r>
              <w:rPr>
                <w:rFonts w:cs="B Mitra" w:hint="cs"/>
                <w:sz w:val="26"/>
                <w:szCs w:val="26"/>
                <w:rtl/>
              </w:rPr>
              <w:t xml:space="preserve"> </w:t>
            </w:r>
            <w:r w:rsidRPr="00B33C1D">
              <w:rPr>
                <w:rFonts w:cs="B Mitra"/>
                <w:sz w:val="26"/>
                <w:szCs w:val="26"/>
                <w:rtl/>
              </w:rPr>
              <w:t>اشتیه از موضع روسیه در قبال حمایت از مسأله فلسطین و راه کار تشکیل دو دولت قدردانی کرد</w:t>
            </w:r>
            <w:r w:rsidRPr="00B33C1D">
              <w:rPr>
                <w:rFonts w:cs="B Mitra"/>
                <w:sz w:val="26"/>
                <w:szCs w:val="26"/>
              </w:rPr>
              <w:t>.</w:t>
            </w:r>
          </w:p>
          <w:p w:rsidR="002E7ACA" w:rsidRPr="00B33C1D" w:rsidRDefault="002E7ACA" w:rsidP="002E7ACA">
            <w:pPr>
              <w:bidi/>
              <w:jc w:val="center"/>
              <w:rPr>
                <w:rFonts w:cs="B Mitra" w:hint="cs"/>
                <w:sz w:val="26"/>
                <w:szCs w:val="26"/>
                <w:rtl/>
                <w:lang w:bidi="fa-IR"/>
              </w:rPr>
            </w:pPr>
            <w:r>
              <w:rPr>
                <w:rFonts w:cs="B Mitra" w:hint="cs"/>
                <w:noProof/>
                <w:sz w:val="26"/>
                <w:szCs w:val="26"/>
                <w:rtl/>
              </w:rPr>
              <w:drawing>
                <wp:inline distT="0" distB="0" distL="0" distR="0" wp14:anchorId="0DF3252F" wp14:editId="43E641D5">
                  <wp:extent cx="1736202" cy="1157469"/>
                  <wp:effectExtent l="19050" t="0" r="16510" b="405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078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2945" cy="11619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E04BE">
              <w:rPr>
                <w:rFonts w:cs="B Mitra" w:hint="cs"/>
                <w:noProof/>
                <w:sz w:val="26"/>
                <w:szCs w:val="26"/>
                <w:rtl/>
              </w:rPr>
              <w:drawing>
                <wp:inline distT="0" distB="0" distL="0" distR="0">
                  <wp:extent cx="1759352" cy="1170769"/>
                  <wp:effectExtent l="19050" t="0" r="12700" b="391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4-15T095732.184.jpg"/>
                          <pic:cNvPicPr/>
                        </pic:nvPicPr>
                        <pic:blipFill>
                          <a:blip r:embed="rId34">
                            <a:extLst>
                              <a:ext uri="{28A0092B-C50C-407E-A947-70E740481C1C}">
                                <a14:useLocalDpi xmlns:a14="http://schemas.microsoft.com/office/drawing/2010/main" val="0"/>
                              </a:ext>
                            </a:extLst>
                          </a:blip>
                          <a:stretch>
                            <a:fillRect/>
                          </a:stretch>
                        </pic:blipFill>
                        <pic:spPr>
                          <a:xfrm>
                            <a:off x="0" y="0"/>
                            <a:ext cx="1776918" cy="11824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250D59" w:rsidRPr="00AD6756" w:rsidTr="007F355A">
        <w:trPr>
          <w:trHeight w:val="146"/>
        </w:trPr>
        <w:tc>
          <w:tcPr>
            <w:tcW w:w="1460" w:type="dxa"/>
            <w:tcBorders>
              <w:top w:val="double" w:sz="4" w:space="0" w:color="auto"/>
              <w:left w:val="single" w:sz="4" w:space="0" w:color="auto"/>
              <w:bottom w:val="single" w:sz="4" w:space="0" w:color="auto"/>
              <w:right w:val="nil"/>
            </w:tcBorders>
          </w:tcPr>
          <w:p w:rsidR="00250D59" w:rsidRPr="00AD6756" w:rsidRDefault="00250D59" w:rsidP="00250D59">
            <w:pPr>
              <w:jc w:val="right"/>
              <w:rPr>
                <w:rFonts w:cs="B Mitra"/>
                <w:sz w:val="24"/>
                <w:szCs w:val="24"/>
              </w:rPr>
            </w:pPr>
            <w:r>
              <w:rPr>
                <w:rFonts w:cs="B Mitra" w:hint="cs"/>
                <w:sz w:val="24"/>
                <w:szCs w:val="24"/>
                <w:rtl/>
              </w:rPr>
              <w:t>25</w:t>
            </w:r>
            <w:r w:rsidRPr="00AD6756">
              <w:rPr>
                <w:rFonts w:cs="B Mitra" w:hint="cs"/>
                <w:sz w:val="24"/>
                <w:szCs w:val="24"/>
                <w:rtl/>
              </w:rPr>
              <w:t>/</w:t>
            </w:r>
            <w:r>
              <w:rPr>
                <w:rFonts w:cs="B Mitra" w:hint="cs"/>
                <w:sz w:val="24"/>
                <w:szCs w:val="24"/>
                <w:rtl/>
              </w:rPr>
              <w:t>01</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250D59" w:rsidRPr="00AD6756" w:rsidRDefault="00250D59" w:rsidP="00250D59">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50D59" w:rsidRPr="00187B1F" w:rsidRDefault="00250D59" w:rsidP="00250D59">
            <w:pPr>
              <w:bidi/>
              <w:jc w:val="lowKashida"/>
              <w:rPr>
                <w:rFonts w:cs="B Mitra"/>
                <w:sz w:val="24"/>
                <w:szCs w:val="24"/>
                <w:rtl/>
              </w:rPr>
            </w:pPr>
            <w:r>
              <w:rPr>
                <w:rFonts w:cs="B Mitra" w:hint="cs"/>
                <w:sz w:val="24"/>
                <w:szCs w:val="24"/>
                <w:rtl/>
              </w:rPr>
              <w:t>خبرگزاری بین المللی قدس</w:t>
            </w:r>
          </w:p>
        </w:tc>
        <w:tc>
          <w:tcPr>
            <w:tcW w:w="1730" w:type="dxa"/>
            <w:gridSpan w:val="3"/>
            <w:tcBorders>
              <w:top w:val="double" w:sz="4" w:space="0" w:color="auto"/>
              <w:left w:val="nil"/>
              <w:bottom w:val="single" w:sz="4" w:space="0" w:color="auto"/>
              <w:right w:val="nil"/>
            </w:tcBorders>
          </w:tcPr>
          <w:p w:rsidR="00250D59" w:rsidRPr="00AD6756" w:rsidRDefault="00250D59" w:rsidP="00250D59">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50D59" w:rsidRPr="00AD6756" w:rsidRDefault="00250D59" w:rsidP="00250D59">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250D59" w:rsidRPr="00AD6756" w:rsidRDefault="00250D59" w:rsidP="00250D59">
            <w:pPr>
              <w:rPr>
                <w:rFonts w:cs="B Mitra"/>
                <w:sz w:val="24"/>
                <w:szCs w:val="24"/>
              </w:rPr>
            </w:pPr>
            <w:r w:rsidRPr="00AD6756">
              <w:rPr>
                <w:rFonts w:cs="B Mitra" w:hint="cs"/>
                <w:sz w:val="24"/>
                <w:szCs w:val="24"/>
                <w:rtl/>
              </w:rPr>
              <w:t>خبر شماره:</w:t>
            </w:r>
          </w:p>
        </w:tc>
      </w:tr>
      <w:tr w:rsidR="00250D59" w:rsidRPr="00906DF5" w:rsidTr="008738B8">
        <w:trPr>
          <w:trHeight w:val="452"/>
        </w:trPr>
        <w:tc>
          <w:tcPr>
            <w:tcW w:w="10278" w:type="dxa"/>
            <w:gridSpan w:val="11"/>
            <w:tcBorders>
              <w:top w:val="single" w:sz="4" w:space="0" w:color="auto"/>
              <w:left w:val="single" w:sz="2" w:space="0" w:color="auto"/>
              <w:bottom w:val="nil"/>
              <w:right w:val="single" w:sz="2" w:space="0" w:color="auto"/>
            </w:tcBorders>
          </w:tcPr>
          <w:p w:rsidR="00250D59" w:rsidRPr="00250D59" w:rsidRDefault="00250D59" w:rsidP="00250D59">
            <w:pPr>
              <w:bidi/>
              <w:jc w:val="lowKashida"/>
              <w:rPr>
                <w:rFonts w:cs="B Titr" w:hint="cs"/>
                <w:sz w:val="23"/>
                <w:szCs w:val="23"/>
                <w:rtl/>
                <w:lang w:bidi="fa-IR"/>
              </w:rPr>
            </w:pPr>
            <w:r w:rsidRPr="00250D59">
              <w:rPr>
                <w:rFonts w:cs="B Titr"/>
                <w:sz w:val="23"/>
                <w:szCs w:val="23"/>
              </w:rPr>
              <w:t xml:space="preserve">4 </w:t>
            </w:r>
            <w:r w:rsidRPr="00250D59">
              <w:rPr>
                <w:rFonts w:cs="B Titr"/>
                <w:sz w:val="23"/>
                <w:szCs w:val="23"/>
                <w:rtl/>
              </w:rPr>
              <w:t>عامل انفجار اوضاع غزه در برابر اسرائیل و آغاز درگیری های جدید</w:t>
            </w:r>
          </w:p>
        </w:tc>
      </w:tr>
      <w:tr w:rsidR="00250D59" w:rsidRPr="00113353" w:rsidTr="008738B8">
        <w:trPr>
          <w:trHeight w:val="442"/>
        </w:trPr>
        <w:tc>
          <w:tcPr>
            <w:tcW w:w="10278" w:type="dxa"/>
            <w:gridSpan w:val="11"/>
            <w:tcBorders>
              <w:top w:val="nil"/>
              <w:bottom w:val="double" w:sz="4" w:space="0" w:color="auto"/>
            </w:tcBorders>
          </w:tcPr>
          <w:p w:rsidR="00250D59" w:rsidRPr="00250D59" w:rsidRDefault="00250D59" w:rsidP="00250D59">
            <w:pPr>
              <w:bidi/>
              <w:jc w:val="both"/>
              <w:rPr>
                <w:rFonts w:cs="B Mitra"/>
                <w:sz w:val="26"/>
                <w:szCs w:val="26"/>
                <w:rtl/>
              </w:rPr>
            </w:pPr>
            <w:r w:rsidRPr="00250D59">
              <w:rPr>
                <w:rFonts w:cs="B Mitra"/>
                <w:sz w:val="26"/>
                <w:szCs w:val="26"/>
                <w:rtl/>
              </w:rPr>
              <w:t>پایگاه خبری عبری زبان واللا اعلام کرد تفاهمات صورت گرفته میان حماس و اسرائیل به تدریج پس از تشکیل دولت جدید نتانیاهو اجرایی می شود.</w:t>
            </w:r>
            <w:r>
              <w:rPr>
                <w:rFonts w:cs="B Mitra" w:hint="cs"/>
                <w:sz w:val="26"/>
                <w:szCs w:val="26"/>
                <w:rtl/>
              </w:rPr>
              <w:t xml:space="preserve"> </w:t>
            </w:r>
            <w:r w:rsidRPr="00250D59">
              <w:rPr>
                <w:rFonts w:cs="B Mitra"/>
                <w:sz w:val="26"/>
                <w:szCs w:val="26"/>
                <w:rtl/>
              </w:rPr>
              <w:t>این پایگاه خبری افزود اسرائیل بر اساس این توافق مساحت صیادی را به 15 مایل افزایش داده و گذرگاه ها را به طور کامل بازگشایی می کند و همچنین اجازه ادامه ورود کمک های مالی قطر به غزه برای پرداخت حقوق کارکنان و ورود کمک های انسانی به این منطقه را صادر می نماید.</w:t>
            </w:r>
            <w:r>
              <w:rPr>
                <w:rFonts w:cs="B Mitra" w:hint="cs"/>
                <w:sz w:val="26"/>
                <w:szCs w:val="26"/>
                <w:rtl/>
              </w:rPr>
              <w:t xml:space="preserve"> </w:t>
            </w:r>
            <w:r w:rsidRPr="00250D59">
              <w:rPr>
                <w:rFonts w:cs="B Mitra"/>
                <w:sz w:val="26"/>
                <w:szCs w:val="26"/>
                <w:rtl/>
              </w:rPr>
              <w:t>بر اساس گزارش واللا در مقابل حماس تمام تلاش خود برای اثبات عدم تمایل خود جهت وارد شدن به جنگ با اسرائیل را انجام خواهد داد.</w:t>
            </w:r>
            <w:r>
              <w:rPr>
                <w:rFonts w:cs="B Mitra" w:hint="cs"/>
                <w:sz w:val="26"/>
                <w:szCs w:val="26"/>
                <w:rtl/>
              </w:rPr>
              <w:t xml:space="preserve"> </w:t>
            </w:r>
            <w:r w:rsidRPr="00250D59">
              <w:rPr>
                <w:rFonts w:cs="B Mitra"/>
                <w:sz w:val="26"/>
                <w:szCs w:val="26"/>
                <w:rtl/>
              </w:rPr>
              <w:t>این رسانه صهیونیستی تاکید کرد 4 عامل می تواند به انفجار اوضاع در غزه منتهی شود که عبارتند از:</w:t>
            </w:r>
          </w:p>
          <w:p w:rsidR="00250D59" w:rsidRPr="00250D59" w:rsidRDefault="00250D59" w:rsidP="00250D59">
            <w:pPr>
              <w:bidi/>
              <w:jc w:val="both"/>
              <w:rPr>
                <w:rFonts w:cs="B Mitra"/>
                <w:sz w:val="26"/>
                <w:szCs w:val="26"/>
                <w:rtl/>
              </w:rPr>
            </w:pPr>
            <w:r w:rsidRPr="00250D59">
              <w:rPr>
                <w:rFonts w:cs="B Mitra"/>
                <w:sz w:val="26"/>
                <w:szCs w:val="26"/>
                <w:rtl/>
              </w:rPr>
              <w:t>1- ادامه اعتراضات در نزدیکی دیوار مرزی و تلاش برخی معترضان برای عبور از آن که واکنش نظامیان اسرائیلی با شلیک گلوله های جنگی را به دنبال خواهد داشت که نتیجه آن افزایش قربانیان فلسطینی است.</w:t>
            </w:r>
          </w:p>
          <w:p w:rsidR="00250D59" w:rsidRPr="00250D59" w:rsidRDefault="00250D59" w:rsidP="00250D59">
            <w:pPr>
              <w:bidi/>
              <w:jc w:val="both"/>
              <w:rPr>
                <w:rFonts w:cs="B Mitra"/>
                <w:sz w:val="26"/>
                <w:szCs w:val="26"/>
                <w:rtl/>
              </w:rPr>
            </w:pPr>
            <w:r w:rsidRPr="00250D59">
              <w:rPr>
                <w:rFonts w:cs="B Mitra"/>
                <w:sz w:val="26"/>
                <w:szCs w:val="26"/>
                <w:rtl/>
              </w:rPr>
              <w:t>2- جنبش جهاد اسلامی که چندان به توافق حماس با اسرائیل تمایلی ندارد، به ویژه پس از دبیر کلی زیاد النخاله که با ایران ارتباط داشته می تواند به تهدیدی برای اسرائیل تبدیل شود.</w:t>
            </w:r>
          </w:p>
          <w:p w:rsidR="00250D59" w:rsidRPr="00250D59" w:rsidRDefault="00250D59" w:rsidP="00250D59">
            <w:pPr>
              <w:bidi/>
              <w:jc w:val="both"/>
              <w:rPr>
                <w:rFonts w:cs="B Mitra"/>
                <w:sz w:val="26"/>
                <w:szCs w:val="26"/>
                <w:rtl/>
              </w:rPr>
            </w:pPr>
            <w:r w:rsidRPr="00250D59">
              <w:rPr>
                <w:rFonts w:cs="B Mitra"/>
                <w:sz w:val="26"/>
                <w:szCs w:val="26"/>
                <w:rtl/>
              </w:rPr>
              <w:t>3- تشکیلات خودگردان نسبت به توافق حماس با اسرائیل نظر مثبتی نداشته و به همین جهت به فشارهای مالی خود بر غزه ادامه می دهد که می تواند به درگیری آنها با نوار غزه منجر شود.</w:t>
            </w:r>
          </w:p>
          <w:p w:rsidR="00250D59" w:rsidRPr="00250D59" w:rsidRDefault="00250D59" w:rsidP="00250D59">
            <w:pPr>
              <w:bidi/>
              <w:jc w:val="both"/>
              <w:rPr>
                <w:rFonts w:cs="B Mitra"/>
                <w:sz w:val="26"/>
                <w:szCs w:val="26"/>
                <w:rtl/>
              </w:rPr>
            </w:pPr>
            <w:r w:rsidRPr="00250D59">
              <w:rPr>
                <w:rFonts w:cs="B Mitra"/>
                <w:sz w:val="26"/>
                <w:szCs w:val="26"/>
                <w:rtl/>
              </w:rPr>
              <w:t>4- حتی حماس اگر احساس کند این تفاهمات به منافع مردم فلسطینی خدمتی نمی کند تظاهرات کنندگان در مناطق مرزی را آزاد گذاشته و به سوی اسرائیل موشک شلیک می نماید و در نتیجه با غزه درگیر خواهیم شد.</w:t>
            </w:r>
          </w:p>
          <w:p w:rsidR="00250D59" w:rsidRPr="006436F3" w:rsidRDefault="00250D59" w:rsidP="00250D59">
            <w:pPr>
              <w:bidi/>
              <w:jc w:val="both"/>
              <w:rPr>
                <w:rFonts w:cs="B Mitra" w:hint="cs"/>
                <w:sz w:val="26"/>
                <w:szCs w:val="26"/>
                <w:rtl/>
              </w:rPr>
            </w:pPr>
            <w:r w:rsidRPr="00250D59">
              <w:rPr>
                <w:rFonts w:cs="B Mitra"/>
                <w:sz w:val="26"/>
                <w:szCs w:val="26"/>
                <w:rtl/>
              </w:rPr>
              <w:t>واللا تاکید کرد حماس تا زمانی که این توافق اوضاع بحرانی در غزه را بهبود بخشیده و به جایگاه آن در غزه کمک نماید با آن به عنوان گزینه ای استراتژیک تعامل می کند.</w:t>
            </w:r>
          </w:p>
        </w:tc>
      </w:tr>
      <w:tr w:rsidR="00250D59" w:rsidRPr="00AD6756" w:rsidTr="007F355A">
        <w:trPr>
          <w:trHeight w:val="146"/>
        </w:trPr>
        <w:tc>
          <w:tcPr>
            <w:tcW w:w="1460" w:type="dxa"/>
            <w:tcBorders>
              <w:top w:val="double" w:sz="4" w:space="0" w:color="auto"/>
              <w:left w:val="single" w:sz="2" w:space="0" w:color="auto"/>
              <w:bottom w:val="single" w:sz="2" w:space="0" w:color="auto"/>
              <w:right w:val="nil"/>
            </w:tcBorders>
          </w:tcPr>
          <w:p w:rsidR="00250D59" w:rsidRPr="00AD6756" w:rsidRDefault="00250D59" w:rsidP="00250D59">
            <w:pPr>
              <w:jc w:val="right"/>
              <w:rPr>
                <w:rFonts w:cs="B Mitra"/>
                <w:sz w:val="24"/>
                <w:szCs w:val="24"/>
              </w:rPr>
            </w:pPr>
            <w:r>
              <w:rPr>
                <w:rFonts w:cs="B Mitra" w:hint="cs"/>
                <w:sz w:val="24"/>
                <w:szCs w:val="24"/>
                <w:rtl/>
              </w:rPr>
              <w:t>25</w:t>
            </w:r>
            <w:r w:rsidRPr="00AD6756">
              <w:rPr>
                <w:rFonts w:cs="B Mitra" w:hint="cs"/>
                <w:sz w:val="24"/>
                <w:szCs w:val="24"/>
                <w:rtl/>
              </w:rPr>
              <w:t>/</w:t>
            </w:r>
            <w:r>
              <w:rPr>
                <w:rFonts w:cs="B Mitra" w:hint="cs"/>
                <w:sz w:val="24"/>
                <w:szCs w:val="24"/>
                <w:rtl/>
              </w:rPr>
              <w:t>01</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250D59" w:rsidRPr="00AD6756" w:rsidRDefault="00250D59" w:rsidP="00250D59">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250D59" w:rsidRPr="00187B1F" w:rsidRDefault="00250D59" w:rsidP="00250D59">
            <w:pPr>
              <w:bidi/>
              <w:jc w:val="lowKashida"/>
              <w:rPr>
                <w:rFonts w:cs="B Mitra"/>
                <w:sz w:val="24"/>
                <w:szCs w:val="24"/>
                <w:rtl/>
              </w:rPr>
            </w:pPr>
            <w:r w:rsidRPr="00D32A89">
              <w:rPr>
                <w:rFonts w:cs="B Mitra"/>
                <w:sz w:val="26"/>
                <w:szCs w:val="26"/>
                <w:rtl/>
              </w:rPr>
              <w:t>اسرائیل‌هیوم</w:t>
            </w:r>
          </w:p>
        </w:tc>
        <w:tc>
          <w:tcPr>
            <w:tcW w:w="1730" w:type="dxa"/>
            <w:gridSpan w:val="3"/>
            <w:tcBorders>
              <w:top w:val="double" w:sz="4" w:space="0" w:color="auto"/>
              <w:left w:val="nil"/>
              <w:bottom w:val="single" w:sz="2" w:space="0" w:color="auto"/>
              <w:right w:val="nil"/>
            </w:tcBorders>
          </w:tcPr>
          <w:p w:rsidR="00250D59" w:rsidRPr="00AD6756" w:rsidRDefault="00250D59" w:rsidP="00250D59">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250D59" w:rsidRPr="00AD6756" w:rsidRDefault="00250D59" w:rsidP="00250D59">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250D59" w:rsidRPr="00AD6756" w:rsidRDefault="00250D59" w:rsidP="00250D59">
            <w:pPr>
              <w:rPr>
                <w:rFonts w:cs="B Mitra"/>
                <w:sz w:val="24"/>
                <w:szCs w:val="24"/>
              </w:rPr>
            </w:pPr>
            <w:r w:rsidRPr="00AD6756">
              <w:rPr>
                <w:rFonts w:cs="B Mitra" w:hint="cs"/>
                <w:sz w:val="24"/>
                <w:szCs w:val="24"/>
                <w:rtl/>
              </w:rPr>
              <w:t>خبر شماره:</w:t>
            </w:r>
          </w:p>
        </w:tc>
      </w:tr>
      <w:tr w:rsidR="00250D59" w:rsidRPr="00001204" w:rsidTr="008738B8">
        <w:trPr>
          <w:trHeight w:val="372"/>
        </w:trPr>
        <w:tc>
          <w:tcPr>
            <w:tcW w:w="10278" w:type="dxa"/>
            <w:gridSpan w:val="11"/>
            <w:tcBorders>
              <w:top w:val="single" w:sz="2" w:space="0" w:color="auto"/>
              <w:left w:val="single" w:sz="2" w:space="0" w:color="auto"/>
              <w:bottom w:val="nil"/>
              <w:right w:val="single" w:sz="2" w:space="0" w:color="auto"/>
            </w:tcBorders>
          </w:tcPr>
          <w:p w:rsidR="00250D59" w:rsidRPr="00D32A89" w:rsidRDefault="00250D59" w:rsidP="00250D59">
            <w:pPr>
              <w:bidi/>
              <w:jc w:val="lowKashida"/>
              <w:rPr>
                <w:rFonts w:cs="B Titr" w:hint="cs"/>
                <w:sz w:val="23"/>
                <w:szCs w:val="23"/>
                <w:rtl/>
                <w:lang w:bidi="fa-IR"/>
              </w:rPr>
            </w:pPr>
            <w:hyperlink r:id="rId35" w:history="1">
              <w:r w:rsidRPr="00D32A89">
                <w:rPr>
                  <w:rFonts w:cs="B Titr"/>
                  <w:sz w:val="23"/>
                  <w:szCs w:val="23"/>
                  <w:rtl/>
                </w:rPr>
                <w:t>شروط لیبرمن برای مشارکت در کابینه ائتلافی نتانیاهو</w:t>
              </w:r>
            </w:hyperlink>
          </w:p>
        </w:tc>
      </w:tr>
      <w:tr w:rsidR="00250D59" w:rsidRPr="00E42617" w:rsidTr="008738B8">
        <w:trPr>
          <w:trHeight w:val="146"/>
        </w:trPr>
        <w:tc>
          <w:tcPr>
            <w:tcW w:w="10278" w:type="dxa"/>
            <w:gridSpan w:val="11"/>
            <w:tcBorders>
              <w:top w:val="nil"/>
              <w:bottom w:val="double" w:sz="6" w:space="0" w:color="auto"/>
            </w:tcBorders>
          </w:tcPr>
          <w:p w:rsidR="00250D59" w:rsidRPr="00D32A89" w:rsidRDefault="00250D59" w:rsidP="00250D59">
            <w:pPr>
              <w:bidi/>
              <w:jc w:val="both"/>
              <w:rPr>
                <w:rFonts w:cs="B Mitra" w:hint="cs"/>
                <w:sz w:val="26"/>
                <w:szCs w:val="26"/>
                <w:rtl/>
              </w:rPr>
            </w:pPr>
            <w:r w:rsidRPr="00D32A89">
              <w:rPr>
                <w:rFonts w:cs="B Mitra"/>
                <w:sz w:val="26"/>
                <w:szCs w:val="26"/>
                <w:rtl/>
              </w:rPr>
              <w:t>آویگدور لیبرمن وزیر جنگ سابق رژیم صهیونیستی برای مشارکت در ائتلاف «بنیامین نتانیاهو» نخست‌وزیر این رژیم شرط گذاشت</w:t>
            </w:r>
            <w:r w:rsidRPr="00D32A89">
              <w:rPr>
                <w:rFonts w:cs="B Mitra"/>
                <w:sz w:val="26"/>
                <w:szCs w:val="26"/>
              </w:rPr>
              <w:t>.</w:t>
            </w:r>
            <w:r w:rsidRPr="00D32A89">
              <w:rPr>
                <w:rFonts w:cs="B Mitra"/>
                <w:sz w:val="26"/>
                <w:szCs w:val="26"/>
                <w:rtl/>
              </w:rPr>
              <w:t xml:space="preserve"> شروط لیبرمن به منظور مشارکت در ائتلاف نتانیاهو، کنار زدن حاکمیت حماس در نوار غزه و دستیابی به ریاست وزارت جنگ و وزارت داخلی رژیم صهیونیستی است</w:t>
            </w:r>
            <w:r w:rsidRPr="00D32A89">
              <w:rPr>
                <w:rFonts w:cs="B Mitra"/>
                <w:sz w:val="26"/>
                <w:szCs w:val="26"/>
              </w:rPr>
              <w:t>.</w:t>
            </w:r>
            <w:r w:rsidRPr="00D32A89">
              <w:rPr>
                <w:rFonts w:cs="B Mitra" w:hint="cs"/>
                <w:sz w:val="26"/>
                <w:szCs w:val="26"/>
                <w:rtl/>
              </w:rPr>
              <w:t xml:space="preserve"> </w:t>
            </w:r>
          </w:p>
        </w:tc>
      </w:tr>
      <w:tr w:rsidR="00250D59" w:rsidRPr="00AD6756" w:rsidTr="007F355A">
        <w:trPr>
          <w:trHeight w:val="146"/>
        </w:trPr>
        <w:tc>
          <w:tcPr>
            <w:tcW w:w="1460" w:type="dxa"/>
            <w:tcBorders>
              <w:top w:val="double" w:sz="6" w:space="0" w:color="auto"/>
              <w:left w:val="single" w:sz="4" w:space="0" w:color="auto"/>
              <w:bottom w:val="single" w:sz="4" w:space="0" w:color="auto"/>
              <w:right w:val="nil"/>
            </w:tcBorders>
          </w:tcPr>
          <w:p w:rsidR="00250D59" w:rsidRPr="00AD6756" w:rsidRDefault="00250D59" w:rsidP="00250D59">
            <w:pPr>
              <w:jc w:val="right"/>
              <w:rPr>
                <w:rFonts w:cs="B Mitra"/>
                <w:sz w:val="24"/>
                <w:szCs w:val="24"/>
              </w:rPr>
            </w:pPr>
            <w:r>
              <w:rPr>
                <w:rFonts w:cs="B Mitra" w:hint="cs"/>
                <w:sz w:val="24"/>
                <w:szCs w:val="24"/>
                <w:rtl/>
              </w:rPr>
              <w:t>24</w:t>
            </w:r>
            <w:r w:rsidRPr="00AD6756">
              <w:rPr>
                <w:rFonts w:cs="B Mitra" w:hint="cs"/>
                <w:sz w:val="24"/>
                <w:szCs w:val="24"/>
                <w:rtl/>
              </w:rPr>
              <w:t>/</w:t>
            </w:r>
            <w:r>
              <w:rPr>
                <w:rFonts w:cs="B Mitra" w:hint="cs"/>
                <w:sz w:val="24"/>
                <w:szCs w:val="24"/>
                <w:rtl/>
              </w:rPr>
              <w:t>01</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250D59" w:rsidRPr="00AD6756" w:rsidRDefault="00250D59" w:rsidP="00250D59">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250D59" w:rsidRPr="00187B1F" w:rsidRDefault="00250D59" w:rsidP="00250D59">
            <w:pPr>
              <w:bidi/>
              <w:jc w:val="lowKashida"/>
              <w:rPr>
                <w:rFonts w:cs="B Mitra"/>
                <w:sz w:val="24"/>
                <w:szCs w:val="24"/>
                <w:rtl/>
              </w:rPr>
            </w:pPr>
            <w:r>
              <w:rPr>
                <w:rFonts w:cs="B Mitra" w:hint="cs"/>
                <w:sz w:val="24"/>
                <w:szCs w:val="24"/>
                <w:rtl/>
              </w:rPr>
              <w:t>العالم</w:t>
            </w:r>
          </w:p>
        </w:tc>
        <w:tc>
          <w:tcPr>
            <w:tcW w:w="1730" w:type="dxa"/>
            <w:gridSpan w:val="3"/>
            <w:tcBorders>
              <w:top w:val="double" w:sz="6" w:space="0" w:color="auto"/>
              <w:left w:val="nil"/>
              <w:bottom w:val="single" w:sz="4" w:space="0" w:color="auto"/>
              <w:right w:val="nil"/>
            </w:tcBorders>
          </w:tcPr>
          <w:p w:rsidR="00250D59" w:rsidRPr="00AD6756" w:rsidRDefault="00250D59" w:rsidP="00250D5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250D59" w:rsidRPr="00AD6756" w:rsidRDefault="00250D59" w:rsidP="00250D59">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250D59" w:rsidRPr="00AD6756" w:rsidRDefault="00250D59" w:rsidP="00250D59">
            <w:pPr>
              <w:rPr>
                <w:rFonts w:cs="B Mitra"/>
                <w:sz w:val="24"/>
                <w:szCs w:val="24"/>
              </w:rPr>
            </w:pPr>
            <w:r w:rsidRPr="00AD6756">
              <w:rPr>
                <w:rFonts w:cs="B Mitra" w:hint="cs"/>
                <w:sz w:val="24"/>
                <w:szCs w:val="24"/>
                <w:rtl/>
              </w:rPr>
              <w:t>خبر شماره:</w:t>
            </w:r>
          </w:p>
        </w:tc>
      </w:tr>
      <w:tr w:rsidR="00250D59" w:rsidRPr="00B155B6" w:rsidTr="008738B8">
        <w:trPr>
          <w:trHeight w:val="146"/>
        </w:trPr>
        <w:tc>
          <w:tcPr>
            <w:tcW w:w="10278" w:type="dxa"/>
            <w:gridSpan w:val="11"/>
            <w:tcBorders>
              <w:top w:val="single" w:sz="4" w:space="0" w:color="auto"/>
              <w:left w:val="single" w:sz="2" w:space="0" w:color="auto"/>
              <w:bottom w:val="nil"/>
              <w:right w:val="single" w:sz="2" w:space="0" w:color="auto"/>
            </w:tcBorders>
          </w:tcPr>
          <w:p w:rsidR="00250D59" w:rsidRPr="006436F3" w:rsidRDefault="00250D59" w:rsidP="00250D59">
            <w:pPr>
              <w:bidi/>
              <w:jc w:val="lowKashida"/>
              <w:rPr>
                <w:rFonts w:cs="B Titr" w:hint="cs"/>
                <w:sz w:val="23"/>
                <w:szCs w:val="23"/>
                <w:rtl/>
                <w:lang w:bidi="fa-IR"/>
              </w:rPr>
            </w:pPr>
            <w:hyperlink r:id="rId36" w:history="1">
              <w:r w:rsidRPr="006436F3">
                <w:rPr>
                  <w:rFonts w:cs="B Titr"/>
                  <w:sz w:val="23"/>
                  <w:szCs w:val="23"/>
                  <w:rtl/>
                </w:rPr>
                <w:t>برزیل از این پس در سازمان ملل همسو با تل‌آویو رأی می‌دهد</w:t>
              </w:r>
            </w:hyperlink>
          </w:p>
        </w:tc>
      </w:tr>
      <w:tr w:rsidR="00250D59" w:rsidRPr="0015750B" w:rsidTr="008738B8">
        <w:trPr>
          <w:trHeight w:val="304"/>
        </w:trPr>
        <w:tc>
          <w:tcPr>
            <w:tcW w:w="10278" w:type="dxa"/>
            <w:gridSpan w:val="11"/>
            <w:tcBorders>
              <w:top w:val="nil"/>
              <w:bottom w:val="single" w:sz="4" w:space="0" w:color="auto"/>
            </w:tcBorders>
          </w:tcPr>
          <w:p w:rsidR="00250D59" w:rsidRPr="00202102" w:rsidRDefault="00250D59" w:rsidP="00250D59">
            <w:pPr>
              <w:bidi/>
              <w:jc w:val="both"/>
              <w:rPr>
                <w:rFonts w:cs="B Mitra" w:hint="cs"/>
                <w:sz w:val="25"/>
                <w:szCs w:val="25"/>
                <w:rtl/>
              </w:rPr>
            </w:pPr>
            <w:r w:rsidRPr="00202102">
              <w:rPr>
                <w:rFonts w:cs="B Mitra"/>
                <w:sz w:val="25"/>
                <w:szCs w:val="25"/>
                <w:rtl/>
              </w:rPr>
              <w:t>دولت جدید برزیل که روابط نزدیکی با رژیم صهیونیستی دارد، اعلام کرد این کشور از این پس به قطعنامه‌های مورد حمایت تل‌آویو رأی مثبت می‌دهد</w:t>
            </w:r>
            <w:r w:rsidRPr="00202102">
              <w:rPr>
                <w:rFonts w:cs="B Mitra"/>
                <w:sz w:val="25"/>
                <w:szCs w:val="25"/>
              </w:rPr>
              <w:t>.</w:t>
            </w:r>
            <w:r w:rsidRPr="00202102">
              <w:rPr>
                <w:rFonts w:cs="B Mitra" w:hint="cs"/>
                <w:sz w:val="25"/>
                <w:szCs w:val="25"/>
                <w:rtl/>
              </w:rPr>
              <w:t xml:space="preserve"> </w:t>
            </w:r>
            <w:r w:rsidRPr="00202102">
              <w:rPr>
                <w:rFonts w:cs="B Mitra"/>
                <w:sz w:val="25"/>
                <w:szCs w:val="25"/>
                <w:rtl/>
              </w:rPr>
              <w:t xml:space="preserve"> اولین نشانه از این تغییر سیاست روز جمعه در جریان رأی‌گیری دو قطعنامه شورای حقوق بشر سازمان ملل در مورد اراضی «جولان» اشغالی سوریه و فلسطینی‌ها، روشن شد. در هر دو رأی‌گیری، برزیل بر خلاف گذشته که به چنین قطعنامه‌هایی رأی ممتنع یا مثبت می‌داد، رأی منفی داد. هرچند برزیل در دو قطعنامه دیگر به نفع فلسطینی‌ها رأی داد و در یک قطعنامه دیگر مربوط به جولان رأی ممتنع داد</w:t>
            </w:r>
            <w:r w:rsidRPr="00202102">
              <w:rPr>
                <w:rFonts w:cs="B Mitra"/>
                <w:sz w:val="25"/>
                <w:szCs w:val="25"/>
              </w:rPr>
              <w:t>.</w:t>
            </w:r>
            <w:r w:rsidRPr="00202102">
              <w:rPr>
                <w:rFonts w:cs="B Mitra" w:hint="cs"/>
                <w:sz w:val="25"/>
                <w:szCs w:val="25"/>
                <w:rtl/>
              </w:rPr>
              <w:t xml:space="preserve"> </w:t>
            </w:r>
            <w:r w:rsidRPr="00202102">
              <w:rPr>
                <w:rFonts w:cs="B Mitra"/>
                <w:sz w:val="25"/>
                <w:szCs w:val="25"/>
                <w:rtl/>
              </w:rPr>
              <w:t xml:space="preserve"> این تغییر موضع برزیل کمتر از ۱۰ روز پس از سفر «ژایر بولسونارو» رئیس‌جمهور جدید این کشور به قدس اشغالی و دیدار با «بنیامین نتانیاهو» نخست‌وزیر رژیم صهیونیستی صورت گرفته است. بولسونارو در جریان این سفر هرچند بر خلاف وعده قبلی‌اش سفارت برزیل را از تل‌آویو به قدس منتقل نکرد، اما گفت برزیل در قدس یک دفتر دیپلماتیک تأسیس می‌کند</w:t>
            </w:r>
            <w:r w:rsidRPr="00202102">
              <w:rPr>
                <w:rFonts w:cs="B Mitra"/>
                <w:sz w:val="25"/>
                <w:szCs w:val="25"/>
              </w:rPr>
              <w:t>.</w:t>
            </w:r>
          </w:p>
        </w:tc>
      </w:tr>
      <w:tr w:rsidR="00B508AA" w:rsidRPr="00AD6756" w:rsidTr="007F355A">
        <w:trPr>
          <w:trHeight w:val="146"/>
        </w:trPr>
        <w:tc>
          <w:tcPr>
            <w:tcW w:w="1460" w:type="dxa"/>
            <w:tcBorders>
              <w:top w:val="single" w:sz="4" w:space="0" w:color="auto"/>
              <w:left w:val="single" w:sz="4" w:space="0" w:color="auto"/>
              <w:bottom w:val="single" w:sz="4" w:space="0" w:color="auto"/>
              <w:right w:val="nil"/>
            </w:tcBorders>
          </w:tcPr>
          <w:p w:rsidR="00B508AA" w:rsidRPr="00AD6756" w:rsidRDefault="00AB26FC" w:rsidP="00070455">
            <w:pPr>
              <w:jc w:val="right"/>
              <w:rPr>
                <w:rFonts w:cs="B Mitra"/>
                <w:sz w:val="24"/>
                <w:szCs w:val="24"/>
              </w:rPr>
            </w:pPr>
            <w:r>
              <w:rPr>
                <w:rFonts w:cs="B Mitra" w:hint="cs"/>
                <w:sz w:val="24"/>
                <w:szCs w:val="24"/>
                <w:rtl/>
              </w:rPr>
              <w:t>2</w:t>
            </w:r>
            <w:r w:rsidR="00070455">
              <w:rPr>
                <w:rFonts w:cs="B Mitra" w:hint="cs"/>
                <w:sz w:val="24"/>
                <w:szCs w:val="24"/>
                <w:rtl/>
              </w:rPr>
              <w:t>5</w:t>
            </w:r>
            <w:r w:rsidR="00B508AA" w:rsidRPr="00AD6756">
              <w:rPr>
                <w:rFonts w:cs="B Mitra" w:hint="cs"/>
                <w:sz w:val="24"/>
                <w:szCs w:val="24"/>
                <w:rtl/>
              </w:rPr>
              <w:t>/</w:t>
            </w:r>
            <w:r w:rsidR="00B508AA">
              <w:rPr>
                <w:rFonts w:cs="B Mitra" w:hint="cs"/>
                <w:sz w:val="24"/>
                <w:szCs w:val="24"/>
                <w:rtl/>
              </w:rPr>
              <w:t>01</w:t>
            </w:r>
            <w:r w:rsidR="00B508AA" w:rsidRPr="00AD6756">
              <w:rPr>
                <w:rFonts w:cs="B Mitra" w:hint="cs"/>
                <w:sz w:val="24"/>
                <w:szCs w:val="24"/>
                <w:rtl/>
              </w:rPr>
              <w:t>/139</w:t>
            </w:r>
            <w:r w:rsidR="00B508AA">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B508AA" w:rsidRPr="00AD6756" w:rsidRDefault="00B508AA" w:rsidP="00B508AA">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B508AA" w:rsidRPr="00187B1F" w:rsidRDefault="00100DB8" w:rsidP="00B508AA">
            <w:pPr>
              <w:bidi/>
              <w:jc w:val="lowKashida"/>
              <w:rPr>
                <w:rFonts w:cs="B Mitra"/>
                <w:sz w:val="24"/>
                <w:szCs w:val="24"/>
                <w:rtl/>
              </w:rPr>
            </w:pPr>
            <w:r>
              <w:rPr>
                <w:rFonts w:cs="B Mitra" w:hint="cs"/>
                <w:sz w:val="24"/>
                <w:szCs w:val="24"/>
                <w:rtl/>
              </w:rPr>
              <w:t>رویترز</w:t>
            </w:r>
          </w:p>
        </w:tc>
        <w:tc>
          <w:tcPr>
            <w:tcW w:w="1730" w:type="dxa"/>
            <w:gridSpan w:val="3"/>
            <w:tcBorders>
              <w:top w:val="single" w:sz="4" w:space="0" w:color="auto"/>
              <w:left w:val="nil"/>
              <w:bottom w:val="single" w:sz="4" w:space="0" w:color="auto"/>
              <w:right w:val="nil"/>
            </w:tcBorders>
          </w:tcPr>
          <w:p w:rsidR="00B508AA" w:rsidRPr="00AD6756" w:rsidRDefault="00B508AA" w:rsidP="00B508AA">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B508AA" w:rsidRPr="00AD6756" w:rsidRDefault="00B508AA" w:rsidP="00B508AA">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B508AA" w:rsidRPr="00AD6756" w:rsidRDefault="00B508AA" w:rsidP="00B508AA">
            <w:pPr>
              <w:rPr>
                <w:rFonts w:cs="B Mitra"/>
                <w:sz w:val="24"/>
                <w:szCs w:val="24"/>
              </w:rPr>
            </w:pPr>
            <w:r w:rsidRPr="00AD6756">
              <w:rPr>
                <w:rFonts w:cs="B Mitra" w:hint="cs"/>
                <w:sz w:val="24"/>
                <w:szCs w:val="24"/>
                <w:rtl/>
              </w:rPr>
              <w:t>خبر شماره:</w:t>
            </w:r>
          </w:p>
        </w:tc>
      </w:tr>
      <w:tr w:rsidR="00B508AA"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B508AA" w:rsidRPr="00100DB8" w:rsidRDefault="00100DB8" w:rsidP="00100DB8">
            <w:pPr>
              <w:bidi/>
              <w:jc w:val="lowKashida"/>
              <w:rPr>
                <w:rFonts w:cs="B Titr" w:hint="cs"/>
                <w:sz w:val="23"/>
                <w:szCs w:val="23"/>
                <w:rtl/>
                <w:lang w:bidi="fa-IR"/>
              </w:rPr>
            </w:pPr>
            <w:hyperlink r:id="rId37" w:history="1">
              <w:r w:rsidRPr="00100DB8">
                <w:rPr>
                  <w:rFonts w:cs="B Titr"/>
                  <w:sz w:val="23"/>
                  <w:szCs w:val="23"/>
                  <w:rtl/>
                </w:rPr>
                <w:t>هیأت رژیم صهیونیستی سفر به بحرین را لغو کرد</w:t>
              </w:r>
            </w:hyperlink>
          </w:p>
        </w:tc>
      </w:tr>
      <w:tr w:rsidR="00B508AA" w:rsidRPr="008B415F" w:rsidTr="008738B8">
        <w:trPr>
          <w:trHeight w:val="146"/>
        </w:trPr>
        <w:tc>
          <w:tcPr>
            <w:tcW w:w="10278" w:type="dxa"/>
            <w:gridSpan w:val="11"/>
            <w:tcBorders>
              <w:top w:val="nil"/>
              <w:bottom w:val="double" w:sz="4" w:space="0" w:color="auto"/>
            </w:tcBorders>
          </w:tcPr>
          <w:p w:rsidR="00C90E0D" w:rsidRPr="00202102" w:rsidRDefault="00100DB8" w:rsidP="00100DB8">
            <w:pPr>
              <w:bidi/>
              <w:jc w:val="both"/>
              <w:rPr>
                <w:rFonts w:cs="B Mitra" w:hint="cs"/>
                <w:sz w:val="25"/>
                <w:szCs w:val="25"/>
                <w:rtl/>
              </w:rPr>
            </w:pPr>
            <w:r w:rsidRPr="00100DB8">
              <w:rPr>
                <w:rFonts w:cs="B Mitra"/>
                <w:sz w:val="25"/>
                <w:szCs w:val="25"/>
                <w:rtl/>
              </w:rPr>
              <w:t>هیأتی متشکل از شخصیت‌های بازرگانی و دولتی رژیم صهیونیستی که قرار بود به منظور کنفرانسی بازرگانی به بحرین بروند، سفر به این کشور را در پی نگرانی‌های مربوط به مسایل امنیتی لغو کرد</w:t>
            </w:r>
            <w:r w:rsidRPr="00100DB8">
              <w:rPr>
                <w:rFonts w:cs="B Mitra"/>
                <w:sz w:val="25"/>
                <w:szCs w:val="25"/>
              </w:rPr>
              <w:t>.</w:t>
            </w:r>
            <w:r w:rsidRPr="00202102">
              <w:rPr>
                <w:rFonts w:cs="B Mitra" w:hint="cs"/>
                <w:sz w:val="25"/>
                <w:szCs w:val="25"/>
                <w:rtl/>
              </w:rPr>
              <w:t xml:space="preserve"> "</w:t>
            </w:r>
            <w:r w:rsidRPr="00100DB8">
              <w:rPr>
                <w:rFonts w:cs="B Mitra"/>
                <w:sz w:val="25"/>
                <w:szCs w:val="25"/>
                <w:rtl/>
              </w:rPr>
              <w:t>جاناتان اورتمانز</w:t>
            </w:r>
            <w:r w:rsidRPr="00202102">
              <w:rPr>
                <w:rFonts w:cs="B Mitra" w:hint="cs"/>
                <w:sz w:val="25"/>
                <w:szCs w:val="25"/>
                <w:rtl/>
              </w:rPr>
              <w:t>"</w:t>
            </w:r>
            <w:r w:rsidRPr="00100DB8">
              <w:rPr>
                <w:rFonts w:cs="B Mitra"/>
                <w:sz w:val="25"/>
                <w:szCs w:val="25"/>
                <w:rtl/>
              </w:rPr>
              <w:t xml:space="preserve"> رئیس این سازمان در بیانیه‌ای گفته است: « در حالی که ما به هیأت اسرائیلی پیشنهاد کردیم که از حضور آنها استقبال خواهد شد، آنها امروز صبح تصمیم گرفتند که به دلیل نگرانی‌های امنیتی در کنفرانس حضور نداشته باشند</w:t>
            </w:r>
            <w:r w:rsidRPr="00202102">
              <w:rPr>
                <w:rFonts w:cs="B Mitra"/>
                <w:sz w:val="25"/>
                <w:szCs w:val="25"/>
              </w:rPr>
              <w:t>.</w:t>
            </w:r>
            <w:r w:rsidRPr="00202102">
              <w:rPr>
                <w:rFonts w:cs="B Mitra" w:hint="cs"/>
                <w:sz w:val="25"/>
                <w:szCs w:val="25"/>
                <w:rtl/>
              </w:rPr>
              <w:t xml:space="preserve"> </w:t>
            </w:r>
            <w:r w:rsidRPr="00100DB8">
              <w:rPr>
                <w:rFonts w:cs="B Mitra"/>
                <w:sz w:val="25"/>
                <w:szCs w:val="25"/>
                <w:rtl/>
              </w:rPr>
              <w:t>لغو حضور در این کنفرانس پس از آن صورت گرفت که پارلمان بحرین میزبانی کشورش از شخصیت‌های صهیونیستی در کنفرانس کارآفرینی را محکوم کرد</w:t>
            </w:r>
            <w:r w:rsidRPr="00100DB8">
              <w:rPr>
                <w:rFonts w:cs="B Mitra"/>
                <w:sz w:val="25"/>
                <w:szCs w:val="25"/>
              </w:rPr>
              <w:t>.</w:t>
            </w:r>
          </w:p>
        </w:tc>
      </w:tr>
      <w:tr w:rsidR="00475861" w:rsidRPr="00AD6756" w:rsidTr="007F355A">
        <w:trPr>
          <w:trHeight w:val="146"/>
        </w:trPr>
        <w:tc>
          <w:tcPr>
            <w:tcW w:w="1460" w:type="dxa"/>
            <w:tcBorders>
              <w:top w:val="double" w:sz="4" w:space="0" w:color="auto"/>
              <w:left w:val="single" w:sz="2" w:space="0" w:color="auto"/>
              <w:bottom w:val="single" w:sz="2" w:space="0" w:color="auto"/>
              <w:right w:val="nil"/>
            </w:tcBorders>
          </w:tcPr>
          <w:p w:rsidR="00475861" w:rsidRPr="00AD6756" w:rsidRDefault="001833D3" w:rsidP="00F07FBA">
            <w:pPr>
              <w:jc w:val="right"/>
              <w:rPr>
                <w:rFonts w:cs="B Mitra"/>
                <w:sz w:val="24"/>
                <w:szCs w:val="24"/>
              </w:rPr>
            </w:pPr>
            <w:r>
              <w:rPr>
                <w:rFonts w:cs="B Mitra" w:hint="cs"/>
                <w:sz w:val="24"/>
                <w:szCs w:val="24"/>
                <w:rtl/>
              </w:rPr>
              <w:t>26</w:t>
            </w:r>
            <w:r w:rsidR="00475861" w:rsidRPr="00AD6756">
              <w:rPr>
                <w:rFonts w:cs="B Mitra" w:hint="cs"/>
                <w:sz w:val="24"/>
                <w:szCs w:val="24"/>
                <w:rtl/>
              </w:rPr>
              <w:t>/</w:t>
            </w:r>
            <w:r w:rsidR="00475861">
              <w:rPr>
                <w:rFonts w:cs="B Mitra" w:hint="cs"/>
                <w:sz w:val="24"/>
                <w:szCs w:val="24"/>
                <w:rtl/>
              </w:rPr>
              <w:t>01</w:t>
            </w:r>
            <w:r w:rsidR="00475861" w:rsidRPr="00AD6756">
              <w:rPr>
                <w:rFonts w:cs="B Mitra" w:hint="cs"/>
                <w:sz w:val="24"/>
                <w:szCs w:val="24"/>
                <w:rtl/>
              </w:rPr>
              <w:t>/139</w:t>
            </w:r>
            <w:r w:rsidR="00475861">
              <w:rPr>
                <w:rFonts w:cs="B Mitra" w:hint="cs"/>
                <w:sz w:val="24"/>
                <w:szCs w:val="24"/>
                <w:rtl/>
              </w:rPr>
              <w:t>8</w:t>
            </w:r>
          </w:p>
        </w:tc>
        <w:tc>
          <w:tcPr>
            <w:tcW w:w="1078" w:type="dxa"/>
            <w:gridSpan w:val="2"/>
            <w:tcBorders>
              <w:top w:val="double" w:sz="4" w:space="0" w:color="auto"/>
              <w:left w:val="nil"/>
              <w:bottom w:val="nil"/>
              <w:right w:val="nil"/>
            </w:tcBorders>
          </w:tcPr>
          <w:p w:rsidR="00475861" w:rsidRPr="00AD6756" w:rsidRDefault="00475861" w:rsidP="0047586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475861" w:rsidRPr="00187B1F" w:rsidRDefault="001833D3" w:rsidP="00475861">
            <w:pPr>
              <w:bidi/>
              <w:jc w:val="lowKashida"/>
              <w:rPr>
                <w:rFonts w:cs="B Mitra"/>
                <w:sz w:val="24"/>
                <w:szCs w:val="24"/>
                <w:rtl/>
              </w:rPr>
            </w:pPr>
            <w:r>
              <w:rPr>
                <w:rFonts w:cs="B Mitra" w:hint="cs"/>
                <w:sz w:val="26"/>
                <w:szCs w:val="26"/>
                <w:rtl/>
              </w:rPr>
              <w:t>مهر</w:t>
            </w:r>
          </w:p>
        </w:tc>
        <w:tc>
          <w:tcPr>
            <w:tcW w:w="1719" w:type="dxa"/>
            <w:gridSpan w:val="2"/>
            <w:tcBorders>
              <w:top w:val="double" w:sz="4" w:space="0" w:color="auto"/>
              <w:left w:val="nil"/>
              <w:bottom w:val="single" w:sz="2" w:space="0" w:color="auto"/>
              <w:right w:val="nil"/>
            </w:tcBorders>
          </w:tcPr>
          <w:p w:rsidR="00475861" w:rsidRPr="00AD6756" w:rsidRDefault="00475861" w:rsidP="00475861">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475861" w:rsidRPr="00AD6756" w:rsidRDefault="00475861" w:rsidP="00475861">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475861" w:rsidRPr="00AD6756" w:rsidRDefault="00475861" w:rsidP="00475861">
            <w:pPr>
              <w:rPr>
                <w:rFonts w:cs="B Mitra"/>
                <w:sz w:val="24"/>
                <w:szCs w:val="24"/>
              </w:rPr>
            </w:pPr>
            <w:r w:rsidRPr="00AD6756">
              <w:rPr>
                <w:rFonts w:cs="B Mitra" w:hint="cs"/>
                <w:sz w:val="24"/>
                <w:szCs w:val="24"/>
                <w:rtl/>
              </w:rPr>
              <w:t>خبر شماره:</w:t>
            </w:r>
          </w:p>
        </w:tc>
      </w:tr>
      <w:tr w:rsidR="00475861" w:rsidRPr="00824556" w:rsidTr="00134C3F">
        <w:trPr>
          <w:trHeight w:val="439"/>
        </w:trPr>
        <w:tc>
          <w:tcPr>
            <w:tcW w:w="10278" w:type="dxa"/>
            <w:gridSpan w:val="11"/>
            <w:tcBorders>
              <w:top w:val="single" w:sz="2" w:space="0" w:color="auto"/>
              <w:left w:val="single" w:sz="2" w:space="0" w:color="auto"/>
              <w:bottom w:val="nil"/>
              <w:right w:val="single" w:sz="2" w:space="0" w:color="auto"/>
            </w:tcBorders>
          </w:tcPr>
          <w:p w:rsidR="00475861" w:rsidRPr="001833D3" w:rsidRDefault="001833D3" w:rsidP="001833D3">
            <w:pPr>
              <w:bidi/>
              <w:jc w:val="lowKashida"/>
              <w:rPr>
                <w:rFonts w:cs="B Titr" w:hint="cs"/>
                <w:sz w:val="23"/>
                <w:szCs w:val="23"/>
                <w:rtl/>
              </w:rPr>
            </w:pPr>
            <w:hyperlink r:id="rId38" w:history="1">
              <w:r w:rsidRPr="001833D3">
                <w:rPr>
                  <w:rFonts w:cs="B Titr"/>
                  <w:sz w:val="23"/>
                  <w:szCs w:val="23"/>
                  <w:rtl/>
                </w:rPr>
                <w:t>واشنگتن پست</w:t>
              </w:r>
              <w:r w:rsidRPr="001833D3">
                <w:rPr>
                  <w:rFonts w:cs="B Titr"/>
                  <w:sz w:val="23"/>
                  <w:szCs w:val="23"/>
                </w:rPr>
                <w:t>:</w:t>
              </w:r>
            </w:hyperlink>
            <w:r>
              <w:rPr>
                <w:rFonts w:cs="B Titr" w:hint="cs"/>
                <w:sz w:val="23"/>
                <w:szCs w:val="23"/>
                <w:rtl/>
                <w:lang w:bidi="fa-IR"/>
              </w:rPr>
              <w:t xml:space="preserve"> </w:t>
            </w:r>
            <w:hyperlink r:id="rId39" w:history="1">
              <w:r w:rsidRPr="001833D3">
                <w:rPr>
                  <w:rFonts w:cs="B Titr"/>
                  <w:sz w:val="23"/>
                  <w:szCs w:val="23"/>
                  <w:rtl/>
                </w:rPr>
                <w:t>معامله قرن متضمن تشکیل کشور فلسطین نخواهد بود</w:t>
              </w:r>
            </w:hyperlink>
          </w:p>
        </w:tc>
      </w:tr>
      <w:tr w:rsidR="00475861" w:rsidRPr="00284578" w:rsidTr="008738B8">
        <w:trPr>
          <w:trHeight w:val="351"/>
        </w:trPr>
        <w:tc>
          <w:tcPr>
            <w:tcW w:w="10278" w:type="dxa"/>
            <w:gridSpan w:val="11"/>
            <w:tcBorders>
              <w:top w:val="nil"/>
              <w:bottom w:val="double" w:sz="4" w:space="0" w:color="auto"/>
            </w:tcBorders>
          </w:tcPr>
          <w:p w:rsidR="00452B9F" w:rsidRPr="00202102" w:rsidRDefault="001833D3" w:rsidP="001833D3">
            <w:pPr>
              <w:bidi/>
              <w:jc w:val="both"/>
              <w:rPr>
                <w:rFonts w:cs="B Mitra" w:hint="cs"/>
                <w:sz w:val="25"/>
                <w:szCs w:val="25"/>
                <w:rtl/>
              </w:rPr>
            </w:pPr>
            <w:r w:rsidRPr="001833D3">
              <w:rPr>
                <w:rFonts w:cs="B Mitra"/>
                <w:sz w:val="25"/>
                <w:szCs w:val="25"/>
              </w:rPr>
              <w:t> </w:t>
            </w:r>
            <w:r w:rsidRPr="001833D3">
              <w:rPr>
                <w:rFonts w:cs="B Mitra"/>
                <w:sz w:val="25"/>
                <w:szCs w:val="25"/>
                <w:rtl/>
              </w:rPr>
              <w:t>روزنامه آمریکایی «واشنگتن پست» برخی جزئیات دیگر طرح معامله قرن را فاش کرده است؛ طرحی که قرار است طی روزهای آتی از آن رونمایی شود</w:t>
            </w:r>
            <w:r w:rsidRPr="001833D3">
              <w:rPr>
                <w:rFonts w:cs="B Mitra"/>
                <w:sz w:val="25"/>
                <w:szCs w:val="25"/>
              </w:rPr>
              <w:t>.</w:t>
            </w:r>
            <w:r w:rsidRPr="00202102">
              <w:rPr>
                <w:rFonts w:cs="B Mitra" w:hint="cs"/>
                <w:sz w:val="25"/>
                <w:szCs w:val="25"/>
                <w:rtl/>
              </w:rPr>
              <w:t xml:space="preserve"> </w:t>
            </w:r>
            <w:r w:rsidRPr="001833D3">
              <w:rPr>
                <w:rFonts w:cs="B Mitra"/>
                <w:sz w:val="25"/>
                <w:szCs w:val="25"/>
                <w:rtl/>
              </w:rPr>
              <w:t>بر اساس این گزارش، روزنامه آمریکایی واشنگتن پست فاش کرد که در طرح دونالد ترامپ رئیس جمهوری آمریکا موسوم به معامله قرن اصل و بنا بر راهکار تشکیل دو کشور گذاشته نشده و این طرح متضمن تشکیل کشور فلسطین نخواهد بود</w:t>
            </w:r>
            <w:r w:rsidRPr="001833D3">
              <w:rPr>
                <w:rFonts w:cs="B Mitra"/>
                <w:sz w:val="25"/>
                <w:szCs w:val="25"/>
              </w:rPr>
              <w:t>.</w:t>
            </w:r>
            <w:r w:rsidRPr="00202102">
              <w:rPr>
                <w:rFonts w:cs="B Mitra" w:hint="cs"/>
                <w:sz w:val="25"/>
                <w:szCs w:val="25"/>
                <w:rtl/>
              </w:rPr>
              <w:t xml:space="preserve"> </w:t>
            </w:r>
            <w:r w:rsidRPr="001833D3">
              <w:rPr>
                <w:rFonts w:cs="B Mitra"/>
                <w:sz w:val="25"/>
                <w:szCs w:val="25"/>
                <w:rtl/>
              </w:rPr>
              <w:t>این روزنامه افزود که این طرح بر بهبود اوضاع اقتصادی فلسطینیان تاکید دارد اما متضمن تشکیل کشور مستقل فلسطین نخواهد بود</w:t>
            </w:r>
            <w:r w:rsidRPr="001833D3">
              <w:rPr>
                <w:rFonts w:cs="B Mitra"/>
                <w:sz w:val="25"/>
                <w:szCs w:val="25"/>
              </w:rPr>
              <w:t>.</w:t>
            </w:r>
          </w:p>
        </w:tc>
      </w:tr>
      <w:tr w:rsidR="00475861" w:rsidRPr="00AD6756" w:rsidTr="007F355A">
        <w:trPr>
          <w:trHeight w:val="146"/>
        </w:trPr>
        <w:tc>
          <w:tcPr>
            <w:tcW w:w="1460" w:type="dxa"/>
            <w:tcBorders>
              <w:top w:val="double" w:sz="6" w:space="0" w:color="auto"/>
              <w:left w:val="single" w:sz="2" w:space="0" w:color="auto"/>
              <w:bottom w:val="single" w:sz="2" w:space="0" w:color="auto"/>
              <w:right w:val="nil"/>
            </w:tcBorders>
          </w:tcPr>
          <w:p w:rsidR="00475861" w:rsidRPr="00AD6756" w:rsidRDefault="007D7EC8" w:rsidP="00172509">
            <w:pPr>
              <w:jc w:val="right"/>
              <w:rPr>
                <w:rFonts w:cs="B Mitra"/>
                <w:sz w:val="24"/>
                <w:szCs w:val="24"/>
              </w:rPr>
            </w:pPr>
            <w:r>
              <w:rPr>
                <w:rFonts w:cs="B Mitra" w:hint="cs"/>
                <w:sz w:val="24"/>
                <w:szCs w:val="24"/>
                <w:rtl/>
              </w:rPr>
              <w:t>2</w:t>
            </w:r>
            <w:r w:rsidR="00172509">
              <w:rPr>
                <w:rFonts w:cs="B Mitra" w:hint="cs"/>
                <w:sz w:val="24"/>
                <w:szCs w:val="24"/>
                <w:rtl/>
              </w:rPr>
              <w:t>6</w:t>
            </w:r>
            <w:r w:rsidR="00475861" w:rsidRPr="00AD6756">
              <w:rPr>
                <w:rFonts w:cs="B Mitra" w:hint="cs"/>
                <w:sz w:val="24"/>
                <w:szCs w:val="24"/>
                <w:rtl/>
              </w:rPr>
              <w:t>/</w:t>
            </w:r>
            <w:r w:rsidR="00475861">
              <w:rPr>
                <w:rFonts w:cs="B Mitra" w:hint="cs"/>
                <w:sz w:val="24"/>
                <w:szCs w:val="24"/>
                <w:rtl/>
              </w:rPr>
              <w:t>01</w:t>
            </w:r>
            <w:r w:rsidR="00475861" w:rsidRPr="00AD6756">
              <w:rPr>
                <w:rFonts w:cs="B Mitra" w:hint="cs"/>
                <w:sz w:val="24"/>
                <w:szCs w:val="24"/>
                <w:rtl/>
              </w:rPr>
              <w:t>/139</w:t>
            </w:r>
            <w:r w:rsidR="00475861">
              <w:rPr>
                <w:rFonts w:cs="B Mitra" w:hint="cs"/>
                <w:sz w:val="24"/>
                <w:szCs w:val="24"/>
                <w:rtl/>
              </w:rPr>
              <w:t>8</w:t>
            </w:r>
          </w:p>
        </w:tc>
        <w:tc>
          <w:tcPr>
            <w:tcW w:w="1078" w:type="dxa"/>
            <w:gridSpan w:val="2"/>
            <w:tcBorders>
              <w:top w:val="double" w:sz="6" w:space="0" w:color="auto"/>
              <w:left w:val="nil"/>
              <w:bottom w:val="nil"/>
              <w:right w:val="nil"/>
            </w:tcBorders>
          </w:tcPr>
          <w:p w:rsidR="00475861" w:rsidRPr="00AD6756" w:rsidRDefault="00475861" w:rsidP="0047586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475861" w:rsidRPr="00E12478" w:rsidRDefault="00172509" w:rsidP="007D7EC8">
            <w:pPr>
              <w:bidi/>
              <w:jc w:val="lowKashida"/>
              <w:rPr>
                <w:rFonts w:cs="B Mitra"/>
                <w:sz w:val="24"/>
                <w:szCs w:val="24"/>
                <w:rtl/>
                <w:lang w:bidi="fa-IR"/>
              </w:rPr>
            </w:pPr>
            <w:r>
              <w:rPr>
                <w:rFonts w:cs="B Mitra" w:hint="cs"/>
                <w:sz w:val="24"/>
                <w:szCs w:val="24"/>
                <w:rtl/>
              </w:rPr>
              <w:t>مرکز اطلاع رسانی فلسطین</w:t>
            </w:r>
          </w:p>
        </w:tc>
        <w:tc>
          <w:tcPr>
            <w:tcW w:w="1730" w:type="dxa"/>
            <w:gridSpan w:val="3"/>
            <w:tcBorders>
              <w:top w:val="double" w:sz="6" w:space="0" w:color="auto"/>
              <w:left w:val="nil"/>
              <w:bottom w:val="single" w:sz="2" w:space="0" w:color="auto"/>
              <w:right w:val="nil"/>
            </w:tcBorders>
          </w:tcPr>
          <w:p w:rsidR="00475861" w:rsidRPr="00AD6756" w:rsidRDefault="00475861" w:rsidP="0047586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475861" w:rsidRPr="00AD6756" w:rsidRDefault="00475861" w:rsidP="00475861">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475861" w:rsidRPr="00AD6756" w:rsidRDefault="00475861" w:rsidP="00475861">
            <w:pPr>
              <w:rPr>
                <w:rFonts w:cs="B Mitra"/>
                <w:sz w:val="24"/>
                <w:szCs w:val="24"/>
              </w:rPr>
            </w:pPr>
            <w:r w:rsidRPr="00AD6756">
              <w:rPr>
                <w:rFonts w:cs="B Mitra" w:hint="cs"/>
                <w:sz w:val="24"/>
                <w:szCs w:val="24"/>
                <w:rtl/>
              </w:rPr>
              <w:t>خبر شماره:</w:t>
            </w:r>
          </w:p>
        </w:tc>
      </w:tr>
      <w:tr w:rsidR="00475861" w:rsidRPr="00906DF5" w:rsidTr="008738B8">
        <w:trPr>
          <w:trHeight w:val="146"/>
        </w:trPr>
        <w:tc>
          <w:tcPr>
            <w:tcW w:w="10278" w:type="dxa"/>
            <w:gridSpan w:val="11"/>
            <w:tcBorders>
              <w:top w:val="single" w:sz="2" w:space="0" w:color="auto"/>
              <w:left w:val="single" w:sz="2" w:space="0" w:color="auto"/>
              <w:bottom w:val="nil"/>
              <w:right w:val="single" w:sz="2" w:space="0" w:color="auto"/>
            </w:tcBorders>
          </w:tcPr>
          <w:p w:rsidR="00475861" w:rsidRPr="00172509" w:rsidRDefault="00172509" w:rsidP="00172509">
            <w:pPr>
              <w:bidi/>
              <w:jc w:val="lowKashida"/>
              <w:rPr>
                <w:rFonts w:cs="B Titr" w:hint="cs"/>
                <w:sz w:val="23"/>
                <w:szCs w:val="23"/>
                <w:rtl/>
                <w:lang w:bidi="fa-IR"/>
              </w:rPr>
            </w:pPr>
            <w:hyperlink r:id="rId40" w:history="1">
              <w:r w:rsidRPr="00172509">
                <w:rPr>
                  <w:rFonts w:cs="B Titr"/>
                  <w:sz w:val="23"/>
                  <w:szCs w:val="23"/>
                  <w:rtl/>
                </w:rPr>
                <w:t>عقب‌نشینی نظامیان رژیم صهیونیستی از مرز غزه</w:t>
              </w:r>
            </w:hyperlink>
          </w:p>
        </w:tc>
      </w:tr>
      <w:tr w:rsidR="00475861" w:rsidRPr="001F2A60" w:rsidTr="008738B8">
        <w:trPr>
          <w:trHeight w:val="460"/>
        </w:trPr>
        <w:tc>
          <w:tcPr>
            <w:tcW w:w="10278" w:type="dxa"/>
            <w:gridSpan w:val="11"/>
            <w:tcBorders>
              <w:top w:val="nil"/>
              <w:bottom w:val="single" w:sz="4" w:space="0" w:color="auto"/>
            </w:tcBorders>
          </w:tcPr>
          <w:p w:rsidR="00475861" w:rsidRPr="00202102" w:rsidRDefault="00172509" w:rsidP="00172509">
            <w:pPr>
              <w:bidi/>
              <w:jc w:val="both"/>
              <w:rPr>
                <w:rFonts w:cs="B Mitra" w:hint="cs"/>
                <w:sz w:val="25"/>
                <w:szCs w:val="25"/>
                <w:rtl/>
              </w:rPr>
            </w:pPr>
            <w:r w:rsidRPr="00172509">
              <w:rPr>
                <w:rFonts w:cs="B Mitra"/>
                <w:sz w:val="25"/>
                <w:szCs w:val="25"/>
                <w:rtl/>
              </w:rPr>
              <w:t>ارتش رژیم صهیونیستی به حالت آماده</w:t>
            </w:r>
            <w:r w:rsidRPr="00172509">
              <w:rPr>
                <w:rFonts w:cs="B Mitra"/>
                <w:sz w:val="25"/>
                <w:szCs w:val="25"/>
              </w:rPr>
              <w:t> </w:t>
            </w:r>
            <w:r w:rsidRPr="00172509">
              <w:rPr>
                <w:rFonts w:cs="B Mitra"/>
                <w:sz w:val="25"/>
                <w:szCs w:val="25"/>
                <w:rtl/>
              </w:rPr>
              <w:t>باش</w:t>
            </w:r>
            <w:r w:rsidRPr="00172509">
              <w:rPr>
                <w:rFonts w:cs="B Mitra"/>
                <w:sz w:val="25"/>
                <w:szCs w:val="25"/>
              </w:rPr>
              <w:t> </w:t>
            </w:r>
            <w:r w:rsidRPr="00172509">
              <w:rPr>
                <w:rFonts w:cs="B Mitra"/>
                <w:sz w:val="25"/>
                <w:szCs w:val="25"/>
                <w:rtl/>
              </w:rPr>
              <w:t>نظامیان خود در مرز غزه پایان داد</w:t>
            </w:r>
            <w:r w:rsidRPr="00172509">
              <w:rPr>
                <w:rFonts w:cs="B Mitra"/>
                <w:sz w:val="25"/>
                <w:szCs w:val="25"/>
              </w:rPr>
              <w:t>.</w:t>
            </w:r>
            <w:r w:rsidRPr="00202102">
              <w:rPr>
                <w:rFonts w:cs="B Mitra" w:hint="cs"/>
                <w:sz w:val="25"/>
                <w:szCs w:val="25"/>
                <w:rtl/>
              </w:rPr>
              <w:t xml:space="preserve"> </w:t>
            </w:r>
            <w:r w:rsidRPr="00172509">
              <w:rPr>
                <w:rFonts w:cs="B Mitra"/>
                <w:sz w:val="25"/>
                <w:szCs w:val="25"/>
                <w:rtl/>
              </w:rPr>
              <w:t>ارتش رژیم صهیونیستی از دو هفته قبل نظامیان خود را در مرز غزه مستقر کرده بود</w:t>
            </w:r>
            <w:r w:rsidRPr="00172509">
              <w:rPr>
                <w:rFonts w:cs="B Mitra"/>
                <w:sz w:val="25"/>
                <w:szCs w:val="25"/>
              </w:rPr>
              <w:t>.</w:t>
            </w:r>
            <w:r w:rsidRPr="00202102">
              <w:rPr>
                <w:rFonts w:cs="B Mitra" w:hint="cs"/>
                <w:sz w:val="25"/>
                <w:szCs w:val="25"/>
                <w:rtl/>
              </w:rPr>
              <w:t xml:space="preserve"> </w:t>
            </w:r>
            <w:r w:rsidRPr="00172509">
              <w:rPr>
                <w:rFonts w:cs="B Mitra"/>
                <w:sz w:val="25"/>
                <w:szCs w:val="25"/>
                <w:rtl/>
              </w:rPr>
              <w:t>این اقدام در پی تشدید تنش و درگیری با نیروهای مقاومت فلسطین انجام شد</w:t>
            </w:r>
            <w:r w:rsidRPr="00172509">
              <w:rPr>
                <w:rFonts w:cs="B Mitra"/>
                <w:sz w:val="25"/>
                <w:szCs w:val="25"/>
              </w:rPr>
              <w:t>.</w:t>
            </w:r>
            <w:r w:rsidRPr="00202102">
              <w:rPr>
                <w:rFonts w:cs="B Mitra" w:hint="cs"/>
                <w:sz w:val="25"/>
                <w:szCs w:val="25"/>
                <w:rtl/>
              </w:rPr>
              <w:t xml:space="preserve"> </w:t>
            </w:r>
            <w:r w:rsidRPr="00172509">
              <w:rPr>
                <w:rFonts w:cs="B Mitra"/>
                <w:sz w:val="25"/>
                <w:szCs w:val="25"/>
                <w:rtl/>
              </w:rPr>
              <w:t>ارتش رژیم صهیونیستی شمار زیادی از نیروهای خود اعم از دو لشکر و صدها تانک و خودروی زرهی را در مرز با غزه مستقر کرده بود</w:t>
            </w:r>
            <w:r w:rsidRPr="00172509">
              <w:rPr>
                <w:rFonts w:cs="B Mitra"/>
                <w:sz w:val="25"/>
                <w:szCs w:val="25"/>
              </w:rPr>
              <w:t>.</w:t>
            </w:r>
          </w:p>
        </w:tc>
      </w:tr>
      <w:tr w:rsidR="00475861" w:rsidRPr="009651C8" w:rsidTr="007F355A">
        <w:trPr>
          <w:trHeight w:val="379"/>
        </w:trPr>
        <w:tc>
          <w:tcPr>
            <w:tcW w:w="1460" w:type="dxa"/>
            <w:tcBorders>
              <w:top w:val="double" w:sz="6" w:space="0" w:color="auto"/>
              <w:left w:val="single" w:sz="2" w:space="0" w:color="auto"/>
              <w:bottom w:val="single" w:sz="2" w:space="0" w:color="auto"/>
              <w:right w:val="nil"/>
            </w:tcBorders>
          </w:tcPr>
          <w:p w:rsidR="00475861" w:rsidRPr="00AD6756" w:rsidRDefault="00475861" w:rsidP="00904F74">
            <w:pPr>
              <w:jc w:val="right"/>
              <w:rPr>
                <w:rFonts w:cs="B Mitra"/>
                <w:sz w:val="24"/>
                <w:szCs w:val="24"/>
              </w:rPr>
            </w:pPr>
            <w:r>
              <w:rPr>
                <w:rFonts w:cs="B Mitra" w:hint="cs"/>
                <w:sz w:val="24"/>
                <w:szCs w:val="24"/>
                <w:rtl/>
              </w:rPr>
              <w:t>2</w:t>
            </w:r>
            <w:r w:rsidR="00904F74">
              <w:rPr>
                <w:rFonts w:cs="B Mitra" w:hint="cs"/>
                <w:sz w:val="24"/>
                <w:szCs w:val="24"/>
                <w:rtl/>
              </w:rPr>
              <w:t>5</w:t>
            </w:r>
            <w:r w:rsidRPr="00AD6756">
              <w:rPr>
                <w:rFonts w:cs="B Mitra" w:hint="cs"/>
                <w:sz w:val="24"/>
                <w:szCs w:val="24"/>
                <w:rtl/>
              </w:rPr>
              <w:t>/</w:t>
            </w:r>
            <w:r>
              <w:rPr>
                <w:rFonts w:cs="B Mitra" w:hint="cs"/>
                <w:sz w:val="24"/>
                <w:szCs w:val="24"/>
                <w:rtl/>
              </w:rPr>
              <w:t>01</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475861" w:rsidRPr="00AD6756" w:rsidRDefault="00475861" w:rsidP="0047586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475861" w:rsidRPr="00E12478" w:rsidRDefault="00904F74" w:rsidP="00475861">
            <w:pPr>
              <w:bidi/>
              <w:jc w:val="lowKashida"/>
              <w:rPr>
                <w:rFonts w:cs="B Mitra"/>
                <w:sz w:val="24"/>
                <w:szCs w:val="24"/>
                <w:rtl/>
              </w:rPr>
            </w:pPr>
            <w:r>
              <w:rPr>
                <w:rFonts w:cs="B Mitra" w:hint="cs"/>
                <w:sz w:val="24"/>
                <w:szCs w:val="24"/>
                <w:rtl/>
              </w:rPr>
              <w:t>العهد</w:t>
            </w:r>
          </w:p>
        </w:tc>
        <w:tc>
          <w:tcPr>
            <w:tcW w:w="1730" w:type="dxa"/>
            <w:gridSpan w:val="3"/>
            <w:tcBorders>
              <w:top w:val="double" w:sz="6" w:space="0" w:color="auto"/>
              <w:left w:val="nil"/>
              <w:bottom w:val="single" w:sz="2" w:space="0" w:color="auto"/>
              <w:right w:val="nil"/>
            </w:tcBorders>
          </w:tcPr>
          <w:p w:rsidR="00475861" w:rsidRPr="00AD6756" w:rsidRDefault="00475861" w:rsidP="0047586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475861" w:rsidRPr="00AD6756" w:rsidRDefault="00475861" w:rsidP="00475861">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475861" w:rsidRPr="00AD6756" w:rsidRDefault="00475861" w:rsidP="00475861">
            <w:pPr>
              <w:rPr>
                <w:rFonts w:cs="B Mitra"/>
                <w:sz w:val="24"/>
                <w:szCs w:val="24"/>
              </w:rPr>
            </w:pPr>
            <w:r w:rsidRPr="00AD6756">
              <w:rPr>
                <w:rFonts w:cs="B Mitra" w:hint="cs"/>
                <w:sz w:val="24"/>
                <w:szCs w:val="24"/>
                <w:rtl/>
              </w:rPr>
              <w:t>خبر شماره:</w:t>
            </w:r>
          </w:p>
        </w:tc>
      </w:tr>
      <w:tr w:rsidR="00475861" w:rsidRPr="0048154B" w:rsidTr="008738B8">
        <w:trPr>
          <w:trHeight w:val="365"/>
        </w:trPr>
        <w:tc>
          <w:tcPr>
            <w:tcW w:w="10278" w:type="dxa"/>
            <w:gridSpan w:val="11"/>
            <w:tcBorders>
              <w:top w:val="single" w:sz="2" w:space="0" w:color="auto"/>
              <w:left w:val="single" w:sz="2" w:space="0" w:color="auto"/>
              <w:bottom w:val="nil"/>
              <w:right w:val="single" w:sz="2" w:space="0" w:color="auto"/>
            </w:tcBorders>
          </w:tcPr>
          <w:p w:rsidR="00475861" w:rsidRPr="00904F74" w:rsidRDefault="00202102" w:rsidP="00904F74">
            <w:pPr>
              <w:bidi/>
              <w:jc w:val="lowKashida"/>
              <w:rPr>
                <w:rFonts w:cs="B Titr"/>
                <w:sz w:val="23"/>
                <w:szCs w:val="23"/>
                <w:rtl/>
              </w:rPr>
            </w:pPr>
            <w:r w:rsidRPr="00202102">
              <w:rPr>
                <w:rFonts w:cs="B Titr" w:hint="cs"/>
                <w:sz w:val="23"/>
                <w:szCs w:val="23"/>
                <w:rtl/>
              </w:rPr>
              <w:t>حمله نظامیان اسرائیلی به دانش‌آموزان فلسطینی در نابلس و الخلیل</w:t>
            </w:r>
          </w:p>
        </w:tc>
      </w:tr>
      <w:tr w:rsidR="00475861" w:rsidRPr="00824556" w:rsidTr="008738B8">
        <w:trPr>
          <w:trHeight w:val="361"/>
        </w:trPr>
        <w:tc>
          <w:tcPr>
            <w:tcW w:w="10278" w:type="dxa"/>
            <w:gridSpan w:val="11"/>
            <w:tcBorders>
              <w:top w:val="nil"/>
              <w:bottom w:val="single" w:sz="4" w:space="0" w:color="auto"/>
            </w:tcBorders>
          </w:tcPr>
          <w:p w:rsidR="00202102" w:rsidRPr="00B379BD" w:rsidRDefault="00202102" w:rsidP="00202102">
            <w:pPr>
              <w:bidi/>
              <w:jc w:val="both"/>
              <w:rPr>
                <w:rFonts w:cs="B Mitra"/>
                <w:sz w:val="25"/>
                <w:szCs w:val="25"/>
              </w:rPr>
            </w:pPr>
            <w:r w:rsidRPr="00202102">
              <w:rPr>
                <w:rFonts w:cs="B Mitra" w:hint="cs"/>
                <w:sz w:val="25"/>
                <w:szCs w:val="25"/>
                <w:rtl/>
              </w:rPr>
              <w:t>نظامیان</w:t>
            </w:r>
            <w:r w:rsidRPr="00202102">
              <w:rPr>
                <w:rFonts w:cs="B Mitra"/>
                <w:sz w:val="25"/>
                <w:szCs w:val="25"/>
                <w:rtl/>
              </w:rPr>
              <w:t xml:space="preserve"> </w:t>
            </w:r>
            <w:r w:rsidRPr="00202102">
              <w:rPr>
                <w:rFonts w:cs="B Mitra" w:hint="cs"/>
                <w:sz w:val="25"/>
                <w:szCs w:val="25"/>
                <w:rtl/>
              </w:rPr>
              <w:t>ارتش</w:t>
            </w:r>
            <w:r w:rsidRPr="00202102">
              <w:rPr>
                <w:rFonts w:cs="B Mitra"/>
                <w:sz w:val="25"/>
                <w:szCs w:val="25"/>
                <w:rtl/>
              </w:rPr>
              <w:t xml:space="preserve"> </w:t>
            </w:r>
            <w:r w:rsidRPr="00202102">
              <w:rPr>
                <w:rFonts w:cs="B Mitra" w:hint="cs"/>
                <w:sz w:val="25"/>
                <w:szCs w:val="25"/>
                <w:rtl/>
              </w:rPr>
              <w:t>رژیم</w:t>
            </w:r>
            <w:r w:rsidRPr="00202102">
              <w:rPr>
                <w:rFonts w:cs="B Mitra"/>
                <w:sz w:val="25"/>
                <w:szCs w:val="25"/>
                <w:rtl/>
              </w:rPr>
              <w:t xml:space="preserve"> </w:t>
            </w:r>
            <w:r w:rsidRPr="00202102">
              <w:rPr>
                <w:rFonts w:cs="B Mitra" w:hint="cs"/>
                <w:sz w:val="25"/>
                <w:szCs w:val="25"/>
                <w:rtl/>
              </w:rPr>
              <w:t>صهیونیستی</w:t>
            </w:r>
            <w:r w:rsidRPr="00202102">
              <w:rPr>
                <w:rFonts w:cs="B Mitra"/>
                <w:sz w:val="25"/>
                <w:szCs w:val="25"/>
                <w:rtl/>
              </w:rPr>
              <w:t xml:space="preserve"> </w:t>
            </w:r>
            <w:r w:rsidRPr="00202102">
              <w:rPr>
                <w:rFonts w:cs="B Mitra" w:hint="cs"/>
                <w:sz w:val="25"/>
                <w:szCs w:val="25"/>
                <w:rtl/>
              </w:rPr>
              <w:t>یکشنبه</w:t>
            </w:r>
            <w:r w:rsidRPr="00202102">
              <w:rPr>
                <w:rFonts w:cs="B Mitra"/>
                <w:sz w:val="25"/>
                <w:szCs w:val="25"/>
                <w:rtl/>
              </w:rPr>
              <w:t xml:space="preserve"> </w:t>
            </w:r>
            <w:r w:rsidRPr="00202102">
              <w:rPr>
                <w:rFonts w:cs="B Mitra" w:hint="cs"/>
                <w:sz w:val="25"/>
                <w:szCs w:val="25"/>
                <w:rtl/>
              </w:rPr>
              <w:t>به</w:t>
            </w:r>
            <w:r w:rsidRPr="00202102">
              <w:rPr>
                <w:rFonts w:cs="B Mitra"/>
                <w:sz w:val="25"/>
                <w:szCs w:val="25"/>
                <w:rtl/>
              </w:rPr>
              <w:t xml:space="preserve"> </w:t>
            </w:r>
            <w:r w:rsidRPr="00202102">
              <w:rPr>
                <w:rFonts w:cs="B Mitra" w:hint="cs"/>
                <w:sz w:val="25"/>
                <w:szCs w:val="25"/>
                <w:rtl/>
              </w:rPr>
              <w:t>چندین</w:t>
            </w:r>
            <w:r w:rsidRPr="00202102">
              <w:rPr>
                <w:rFonts w:cs="B Mitra"/>
                <w:sz w:val="25"/>
                <w:szCs w:val="25"/>
                <w:rtl/>
              </w:rPr>
              <w:t xml:space="preserve"> </w:t>
            </w:r>
            <w:r w:rsidRPr="00202102">
              <w:rPr>
                <w:rFonts w:cs="B Mitra" w:hint="cs"/>
                <w:sz w:val="25"/>
                <w:szCs w:val="25"/>
                <w:rtl/>
              </w:rPr>
              <w:t>مدرسه</w:t>
            </w:r>
            <w:r w:rsidRPr="00202102">
              <w:rPr>
                <w:rFonts w:cs="B Mitra"/>
                <w:sz w:val="25"/>
                <w:szCs w:val="25"/>
                <w:rtl/>
              </w:rPr>
              <w:t xml:space="preserve"> </w:t>
            </w:r>
            <w:r w:rsidRPr="00202102">
              <w:rPr>
                <w:rFonts w:cs="B Mitra" w:hint="cs"/>
                <w:sz w:val="25"/>
                <w:szCs w:val="25"/>
                <w:rtl/>
              </w:rPr>
              <w:t>فلسطینی</w:t>
            </w:r>
            <w:r w:rsidRPr="00202102">
              <w:rPr>
                <w:rFonts w:cs="B Mitra"/>
                <w:sz w:val="25"/>
                <w:szCs w:val="25"/>
                <w:rtl/>
              </w:rPr>
              <w:t xml:space="preserve"> </w:t>
            </w:r>
            <w:r w:rsidRPr="00202102">
              <w:rPr>
                <w:rFonts w:cs="B Mitra" w:hint="cs"/>
                <w:sz w:val="25"/>
                <w:szCs w:val="25"/>
                <w:rtl/>
              </w:rPr>
              <w:t>در</w:t>
            </w:r>
            <w:r w:rsidRPr="00202102">
              <w:rPr>
                <w:rFonts w:cs="B Mitra"/>
                <w:sz w:val="25"/>
                <w:szCs w:val="25"/>
                <w:rtl/>
              </w:rPr>
              <w:t xml:space="preserve"> </w:t>
            </w:r>
            <w:r w:rsidRPr="00202102">
              <w:rPr>
                <w:rFonts w:cs="B Mitra" w:hint="cs"/>
                <w:sz w:val="25"/>
                <w:szCs w:val="25"/>
                <w:rtl/>
              </w:rPr>
              <w:t>شهرهای</w:t>
            </w:r>
            <w:r w:rsidRPr="00202102">
              <w:rPr>
                <w:rFonts w:cs="B Mitra"/>
                <w:sz w:val="25"/>
                <w:szCs w:val="25"/>
                <w:rtl/>
              </w:rPr>
              <w:t xml:space="preserve"> </w:t>
            </w:r>
            <w:r w:rsidRPr="00202102">
              <w:rPr>
                <w:rFonts w:cs="B Mitra" w:hint="cs"/>
                <w:sz w:val="25"/>
                <w:szCs w:val="25"/>
                <w:rtl/>
              </w:rPr>
              <w:t>نابلس</w:t>
            </w:r>
            <w:r w:rsidRPr="00202102">
              <w:rPr>
                <w:rFonts w:cs="B Mitra"/>
                <w:sz w:val="25"/>
                <w:szCs w:val="25"/>
                <w:rtl/>
              </w:rPr>
              <w:t xml:space="preserve"> </w:t>
            </w:r>
            <w:r w:rsidRPr="00202102">
              <w:rPr>
                <w:rFonts w:cs="B Mitra" w:hint="cs"/>
                <w:sz w:val="25"/>
                <w:szCs w:val="25"/>
                <w:rtl/>
              </w:rPr>
              <w:t>و</w:t>
            </w:r>
            <w:r w:rsidRPr="00202102">
              <w:rPr>
                <w:rFonts w:cs="B Mitra"/>
                <w:sz w:val="25"/>
                <w:szCs w:val="25"/>
                <w:rtl/>
              </w:rPr>
              <w:t xml:space="preserve"> </w:t>
            </w:r>
            <w:r w:rsidRPr="00202102">
              <w:rPr>
                <w:rFonts w:cs="B Mitra" w:hint="cs"/>
                <w:sz w:val="25"/>
                <w:szCs w:val="25"/>
                <w:rtl/>
              </w:rPr>
              <w:t>الخلیل</w:t>
            </w:r>
            <w:r w:rsidRPr="00202102">
              <w:rPr>
                <w:rFonts w:cs="B Mitra"/>
                <w:sz w:val="25"/>
                <w:szCs w:val="25"/>
                <w:rtl/>
              </w:rPr>
              <w:t xml:space="preserve"> </w:t>
            </w:r>
            <w:r w:rsidRPr="00202102">
              <w:rPr>
                <w:rFonts w:cs="B Mitra" w:hint="cs"/>
                <w:sz w:val="25"/>
                <w:szCs w:val="25"/>
                <w:rtl/>
              </w:rPr>
              <w:t>حمله</w:t>
            </w:r>
            <w:r w:rsidRPr="00202102">
              <w:rPr>
                <w:rFonts w:cs="B Mitra"/>
                <w:sz w:val="25"/>
                <w:szCs w:val="25"/>
                <w:rtl/>
              </w:rPr>
              <w:t xml:space="preserve"> </w:t>
            </w:r>
            <w:r w:rsidRPr="00202102">
              <w:rPr>
                <w:rFonts w:cs="B Mitra" w:hint="cs"/>
                <w:sz w:val="25"/>
                <w:szCs w:val="25"/>
                <w:rtl/>
              </w:rPr>
              <w:t>کرده</w:t>
            </w:r>
            <w:r w:rsidRPr="00202102">
              <w:rPr>
                <w:rFonts w:cs="B Mitra"/>
                <w:sz w:val="25"/>
                <w:szCs w:val="25"/>
                <w:rtl/>
              </w:rPr>
              <w:t xml:space="preserve"> </w:t>
            </w:r>
            <w:r w:rsidRPr="00202102">
              <w:rPr>
                <w:rFonts w:cs="B Mitra" w:hint="cs"/>
                <w:sz w:val="25"/>
                <w:szCs w:val="25"/>
                <w:rtl/>
              </w:rPr>
              <w:t>و</w:t>
            </w:r>
            <w:r w:rsidRPr="00202102">
              <w:rPr>
                <w:rFonts w:cs="B Mitra"/>
                <w:sz w:val="25"/>
                <w:szCs w:val="25"/>
                <w:rtl/>
              </w:rPr>
              <w:t xml:space="preserve"> </w:t>
            </w:r>
            <w:r w:rsidRPr="00202102">
              <w:rPr>
                <w:rFonts w:cs="B Mitra" w:hint="cs"/>
                <w:sz w:val="25"/>
                <w:szCs w:val="25"/>
                <w:rtl/>
              </w:rPr>
              <w:t>اقدام</w:t>
            </w:r>
            <w:r w:rsidRPr="00202102">
              <w:rPr>
                <w:rFonts w:cs="B Mitra"/>
                <w:sz w:val="25"/>
                <w:szCs w:val="25"/>
                <w:rtl/>
              </w:rPr>
              <w:t xml:space="preserve"> </w:t>
            </w:r>
            <w:r w:rsidRPr="00202102">
              <w:rPr>
                <w:rFonts w:cs="B Mitra" w:hint="cs"/>
                <w:sz w:val="25"/>
                <w:szCs w:val="25"/>
                <w:rtl/>
              </w:rPr>
              <w:t>به</w:t>
            </w:r>
            <w:r w:rsidRPr="00202102">
              <w:rPr>
                <w:rFonts w:cs="B Mitra"/>
                <w:sz w:val="25"/>
                <w:szCs w:val="25"/>
                <w:rtl/>
              </w:rPr>
              <w:t xml:space="preserve"> </w:t>
            </w:r>
            <w:r w:rsidRPr="00202102">
              <w:rPr>
                <w:rFonts w:cs="B Mitra" w:hint="cs"/>
                <w:sz w:val="25"/>
                <w:szCs w:val="25"/>
                <w:rtl/>
              </w:rPr>
              <w:t>سرکوب</w:t>
            </w:r>
            <w:r w:rsidRPr="00202102">
              <w:rPr>
                <w:rFonts w:cs="B Mitra"/>
                <w:sz w:val="25"/>
                <w:szCs w:val="25"/>
                <w:rtl/>
              </w:rPr>
              <w:t xml:space="preserve"> </w:t>
            </w:r>
            <w:r w:rsidRPr="00202102">
              <w:rPr>
                <w:rFonts w:cs="B Mitra" w:hint="cs"/>
                <w:sz w:val="25"/>
                <w:szCs w:val="25"/>
                <w:rtl/>
              </w:rPr>
              <w:t>دانش‌آموزان</w:t>
            </w:r>
            <w:r w:rsidRPr="00202102">
              <w:rPr>
                <w:rFonts w:cs="B Mitra"/>
                <w:sz w:val="25"/>
                <w:szCs w:val="25"/>
                <w:rtl/>
              </w:rPr>
              <w:t xml:space="preserve"> </w:t>
            </w:r>
            <w:r w:rsidRPr="00202102">
              <w:rPr>
                <w:rFonts w:cs="B Mitra" w:hint="cs"/>
                <w:sz w:val="25"/>
                <w:szCs w:val="25"/>
                <w:rtl/>
              </w:rPr>
              <w:t>فلسطینی</w:t>
            </w:r>
            <w:r w:rsidRPr="00202102">
              <w:rPr>
                <w:rFonts w:cs="B Mitra"/>
                <w:sz w:val="25"/>
                <w:szCs w:val="25"/>
                <w:rtl/>
              </w:rPr>
              <w:t xml:space="preserve"> </w:t>
            </w:r>
            <w:r w:rsidRPr="00202102">
              <w:rPr>
                <w:rFonts w:cs="B Mitra" w:hint="cs"/>
                <w:sz w:val="25"/>
                <w:szCs w:val="25"/>
                <w:rtl/>
              </w:rPr>
              <w:t>کردند</w:t>
            </w:r>
            <w:r w:rsidRPr="00202102">
              <w:rPr>
                <w:rFonts w:cs="B Mitra"/>
                <w:sz w:val="25"/>
                <w:szCs w:val="25"/>
                <w:rtl/>
              </w:rPr>
              <w:t>.</w:t>
            </w:r>
            <w:r>
              <w:rPr>
                <w:rFonts w:cs="B Mitra" w:hint="cs"/>
                <w:sz w:val="25"/>
                <w:szCs w:val="25"/>
                <w:rtl/>
              </w:rPr>
              <w:t xml:space="preserve"> </w:t>
            </w:r>
            <w:r w:rsidRPr="00202102">
              <w:rPr>
                <w:rFonts w:cs="B Mitra" w:hint="cs"/>
                <w:sz w:val="25"/>
                <w:szCs w:val="25"/>
                <w:rtl/>
              </w:rPr>
              <w:t>در</w:t>
            </w:r>
            <w:r w:rsidRPr="00202102">
              <w:rPr>
                <w:rFonts w:cs="B Mitra"/>
                <w:sz w:val="25"/>
                <w:szCs w:val="25"/>
                <w:rtl/>
              </w:rPr>
              <w:t xml:space="preserve"> </w:t>
            </w:r>
            <w:r w:rsidRPr="00202102">
              <w:rPr>
                <w:rFonts w:cs="B Mitra" w:hint="cs"/>
                <w:sz w:val="25"/>
                <w:szCs w:val="25"/>
                <w:rtl/>
              </w:rPr>
              <w:t>پی</w:t>
            </w:r>
            <w:r w:rsidRPr="00202102">
              <w:rPr>
                <w:rFonts w:cs="B Mitra"/>
                <w:sz w:val="25"/>
                <w:szCs w:val="25"/>
                <w:rtl/>
              </w:rPr>
              <w:t xml:space="preserve"> </w:t>
            </w:r>
            <w:r w:rsidRPr="00202102">
              <w:rPr>
                <w:rFonts w:cs="B Mitra" w:hint="cs"/>
                <w:sz w:val="25"/>
                <w:szCs w:val="25"/>
                <w:rtl/>
              </w:rPr>
              <w:t>حمله</w:t>
            </w:r>
            <w:r w:rsidRPr="00202102">
              <w:rPr>
                <w:rFonts w:cs="B Mitra"/>
                <w:sz w:val="25"/>
                <w:szCs w:val="25"/>
                <w:rtl/>
              </w:rPr>
              <w:t xml:space="preserve"> </w:t>
            </w:r>
            <w:r w:rsidRPr="00202102">
              <w:rPr>
                <w:rFonts w:cs="B Mitra" w:hint="cs"/>
                <w:sz w:val="25"/>
                <w:szCs w:val="25"/>
                <w:rtl/>
              </w:rPr>
              <w:t>نظامیان</w:t>
            </w:r>
            <w:r w:rsidRPr="00202102">
              <w:rPr>
                <w:rFonts w:cs="B Mitra"/>
                <w:sz w:val="25"/>
                <w:szCs w:val="25"/>
                <w:rtl/>
              </w:rPr>
              <w:t xml:space="preserve"> </w:t>
            </w:r>
            <w:r w:rsidRPr="00202102">
              <w:rPr>
                <w:rFonts w:cs="B Mitra" w:hint="cs"/>
                <w:sz w:val="25"/>
                <w:szCs w:val="25"/>
                <w:rtl/>
              </w:rPr>
              <w:t>اسرائیلی،</w:t>
            </w:r>
            <w:r w:rsidRPr="00202102">
              <w:rPr>
                <w:rFonts w:cs="B Mitra"/>
                <w:sz w:val="25"/>
                <w:szCs w:val="25"/>
                <w:rtl/>
              </w:rPr>
              <w:t xml:space="preserve"> </w:t>
            </w:r>
            <w:r w:rsidRPr="00202102">
              <w:rPr>
                <w:rFonts w:cs="B Mitra" w:hint="cs"/>
                <w:sz w:val="25"/>
                <w:szCs w:val="25"/>
                <w:rtl/>
              </w:rPr>
              <w:t>کلاس‌های</w:t>
            </w:r>
            <w:r w:rsidRPr="00202102">
              <w:rPr>
                <w:rFonts w:cs="B Mitra"/>
                <w:sz w:val="25"/>
                <w:szCs w:val="25"/>
                <w:rtl/>
              </w:rPr>
              <w:t xml:space="preserve"> </w:t>
            </w:r>
            <w:r w:rsidRPr="00202102">
              <w:rPr>
                <w:rFonts w:cs="B Mitra" w:hint="cs"/>
                <w:sz w:val="25"/>
                <w:szCs w:val="25"/>
                <w:rtl/>
              </w:rPr>
              <w:t>درس</w:t>
            </w:r>
            <w:r w:rsidRPr="00202102">
              <w:rPr>
                <w:rFonts w:cs="B Mitra"/>
                <w:sz w:val="25"/>
                <w:szCs w:val="25"/>
                <w:rtl/>
              </w:rPr>
              <w:t xml:space="preserve"> </w:t>
            </w:r>
            <w:r w:rsidRPr="00202102">
              <w:rPr>
                <w:rFonts w:cs="B Mitra" w:hint="cs"/>
                <w:sz w:val="25"/>
                <w:szCs w:val="25"/>
                <w:rtl/>
              </w:rPr>
              <w:t>این</w:t>
            </w:r>
            <w:r w:rsidRPr="00202102">
              <w:rPr>
                <w:rFonts w:cs="B Mitra"/>
                <w:sz w:val="25"/>
                <w:szCs w:val="25"/>
                <w:rtl/>
              </w:rPr>
              <w:t xml:space="preserve"> </w:t>
            </w:r>
            <w:r w:rsidRPr="00202102">
              <w:rPr>
                <w:rFonts w:cs="B Mitra" w:hint="cs"/>
                <w:sz w:val="25"/>
                <w:szCs w:val="25"/>
                <w:rtl/>
              </w:rPr>
              <w:t>مدارس</w:t>
            </w:r>
            <w:r w:rsidRPr="00202102">
              <w:rPr>
                <w:rFonts w:cs="B Mitra"/>
                <w:sz w:val="25"/>
                <w:szCs w:val="25"/>
                <w:rtl/>
              </w:rPr>
              <w:t xml:space="preserve"> </w:t>
            </w:r>
            <w:r w:rsidRPr="00202102">
              <w:rPr>
                <w:rFonts w:cs="B Mitra" w:hint="cs"/>
                <w:sz w:val="25"/>
                <w:szCs w:val="25"/>
                <w:rtl/>
              </w:rPr>
              <w:t>تعطیل</w:t>
            </w:r>
            <w:r w:rsidRPr="00202102">
              <w:rPr>
                <w:rFonts w:cs="B Mitra"/>
                <w:sz w:val="25"/>
                <w:szCs w:val="25"/>
                <w:rtl/>
              </w:rPr>
              <w:t xml:space="preserve"> </w:t>
            </w:r>
            <w:r w:rsidRPr="00202102">
              <w:rPr>
                <w:rFonts w:cs="B Mitra" w:hint="cs"/>
                <w:sz w:val="25"/>
                <w:szCs w:val="25"/>
                <w:rtl/>
              </w:rPr>
              <w:t>شد</w:t>
            </w:r>
            <w:r w:rsidRPr="00202102">
              <w:rPr>
                <w:rFonts w:cs="B Mitra"/>
                <w:sz w:val="25"/>
                <w:szCs w:val="25"/>
                <w:rtl/>
              </w:rPr>
              <w:t xml:space="preserve">. </w:t>
            </w:r>
            <w:r w:rsidRPr="00202102">
              <w:rPr>
                <w:rFonts w:cs="B Mitra" w:hint="cs"/>
                <w:sz w:val="25"/>
                <w:szCs w:val="25"/>
                <w:rtl/>
              </w:rPr>
              <w:t>یکی</w:t>
            </w:r>
            <w:r w:rsidRPr="00202102">
              <w:rPr>
                <w:rFonts w:cs="B Mitra"/>
                <w:sz w:val="25"/>
                <w:szCs w:val="25"/>
                <w:rtl/>
              </w:rPr>
              <w:t xml:space="preserve"> </w:t>
            </w:r>
            <w:r w:rsidRPr="00202102">
              <w:rPr>
                <w:rFonts w:cs="B Mitra" w:hint="cs"/>
                <w:sz w:val="25"/>
                <w:szCs w:val="25"/>
                <w:rtl/>
              </w:rPr>
              <w:t>از</w:t>
            </w:r>
            <w:r w:rsidRPr="00202102">
              <w:rPr>
                <w:rFonts w:cs="B Mitra"/>
                <w:sz w:val="25"/>
                <w:szCs w:val="25"/>
                <w:rtl/>
              </w:rPr>
              <w:t xml:space="preserve"> </w:t>
            </w:r>
            <w:r w:rsidRPr="00202102">
              <w:rPr>
                <w:rFonts w:cs="B Mitra" w:hint="cs"/>
                <w:sz w:val="25"/>
                <w:szCs w:val="25"/>
                <w:rtl/>
              </w:rPr>
              <w:t>مجروحان</w:t>
            </w:r>
            <w:r w:rsidRPr="00202102">
              <w:rPr>
                <w:rFonts w:cs="B Mitra"/>
                <w:sz w:val="25"/>
                <w:szCs w:val="25"/>
                <w:rtl/>
              </w:rPr>
              <w:t xml:space="preserve"> </w:t>
            </w:r>
            <w:r w:rsidRPr="00202102">
              <w:rPr>
                <w:rFonts w:cs="B Mitra" w:hint="cs"/>
                <w:sz w:val="25"/>
                <w:szCs w:val="25"/>
                <w:rtl/>
              </w:rPr>
              <w:t>نیز</w:t>
            </w:r>
            <w:r w:rsidRPr="00202102">
              <w:rPr>
                <w:rFonts w:cs="B Mitra"/>
                <w:sz w:val="25"/>
                <w:szCs w:val="25"/>
                <w:rtl/>
              </w:rPr>
              <w:t xml:space="preserve"> </w:t>
            </w:r>
            <w:r w:rsidRPr="00202102">
              <w:rPr>
                <w:rFonts w:cs="B Mitra" w:hint="cs"/>
                <w:sz w:val="25"/>
                <w:szCs w:val="25"/>
                <w:rtl/>
              </w:rPr>
              <w:t>به</w:t>
            </w:r>
            <w:r w:rsidRPr="00202102">
              <w:rPr>
                <w:rFonts w:cs="B Mitra"/>
                <w:sz w:val="25"/>
                <w:szCs w:val="25"/>
                <w:rtl/>
              </w:rPr>
              <w:t xml:space="preserve"> </w:t>
            </w:r>
            <w:r w:rsidRPr="00202102">
              <w:rPr>
                <w:rFonts w:cs="B Mitra" w:hint="cs"/>
                <w:sz w:val="25"/>
                <w:szCs w:val="25"/>
                <w:rtl/>
              </w:rPr>
              <w:t>منظور</w:t>
            </w:r>
            <w:r w:rsidRPr="00202102">
              <w:rPr>
                <w:rFonts w:cs="B Mitra"/>
                <w:sz w:val="25"/>
                <w:szCs w:val="25"/>
                <w:rtl/>
              </w:rPr>
              <w:t xml:space="preserve"> </w:t>
            </w:r>
            <w:r w:rsidRPr="00202102">
              <w:rPr>
                <w:rFonts w:cs="B Mitra" w:hint="cs"/>
                <w:sz w:val="25"/>
                <w:szCs w:val="25"/>
                <w:rtl/>
              </w:rPr>
              <w:t>مداوا</w:t>
            </w:r>
            <w:r w:rsidRPr="00202102">
              <w:rPr>
                <w:rFonts w:cs="B Mitra"/>
                <w:sz w:val="25"/>
                <w:szCs w:val="25"/>
                <w:rtl/>
              </w:rPr>
              <w:t xml:space="preserve"> </w:t>
            </w:r>
            <w:r w:rsidRPr="00202102">
              <w:rPr>
                <w:rFonts w:cs="B Mitra" w:hint="cs"/>
                <w:sz w:val="25"/>
                <w:szCs w:val="25"/>
                <w:rtl/>
              </w:rPr>
              <w:t>به</w:t>
            </w:r>
            <w:r w:rsidRPr="00202102">
              <w:rPr>
                <w:rFonts w:cs="B Mitra"/>
                <w:sz w:val="25"/>
                <w:szCs w:val="25"/>
                <w:rtl/>
              </w:rPr>
              <w:t xml:space="preserve"> </w:t>
            </w:r>
            <w:r w:rsidRPr="00202102">
              <w:rPr>
                <w:rFonts w:cs="B Mitra" w:hint="cs"/>
                <w:sz w:val="25"/>
                <w:szCs w:val="25"/>
                <w:rtl/>
              </w:rPr>
              <w:t>بیمارستان</w:t>
            </w:r>
            <w:r w:rsidRPr="00202102">
              <w:rPr>
                <w:rFonts w:cs="B Mitra"/>
                <w:sz w:val="25"/>
                <w:szCs w:val="25"/>
                <w:rtl/>
              </w:rPr>
              <w:t xml:space="preserve"> </w:t>
            </w:r>
            <w:r w:rsidRPr="00202102">
              <w:rPr>
                <w:rFonts w:cs="B Mitra" w:hint="cs"/>
                <w:sz w:val="25"/>
                <w:szCs w:val="25"/>
                <w:rtl/>
              </w:rPr>
              <w:t>منتقل</w:t>
            </w:r>
            <w:r w:rsidRPr="00202102">
              <w:rPr>
                <w:rFonts w:cs="B Mitra"/>
                <w:sz w:val="25"/>
                <w:szCs w:val="25"/>
                <w:rtl/>
              </w:rPr>
              <w:t xml:space="preserve"> </w:t>
            </w:r>
            <w:r w:rsidRPr="00202102">
              <w:rPr>
                <w:rFonts w:cs="B Mitra" w:hint="cs"/>
                <w:sz w:val="25"/>
                <w:szCs w:val="25"/>
                <w:rtl/>
              </w:rPr>
              <w:t>شده</w:t>
            </w:r>
            <w:r w:rsidRPr="00202102">
              <w:rPr>
                <w:rFonts w:cs="B Mitra"/>
                <w:sz w:val="25"/>
                <w:szCs w:val="25"/>
                <w:rtl/>
              </w:rPr>
              <w:t xml:space="preserve"> </w:t>
            </w:r>
            <w:r w:rsidRPr="00202102">
              <w:rPr>
                <w:rFonts w:cs="B Mitra" w:hint="cs"/>
                <w:sz w:val="25"/>
                <w:szCs w:val="25"/>
                <w:rtl/>
              </w:rPr>
              <w:t>است</w:t>
            </w:r>
            <w:r w:rsidRPr="00202102">
              <w:rPr>
                <w:rFonts w:cs="B Mitra"/>
                <w:sz w:val="25"/>
                <w:szCs w:val="25"/>
                <w:rtl/>
              </w:rPr>
              <w:t>.</w:t>
            </w:r>
            <w:r>
              <w:rPr>
                <w:rFonts w:cs="B Mitra" w:hint="cs"/>
                <w:sz w:val="25"/>
                <w:szCs w:val="25"/>
                <w:rtl/>
              </w:rPr>
              <w:t xml:space="preserve"> </w:t>
            </w:r>
            <w:r w:rsidRPr="00202102">
              <w:rPr>
                <w:rFonts w:cs="B Mitra" w:hint="cs"/>
                <w:sz w:val="25"/>
                <w:szCs w:val="25"/>
                <w:rtl/>
              </w:rPr>
              <w:t>از</w:t>
            </w:r>
            <w:r w:rsidRPr="00202102">
              <w:rPr>
                <w:rFonts w:cs="B Mitra"/>
                <w:sz w:val="25"/>
                <w:szCs w:val="25"/>
                <w:rtl/>
              </w:rPr>
              <w:t xml:space="preserve"> </w:t>
            </w:r>
            <w:r w:rsidRPr="00202102">
              <w:rPr>
                <w:rFonts w:cs="B Mitra" w:hint="cs"/>
                <w:sz w:val="25"/>
                <w:szCs w:val="25"/>
                <w:rtl/>
              </w:rPr>
              <w:t>جمله</w:t>
            </w:r>
            <w:r w:rsidRPr="00202102">
              <w:rPr>
                <w:rFonts w:cs="B Mitra"/>
                <w:sz w:val="25"/>
                <w:szCs w:val="25"/>
                <w:rtl/>
              </w:rPr>
              <w:t xml:space="preserve"> </w:t>
            </w:r>
            <w:r w:rsidRPr="00202102">
              <w:rPr>
                <w:rFonts w:cs="B Mitra" w:hint="cs"/>
                <w:sz w:val="25"/>
                <w:szCs w:val="25"/>
                <w:rtl/>
              </w:rPr>
              <w:t>مدارس</w:t>
            </w:r>
            <w:r w:rsidRPr="00202102">
              <w:rPr>
                <w:rFonts w:cs="B Mitra"/>
                <w:sz w:val="25"/>
                <w:szCs w:val="25"/>
                <w:rtl/>
              </w:rPr>
              <w:t xml:space="preserve"> </w:t>
            </w:r>
            <w:r w:rsidRPr="00202102">
              <w:rPr>
                <w:rFonts w:cs="B Mitra" w:hint="cs"/>
                <w:sz w:val="25"/>
                <w:szCs w:val="25"/>
                <w:rtl/>
              </w:rPr>
              <w:t>مورد</w:t>
            </w:r>
            <w:r w:rsidRPr="00202102">
              <w:rPr>
                <w:rFonts w:cs="B Mitra"/>
                <w:sz w:val="25"/>
                <w:szCs w:val="25"/>
                <w:rtl/>
              </w:rPr>
              <w:t xml:space="preserve"> </w:t>
            </w:r>
            <w:r w:rsidRPr="00202102">
              <w:rPr>
                <w:rFonts w:cs="B Mitra" w:hint="cs"/>
                <w:sz w:val="25"/>
                <w:szCs w:val="25"/>
                <w:rtl/>
              </w:rPr>
              <w:t>حمله</w:t>
            </w:r>
            <w:r w:rsidRPr="00202102">
              <w:rPr>
                <w:rFonts w:cs="B Mitra"/>
                <w:sz w:val="25"/>
                <w:szCs w:val="25"/>
                <w:rtl/>
              </w:rPr>
              <w:t xml:space="preserve"> </w:t>
            </w:r>
            <w:r w:rsidRPr="00202102">
              <w:rPr>
                <w:rFonts w:cs="B Mitra" w:hint="cs"/>
                <w:sz w:val="25"/>
                <w:szCs w:val="25"/>
                <w:rtl/>
              </w:rPr>
              <w:t>می‌توان</w:t>
            </w:r>
            <w:r w:rsidRPr="00202102">
              <w:rPr>
                <w:rFonts w:cs="B Mitra"/>
                <w:sz w:val="25"/>
                <w:szCs w:val="25"/>
                <w:rtl/>
              </w:rPr>
              <w:t xml:space="preserve"> </w:t>
            </w:r>
            <w:r w:rsidRPr="00202102">
              <w:rPr>
                <w:rFonts w:cs="B Mitra" w:hint="cs"/>
                <w:sz w:val="25"/>
                <w:szCs w:val="25"/>
                <w:rtl/>
              </w:rPr>
              <w:t>به</w:t>
            </w:r>
            <w:r w:rsidRPr="00202102">
              <w:rPr>
                <w:rFonts w:cs="B Mitra"/>
                <w:sz w:val="25"/>
                <w:szCs w:val="25"/>
                <w:rtl/>
              </w:rPr>
              <w:t xml:space="preserve"> </w:t>
            </w:r>
            <w:r w:rsidRPr="00202102">
              <w:rPr>
                <w:rFonts w:cs="B Mitra" w:hint="cs"/>
                <w:sz w:val="25"/>
                <w:szCs w:val="25"/>
                <w:rtl/>
              </w:rPr>
              <w:t>دبیرستان</w:t>
            </w:r>
            <w:r w:rsidRPr="00202102">
              <w:rPr>
                <w:rFonts w:cs="B Mitra"/>
                <w:sz w:val="25"/>
                <w:szCs w:val="25"/>
                <w:rtl/>
              </w:rPr>
              <w:t xml:space="preserve"> </w:t>
            </w:r>
            <w:r w:rsidRPr="00202102">
              <w:rPr>
                <w:rFonts w:cs="B Mitra" w:hint="cs"/>
                <w:sz w:val="25"/>
                <w:szCs w:val="25"/>
                <w:rtl/>
              </w:rPr>
              <w:t>عوریف</w:t>
            </w:r>
            <w:r w:rsidRPr="00202102">
              <w:rPr>
                <w:rFonts w:cs="B Mitra"/>
                <w:sz w:val="25"/>
                <w:szCs w:val="25"/>
                <w:rtl/>
              </w:rPr>
              <w:t xml:space="preserve"> </w:t>
            </w:r>
            <w:r w:rsidRPr="00202102">
              <w:rPr>
                <w:rFonts w:cs="B Mitra" w:hint="cs"/>
                <w:sz w:val="25"/>
                <w:szCs w:val="25"/>
                <w:rtl/>
              </w:rPr>
              <w:t>در</w:t>
            </w:r>
            <w:r w:rsidRPr="00202102">
              <w:rPr>
                <w:rFonts w:cs="B Mitra"/>
                <w:sz w:val="25"/>
                <w:szCs w:val="25"/>
                <w:rtl/>
              </w:rPr>
              <w:t xml:space="preserve"> </w:t>
            </w:r>
            <w:r w:rsidRPr="00202102">
              <w:rPr>
                <w:rFonts w:cs="B Mitra" w:hint="cs"/>
                <w:sz w:val="25"/>
                <w:szCs w:val="25"/>
                <w:rtl/>
              </w:rPr>
              <w:t>جنوب</w:t>
            </w:r>
            <w:r w:rsidRPr="00202102">
              <w:rPr>
                <w:rFonts w:cs="B Mitra"/>
                <w:sz w:val="25"/>
                <w:szCs w:val="25"/>
                <w:rtl/>
              </w:rPr>
              <w:t xml:space="preserve"> </w:t>
            </w:r>
            <w:r w:rsidRPr="00202102">
              <w:rPr>
                <w:rFonts w:cs="B Mitra" w:hint="cs"/>
                <w:sz w:val="25"/>
                <w:szCs w:val="25"/>
                <w:rtl/>
              </w:rPr>
              <w:t>نابلس</w:t>
            </w:r>
            <w:r w:rsidRPr="00202102">
              <w:rPr>
                <w:rFonts w:cs="B Mitra"/>
                <w:sz w:val="25"/>
                <w:szCs w:val="25"/>
                <w:rtl/>
              </w:rPr>
              <w:t xml:space="preserve"> </w:t>
            </w:r>
            <w:r w:rsidRPr="00202102">
              <w:rPr>
                <w:rFonts w:cs="B Mitra" w:hint="cs"/>
                <w:sz w:val="25"/>
                <w:szCs w:val="25"/>
                <w:rtl/>
              </w:rPr>
              <w:t>و</w:t>
            </w:r>
            <w:r w:rsidRPr="00202102">
              <w:rPr>
                <w:rFonts w:cs="B Mitra"/>
                <w:sz w:val="25"/>
                <w:szCs w:val="25"/>
                <w:rtl/>
              </w:rPr>
              <w:t xml:space="preserve"> </w:t>
            </w:r>
            <w:r w:rsidRPr="00202102">
              <w:rPr>
                <w:rFonts w:cs="B Mitra" w:hint="cs"/>
                <w:sz w:val="25"/>
                <w:szCs w:val="25"/>
                <w:rtl/>
              </w:rPr>
              <w:t>مدرسه</w:t>
            </w:r>
            <w:r w:rsidRPr="00202102">
              <w:rPr>
                <w:rFonts w:cs="B Mitra"/>
                <w:sz w:val="25"/>
                <w:szCs w:val="25"/>
                <w:rtl/>
              </w:rPr>
              <w:t xml:space="preserve"> </w:t>
            </w:r>
            <w:r w:rsidRPr="00202102">
              <w:rPr>
                <w:rFonts w:cs="B Mitra" w:hint="cs"/>
                <w:sz w:val="25"/>
                <w:szCs w:val="25"/>
                <w:rtl/>
              </w:rPr>
              <w:t>طارق</w:t>
            </w:r>
            <w:r w:rsidRPr="00202102">
              <w:rPr>
                <w:rFonts w:cs="B Mitra"/>
                <w:sz w:val="25"/>
                <w:szCs w:val="25"/>
                <w:rtl/>
              </w:rPr>
              <w:t xml:space="preserve"> </w:t>
            </w:r>
            <w:r w:rsidRPr="00202102">
              <w:rPr>
                <w:rFonts w:cs="B Mitra" w:hint="cs"/>
                <w:sz w:val="25"/>
                <w:szCs w:val="25"/>
                <w:rtl/>
              </w:rPr>
              <w:t>بن</w:t>
            </w:r>
            <w:r w:rsidRPr="00202102">
              <w:rPr>
                <w:rFonts w:cs="B Mitra"/>
                <w:sz w:val="25"/>
                <w:szCs w:val="25"/>
                <w:rtl/>
              </w:rPr>
              <w:t xml:space="preserve"> </w:t>
            </w:r>
            <w:r w:rsidRPr="00202102">
              <w:rPr>
                <w:rFonts w:cs="B Mitra" w:hint="cs"/>
                <w:sz w:val="25"/>
                <w:szCs w:val="25"/>
                <w:rtl/>
              </w:rPr>
              <w:t>زیاد</w:t>
            </w:r>
            <w:r w:rsidRPr="00202102">
              <w:rPr>
                <w:rFonts w:cs="B Mitra"/>
                <w:sz w:val="25"/>
                <w:szCs w:val="25"/>
                <w:rtl/>
              </w:rPr>
              <w:t xml:space="preserve"> </w:t>
            </w:r>
            <w:r w:rsidRPr="00202102">
              <w:rPr>
                <w:rFonts w:cs="B Mitra" w:hint="cs"/>
                <w:sz w:val="25"/>
                <w:szCs w:val="25"/>
                <w:rtl/>
              </w:rPr>
              <w:t>در</w:t>
            </w:r>
            <w:r w:rsidRPr="00202102">
              <w:rPr>
                <w:rFonts w:cs="B Mitra"/>
                <w:sz w:val="25"/>
                <w:szCs w:val="25"/>
                <w:rtl/>
              </w:rPr>
              <w:t xml:space="preserve"> </w:t>
            </w:r>
            <w:r w:rsidRPr="00202102">
              <w:rPr>
                <w:rFonts w:cs="B Mitra" w:hint="cs"/>
                <w:sz w:val="25"/>
                <w:szCs w:val="25"/>
                <w:rtl/>
              </w:rPr>
              <w:t>جنوب</w:t>
            </w:r>
            <w:r w:rsidRPr="00202102">
              <w:rPr>
                <w:rFonts w:cs="B Mitra"/>
                <w:sz w:val="25"/>
                <w:szCs w:val="25"/>
                <w:rtl/>
              </w:rPr>
              <w:t xml:space="preserve"> </w:t>
            </w:r>
            <w:r w:rsidRPr="00202102">
              <w:rPr>
                <w:rFonts w:cs="B Mitra" w:hint="cs"/>
                <w:sz w:val="25"/>
                <w:szCs w:val="25"/>
                <w:rtl/>
              </w:rPr>
              <w:t>شهر</w:t>
            </w:r>
            <w:r w:rsidRPr="00202102">
              <w:rPr>
                <w:rFonts w:cs="B Mitra"/>
                <w:sz w:val="25"/>
                <w:szCs w:val="25"/>
                <w:rtl/>
              </w:rPr>
              <w:t xml:space="preserve"> </w:t>
            </w:r>
            <w:r w:rsidRPr="00202102">
              <w:rPr>
                <w:rFonts w:cs="B Mitra" w:hint="cs"/>
                <w:sz w:val="25"/>
                <w:szCs w:val="25"/>
                <w:rtl/>
              </w:rPr>
              <w:t>الخلیل</w:t>
            </w:r>
            <w:r w:rsidRPr="00202102">
              <w:rPr>
                <w:rFonts w:cs="B Mitra"/>
                <w:sz w:val="25"/>
                <w:szCs w:val="25"/>
                <w:rtl/>
              </w:rPr>
              <w:t xml:space="preserve"> </w:t>
            </w:r>
            <w:r w:rsidRPr="00202102">
              <w:rPr>
                <w:rFonts w:cs="B Mitra" w:hint="cs"/>
                <w:sz w:val="25"/>
                <w:szCs w:val="25"/>
                <w:rtl/>
              </w:rPr>
              <w:t>اشاره</w:t>
            </w:r>
            <w:r w:rsidRPr="00202102">
              <w:rPr>
                <w:rFonts w:cs="B Mitra"/>
                <w:sz w:val="25"/>
                <w:szCs w:val="25"/>
                <w:rtl/>
              </w:rPr>
              <w:t xml:space="preserve"> </w:t>
            </w:r>
            <w:r w:rsidRPr="00202102">
              <w:rPr>
                <w:rFonts w:cs="B Mitra" w:hint="cs"/>
                <w:sz w:val="25"/>
                <w:szCs w:val="25"/>
                <w:rtl/>
              </w:rPr>
              <w:t>کرد</w:t>
            </w:r>
            <w:r w:rsidRPr="00202102">
              <w:rPr>
                <w:rFonts w:cs="B Mitra"/>
                <w:sz w:val="25"/>
                <w:szCs w:val="25"/>
                <w:rtl/>
              </w:rPr>
              <w:t>.</w:t>
            </w:r>
          </w:p>
          <w:p w:rsidR="00475861" w:rsidRPr="00B379BD" w:rsidRDefault="00202102" w:rsidP="00202102">
            <w:pPr>
              <w:bidi/>
              <w:jc w:val="center"/>
              <w:rPr>
                <w:rFonts w:cs="B Mitra"/>
                <w:sz w:val="25"/>
                <w:szCs w:val="25"/>
                <w:rtl/>
              </w:rPr>
            </w:pPr>
            <w:r>
              <w:rPr>
                <w:rFonts w:cs="B Mitra"/>
                <w:sz w:val="25"/>
                <w:szCs w:val="25"/>
                <w:rtl/>
              </w:rPr>
              <w:drawing>
                <wp:inline distT="0" distB="0" distL="0" distR="0" wp14:anchorId="2DEECDDE" wp14:editId="3D5C98C3">
                  <wp:extent cx="1929020" cy="1041721"/>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5814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2972" cy="1043855"/>
                          </a:xfrm>
                          <a:prstGeom prst="rect">
                            <a:avLst/>
                          </a:prstGeom>
                        </pic:spPr>
                      </pic:pic>
                    </a:graphicData>
                  </a:graphic>
                </wp:inline>
              </w:drawing>
            </w:r>
            <w:r>
              <w:rPr>
                <w:rFonts w:cs="B Mitra"/>
                <w:sz w:val="25"/>
                <w:szCs w:val="25"/>
                <w:rtl/>
              </w:rPr>
              <w:drawing>
                <wp:inline distT="0" distB="0" distL="0" distR="0" wp14:anchorId="245D45E3" wp14:editId="294ECF29">
                  <wp:extent cx="1608241" cy="1047093"/>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58147.jpg"/>
                          <pic:cNvPicPr/>
                        </pic:nvPicPr>
                        <pic:blipFill>
                          <a:blip r:embed="rId42">
                            <a:extLst>
                              <a:ext uri="{28A0092B-C50C-407E-A947-70E740481C1C}">
                                <a14:useLocalDpi xmlns:a14="http://schemas.microsoft.com/office/drawing/2010/main" val="0"/>
                              </a:ext>
                            </a:extLst>
                          </a:blip>
                          <a:stretch>
                            <a:fillRect/>
                          </a:stretch>
                        </pic:blipFill>
                        <pic:spPr>
                          <a:xfrm>
                            <a:off x="0" y="0"/>
                            <a:ext cx="1608241" cy="1047093"/>
                          </a:xfrm>
                          <a:prstGeom prst="rect">
                            <a:avLst/>
                          </a:prstGeom>
                        </pic:spPr>
                      </pic:pic>
                    </a:graphicData>
                  </a:graphic>
                </wp:inline>
              </w:drawing>
            </w:r>
          </w:p>
        </w:tc>
      </w:tr>
      <w:tr w:rsidR="00475861"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475861" w:rsidRPr="00AD6756" w:rsidRDefault="00475861" w:rsidP="00DE04BE">
            <w:pPr>
              <w:jc w:val="right"/>
              <w:rPr>
                <w:rFonts w:cs="B Mitra"/>
                <w:sz w:val="24"/>
                <w:szCs w:val="24"/>
              </w:rPr>
            </w:pPr>
            <w:r>
              <w:rPr>
                <w:rFonts w:cs="B Mitra" w:hint="cs"/>
                <w:sz w:val="24"/>
                <w:szCs w:val="24"/>
                <w:rtl/>
              </w:rPr>
              <w:t>2</w:t>
            </w:r>
            <w:r w:rsidR="00DE04BE">
              <w:rPr>
                <w:rFonts w:cs="B Mitra" w:hint="cs"/>
                <w:sz w:val="24"/>
                <w:szCs w:val="24"/>
                <w:rtl/>
              </w:rPr>
              <w:t>6</w:t>
            </w:r>
            <w:r w:rsidRPr="00AD6756">
              <w:rPr>
                <w:rFonts w:cs="B Mitra" w:hint="cs"/>
                <w:sz w:val="24"/>
                <w:szCs w:val="24"/>
                <w:rtl/>
              </w:rPr>
              <w:t>/</w:t>
            </w:r>
            <w:r>
              <w:rPr>
                <w:rFonts w:cs="B Mitra" w:hint="cs"/>
                <w:sz w:val="24"/>
                <w:szCs w:val="24"/>
                <w:rtl/>
              </w:rPr>
              <w:t>01</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475861" w:rsidRPr="00AD6756" w:rsidRDefault="00475861" w:rsidP="0047586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475861" w:rsidRPr="00756556" w:rsidRDefault="00475861" w:rsidP="00475861">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475861" w:rsidRPr="00756556" w:rsidRDefault="00475861" w:rsidP="0047586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475861" w:rsidRPr="00AD6756" w:rsidRDefault="00475861" w:rsidP="0047586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475861" w:rsidRPr="00756556" w:rsidRDefault="00475861" w:rsidP="0047586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475861" w:rsidRPr="00CA5FF5" w:rsidTr="00D97982">
        <w:trPr>
          <w:trHeight w:val="89"/>
        </w:trPr>
        <w:tc>
          <w:tcPr>
            <w:tcW w:w="10278" w:type="dxa"/>
            <w:gridSpan w:val="11"/>
            <w:tcBorders>
              <w:top w:val="nil"/>
              <w:bottom w:val="single" w:sz="4" w:space="0" w:color="auto"/>
            </w:tcBorders>
          </w:tcPr>
          <w:p w:rsidR="006C3C83" w:rsidRPr="00D267E5" w:rsidRDefault="00475861" w:rsidP="00E648B3">
            <w:pPr>
              <w:bidi/>
              <w:jc w:val="both"/>
              <w:rPr>
                <w:rFonts w:cs="B Mitra"/>
                <w:sz w:val="24"/>
                <w:szCs w:val="24"/>
              </w:rPr>
            </w:pPr>
            <w:r w:rsidRPr="00D267E5">
              <w:rPr>
                <w:rFonts w:cs="B Titr" w:hint="cs"/>
                <w:sz w:val="23"/>
                <w:szCs w:val="23"/>
                <w:rtl/>
              </w:rPr>
              <w:t xml:space="preserve">* </w:t>
            </w:r>
            <w:r w:rsidR="00E648B3" w:rsidRPr="00E648B3">
              <w:rPr>
                <w:rFonts w:cs="B Titr" w:hint="cs"/>
                <w:sz w:val="23"/>
                <w:szCs w:val="23"/>
                <w:rtl/>
              </w:rPr>
              <w:t xml:space="preserve"> </w:t>
            </w:r>
            <w:r w:rsidR="00E648B3" w:rsidRPr="00E648B3">
              <w:rPr>
                <w:rFonts w:cs="B Titr" w:hint="cs"/>
                <w:sz w:val="23"/>
                <w:szCs w:val="23"/>
                <w:rtl/>
              </w:rPr>
              <w:t>تجمع همبستگی با اسرای فلسطینی در برلین</w:t>
            </w:r>
          </w:p>
          <w:p w:rsidR="00E648B3" w:rsidRPr="00E648B3" w:rsidRDefault="00E648B3" w:rsidP="00E648B3">
            <w:pPr>
              <w:bidi/>
              <w:jc w:val="both"/>
              <w:rPr>
                <w:rFonts w:cs="B Mitra" w:hint="cs"/>
                <w:sz w:val="26"/>
                <w:szCs w:val="26"/>
                <w:rtl/>
                <w:lang w:bidi="fa-IR"/>
              </w:rPr>
            </w:pPr>
            <w:r w:rsidRPr="00E648B3">
              <w:rPr>
                <w:rFonts w:cs="B Mitra" w:hint="cs"/>
                <w:sz w:val="26"/>
                <w:szCs w:val="26"/>
                <w:rtl/>
              </w:rPr>
              <w:t>فعالان</w:t>
            </w:r>
            <w:r w:rsidRPr="00E648B3">
              <w:rPr>
                <w:rFonts w:cs="B Mitra"/>
                <w:sz w:val="26"/>
                <w:szCs w:val="26"/>
                <w:rtl/>
              </w:rPr>
              <w:t xml:space="preserve"> </w:t>
            </w:r>
            <w:r w:rsidRPr="00E648B3">
              <w:rPr>
                <w:rFonts w:cs="B Mitra" w:hint="cs"/>
                <w:sz w:val="26"/>
                <w:szCs w:val="26"/>
                <w:rtl/>
              </w:rPr>
              <w:t>حامی</w:t>
            </w:r>
            <w:r w:rsidRPr="00E648B3">
              <w:rPr>
                <w:rFonts w:cs="B Mitra"/>
                <w:sz w:val="26"/>
                <w:szCs w:val="26"/>
                <w:rtl/>
              </w:rPr>
              <w:t xml:space="preserve"> </w:t>
            </w:r>
            <w:r w:rsidRPr="00E648B3">
              <w:rPr>
                <w:rFonts w:cs="B Mitra" w:hint="cs"/>
                <w:sz w:val="26"/>
                <w:szCs w:val="26"/>
                <w:rtl/>
              </w:rPr>
              <w:t>فلسطین</w:t>
            </w:r>
            <w:r w:rsidRPr="00E648B3">
              <w:rPr>
                <w:rFonts w:cs="B Mitra"/>
                <w:sz w:val="26"/>
                <w:szCs w:val="26"/>
                <w:rtl/>
              </w:rPr>
              <w:t xml:space="preserve"> </w:t>
            </w:r>
            <w:r w:rsidRPr="00E648B3">
              <w:rPr>
                <w:rFonts w:cs="B Mitra" w:hint="cs"/>
                <w:sz w:val="26"/>
                <w:szCs w:val="26"/>
                <w:rtl/>
              </w:rPr>
              <w:t>امروز</w:t>
            </w:r>
            <w:r w:rsidRPr="00E648B3">
              <w:rPr>
                <w:rFonts w:cs="B Mitra"/>
                <w:sz w:val="26"/>
                <w:szCs w:val="26"/>
                <w:rtl/>
              </w:rPr>
              <w:t xml:space="preserve"> </w:t>
            </w:r>
            <w:r w:rsidRPr="00E648B3">
              <w:rPr>
                <w:rFonts w:cs="B Mitra" w:hint="cs"/>
                <w:sz w:val="26"/>
                <w:szCs w:val="26"/>
                <w:rtl/>
              </w:rPr>
              <w:t>یکشنبه</w:t>
            </w:r>
            <w:r w:rsidRPr="00E648B3">
              <w:rPr>
                <w:rFonts w:cs="B Mitra"/>
                <w:sz w:val="26"/>
                <w:szCs w:val="26"/>
                <w:rtl/>
              </w:rPr>
              <w:t xml:space="preserve"> </w:t>
            </w:r>
            <w:r w:rsidRPr="00E648B3">
              <w:rPr>
                <w:rFonts w:cs="B Mitra" w:hint="cs"/>
                <w:sz w:val="26"/>
                <w:szCs w:val="26"/>
                <w:rtl/>
              </w:rPr>
              <w:t>تجمعی</w:t>
            </w:r>
            <w:r w:rsidRPr="00E648B3">
              <w:rPr>
                <w:rFonts w:cs="B Mitra"/>
                <w:sz w:val="26"/>
                <w:szCs w:val="26"/>
                <w:rtl/>
              </w:rPr>
              <w:t xml:space="preserve"> </w:t>
            </w:r>
            <w:r w:rsidRPr="00E648B3">
              <w:rPr>
                <w:rFonts w:cs="B Mitra" w:hint="cs"/>
                <w:sz w:val="26"/>
                <w:szCs w:val="26"/>
                <w:rtl/>
              </w:rPr>
              <w:t>را</w:t>
            </w:r>
            <w:r w:rsidRPr="00E648B3">
              <w:rPr>
                <w:rFonts w:cs="B Mitra"/>
                <w:sz w:val="26"/>
                <w:szCs w:val="26"/>
                <w:rtl/>
              </w:rPr>
              <w:t xml:space="preserve"> </w:t>
            </w:r>
            <w:r w:rsidRPr="00E648B3">
              <w:rPr>
                <w:rFonts w:cs="B Mitra" w:hint="cs"/>
                <w:sz w:val="26"/>
                <w:szCs w:val="26"/>
                <w:rtl/>
              </w:rPr>
              <w:t>در</w:t>
            </w:r>
            <w:r w:rsidRPr="00E648B3">
              <w:rPr>
                <w:rFonts w:cs="B Mitra"/>
                <w:sz w:val="26"/>
                <w:szCs w:val="26"/>
                <w:rtl/>
              </w:rPr>
              <w:t xml:space="preserve"> </w:t>
            </w:r>
            <w:r w:rsidRPr="00E648B3">
              <w:rPr>
                <w:rFonts w:cs="B Mitra" w:hint="cs"/>
                <w:sz w:val="26"/>
                <w:szCs w:val="26"/>
                <w:rtl/>
              </w:rPr>
              <w:t>شهر</w:t>
            </w:r>
            <w:r w:rsidRPr="00E648B3">
              <w:rPr>
                <w:rFonts w:cs="B Mitra"/>
                <w:sz w:val="26"/>
                <w:szCs w:val="26"/>
                <w:rtl/>
              </w:rPr>
              <w:t xml:space="preserve"> </w:t>
            </w:r>
            <w:r w:rsidRPr="00E648B3">
              <w:rPr>
                <w:rFonts w:cs="B Mitra" w:hint="cs"/>
                <w:sz w:val="26"/>
                <w:szCs w:val="26"/>
                <w:rtl/>
              </w:rPr>
              <w:t>برلین</w:t>
            </w:r>
            <w:r w:rsidRPr="00E648B3">
              <w:rPr>
                <w:rFonts w:cs="B Mitra"/>
                <w:sz w:val="26"/>
                <w:szCs w:val="26"/>
                <w:rtl/>
              </w:rPr>
              <w:t xml:space="preserve"> </w:t>
            </w:r>
            <w:r w:rsidRPr="00E648B3">
              <w:rPr>
                <w:rFonts w:cs="B Mitra" w:hint="cs"/>
                <w:sz w:val="26"/>
                <w:szCs w:val="26"/>
                <w:rtl/>
              </w:rPr>
              <w:t>در</w:t>
            </w:r>
            <w:r w:rsidRPr="00E648B3">
              <w:rPr>
                <w:rFonts w:cs="B Mitra"/>
                <w:sz w:val="26"/>
                <w:szCs w:val="26"/>
                <w:rtl/>
              </w:rPr>
              <w:t xml:space="preserve"> </w:t>
            </w:r>
            <w:r w:rsidRPr="00E648B3">
              <w:rPr>
                <w:rFonts w:cs="B Mitra" w:hint="cs"/>
                <w:sz w:val="26"/>
                <w:szCs w:val="26"/>
                <w:rtl/>
              </w:rPr>
              <w:t>حمایت</w:t>
            </w:r>
            <w:r w:rsidRPr="00E648B3">
              <w:rPr>
                <w:rFonts w:cs="B Mitra"/>
                <w:sz w:val="26"/>
                <w:szCs w:val="26"/>
                <w:rtl/>
              </w:rPr>
              <w:t xml:space="preserve"> </w:t>
            </w:r>
            <w:r w:rsidRPr="00E648B3">
              <w:rPr>
                <w:rFonts w:cs="B Mitra" w:hint="cs"/>
                <w:sz w:val="26"/>
                <w:szCs w:val="26"/>
                <w:rtl/>
              </w:rPr>
              <w:t>از</w:t>
            </w:r>
            <w:r w:rsidRPr="00E648B3">
              <w:rPr>
                <w:rFonts w:cs="B Mitra"/>
                <w:sz w:val="26"/>
                <w:szCs w:val="26"/>
                <w:rtl/>
              </w:rPr>
              <w:t xml:space="preserve"> </w:t>
            </w:r>
            <w:r w:rsidRPr="00E648B3">
              <w:rPr>
                <w:rFonts w:cs="B Mitra" w:hint="cs"/>
                <w:sz w:val="26"/>
                <w:szCs w:val="26"/>
                <w:rtl/>
              </w:rPr>
              <w:t>اسرای</w:t>
            </w:r>
            <w:r w:rsidRPr="00E648B3">
              <w:rPr>
                <w:rFonts w:cs="B Mitra"/>
                <w:sz w:val="26"/>
                <w:szCs w:val="26"/>
                <w:rtl/>
              </w:rPr>
              <w:t xml:space="preserve"> </w:t>
            </w:r>
            <w:r w:rsidRPr="00E648B3">
              <w:rPr>
                <w:rFonts w:cs="B Mitra" w:hint="cs"/>
                <w:sz w:val="26"/>
                <w:szCs w:val="26"/>
                <w:rtl/>
              </w:rPr>
              <w:t>فلسطینی</w:t>
            </w:r>
            <w:r w:rsidRPr="00E648B3">
              <w:rPr>
                <w:rFonts w:cs="B Mitra"/>
                <w:sz w:val="26"/>
                <w:szCs w:val="26"/>
                <w:rtl/>
              </w:rPr>
              <w:t xml:space="preserve"> </w:t>
            </w:r>
            <w:r w:rsidRPr="00E648B3">
              <w:rPr>
                <w:rFonts w:cs="B Mitra" w:hint="cs"/>
                <w:sz w:val="26"/>
                <w:szCs w:val="26"/>
                <w:rtl/>
              </w:rPr>
              <w:t>در</w:t>
            </w:r>
            <w:r w:rsidRPr="00E648B3">
              <w:rPr>
                <w:rFonts w:cs="B Mitra"/>
                <w:sz w:val="26"/>
                <w:szCs w:val="26"/>
                <w:rtl/>
              </w:rPr>
              <w:t xml:space="preserve"> </w:t>
            </w:r>
            <w:r w:rsidRPr="00E648B3">
              <w:rPr>
                <w:rFonts w:cs="B Mitra" w:hint="cs"/>
                <w:sz w:val="26"/>
                <w:szCs w:val="26"/>
                <w:rtl/>
              </w:rPr>
              <w:t>زندان</w:t>
            </w:r>
            <w:r w:rsidRPr="00E648B3">
              <w:rPr>
                <w:rFonts w:cs="B Mitra"/>
                <w:sz w:val="26"/>
                <w:szCs w:val="26"/>
                <w:rtl/>
              </w:rPr>
              <w:t xml:space="preserve"> </w:t>
            </w:r>
            <w:r w:rsidRPr="00E648B3">
              <w:rPr>
                <w:rFonts w:cs="B Mitra" w:hint="cs"/>
                <w:sz w:val="26"/>
                <w:szCs w:val="26"/>
                <w:rtl/>
              </w:rPr>
              <w:t>های</w:t>
            </w:r>
            <w:r w:rsidRPr="00E648B3">
              <w:rPr>
                <w:rFonts w:cs="B Mitra"/>
                <w:sz w:val="26"/>
                <w:szCs w:val="26"/>
                <w:rtl/>
              </w:rPr>
              <w:t xml:space="preserve"> </w:t>
            </w:r>
            <w:r w:rsidRPr="00E648B3">
              <w:rPr>
                <w:rFonts w:cs="B Mitra" w:hint="cs"/>
                <w:sz w:val="26"/>
                <w:szCs w:val="26"/>
                <w:rtl/>
              </w:rPr>
              <w:t>رژیم</w:t>
            </w:r>
            <w:r w:rsidRPr="00E648B3">
              <w:rPr>
                <w:rFonts w:cs="B Mitra"/>
                <w:sz w:val="26"/>
                <w:szCs w:val="26"/>
                <w:rtl/>
              </w:rPr>
              <w:t xml:space="preserve"> </w:t>
            </w:r>
            <w:r w:rsidRPr="00E648B3">
              <w:rPr>
                <w:rFonts w:cs="B Mitra" w:hint="cs"/>
                <w:sz w:val="26"/>
                <w:szCs w:val="26"/>
                <w:rtl/>
              </w:rPr>
              <w:t>صهیونیستی</w:t>
            </w:r>
            <w:r w:rsidRPr="00E648B3">
              <w:rPr>
                <w:rFonts w:cs="B Mitra"/>
                <w:sz w:val="26"/>
                <w:szCs w:val="26"/>
                <w:rtl/>
              </w:rPr>
              <w:t xml:space="preserve"> </w:t>
            </w:r>
            <w:r w:rsidRPr="00E648B3">
              <w:rPr>
                <w:rFonts w:cs="B Mitra" w:hint="cs"/>
                <w:sz w:val="26"/>
                <w:szCs w:val="26"/>
                <w:rtl/>
              </w:rPr>
              <w:t>برگزار</w:t>
            </w:r>
            <w:r w:rsidRPr="00E648B3">
              <w:rPr>
                <w:rFonts w:cs="B Mitra"/>
                <w:sz w:val="26"/>
                <w:szCs w:val="26"/>
                <w:rtl/>
              </w:rPr>
              <w:t xml:space="preserve"> </w:t>
            </w:r>
            <w:r w:rsidRPr="00E648B3">
              <w:rPr>
                <w:rFonts w:cs="B Mitra" w:hint="cs"/>
                <w:sz w:val="26"/>
                <w:szCs w:val="26"/>
                <w:rtl/>
              </w:rPr>
              <w:t>کردند</w:t>
            </w:r>
            <w:r w:rsidRPr="00E648B3">
              <w:rPr>
                <w:rFonts w:cs="B Mitra"/>
                <w:sz w:val="26"/>
                <w:szCs w:val="26"/>
                <w:rtl/>
              </w:rPr>
              <w:t>.</w:t>
            </w:r>
            <w:r>
              <w:rPr>
                <w:rFonts w:cs="B Mitra" w:hint="cs"/>
                <w:sz w:val="26"/>
                <w:szCs w:val="26"/>
                <w:rtl/>
              </w:rPr>
              <w:t xml:space="preserve"> </w:t>
            </w:r>
            <w:r>
              <w:rPr>
                <w:rFonts w:hint="cs"/>
                <w:rtl/>
              </w:rPr>
              <w:t xml:space="preserve"> </w:t>
            </w:r>
            <w:r w:rsidRPr="00E648B3">
              <w:rPr>
                <w:rFonts w:cs="B Mitra" w:hint="cs"/>
                <w:sz w:val="26"/>
                <w:szCs w:val="26"/>
                <w:rtl/>
              </w:rPr>
              <w:t>تجمع</w:t>
            </w:r>
            <w:r w:rsidRPr="00E648B3">
              <w:rPr>
                <w:rFonts w:cs="B Mitra"/>
                <w:sz w:val="26"/>
                <w:szCs w:val="26"/>
                <w:rtl/>
              </w:rPr>
              <w:t xml:space="preserve"> </w:t>
            </w:r>
            <w:r w:rsidRPr="00E648B3">
              <w:rPr>
                <w:rFonts w:cs="B Mitra" w:hint="cs"/>
                <w:sz w:val="26"/>
                <w:szCs w:val="26"/>
                <w:rtl/>
              </w:rPr>
              <w:t>کنندگان</w:t>
            </w:r>
            <w:r w:rsidRPr="00E648B3">
              <w:rPr>
                <w:rFonts w:cs="B Mitra"/>
                <w:sz w:val="26"/>
                <w:szCs w:val="26"/>
                <w:rtl/>
              </w:rPr>
              <w:t xml:space="preserve"> </w:t>
            </w:r>
            <w:r w:rsidRPr="00E648B3">
              <w:rPr>
                <w:rFonts w:cs="B Mitra" w:hint="cs"/>
                <w:sz w:val="26"/>
                <w:szCs w:val="26"/>
                <w:rtl/>
              </w:rPr>
              <w:t>خواستار</w:t>
            </w:r>
            <w:r w:rsidRPr="00E648B3">
              <w:rPr>
                <w:rFonts w:cs="B Mitra"/>
                <w:sz w:val="26"/>
                <w:szCs w:val="26"/>
                <w:rtl/>
              </w:rPr>
              <w:t xml:space="preserve"> </w:t>
            </w:r>
            <w:r w:rsidRPr="00E648B3">
              <w:rPr>
                <w:rFonts w:cs="B Mitra" w:hint="cs"/>
                <w:sz w:val="26"/>
                <w:szCs w:val="26"/>
                <w:rtl/>
              </w:rPr>
              <w:t>حمایت</w:t>
            </w:r>
            <w:r w:rsidRPr="00E648B3">
              <w:rPr>
                <w:rFonts w:cs="B Mitra"/>
                <w:sz w:val="26"/>
                <w:szCs w:val="26"/>
                <w:rtl/>
              </w:rPr>
              <w:t xml:space="preserve"> </w:t>
            </w:r>
            <w:r w:rsidRPr="00E648B3">
              <w:rPr>
                <w:rFonts w:cs="B Mitra" w:hint="cs"/>
                <w:sz w:val="26"/>
                <w:szCs w:val="26"/>
                <w:rtl/>
              </w:rPr>
              <w:t>از</w:t>
            </w:r>
            <w:r w:rsidRPr="00E648B3">
              <w:rPr>
                <w:rFonts w:cs="B Mitra"/>
                <w:sz w:val="26"/>
                <w:szCs w:val="26"/>
                <w:rtl/>
              </w:rPr>
              <w:t xml:space="preserve"> </w:t>
            </w:r>
            <w:r w:rsidRPr="00E648B3">
              <w:rPr>
                <w:rFonts w:cs="B Mitra" w:hint="cs"/>
                <w:sz w:val="26"/>
                <w:szCs w:val="26"/>
                <w:rtl/>
              </w:rPr>
              <w:t>اسرای</w:t>
            </w:r>
            <w:r w:rsidRPr="00E648B3">
              <w:rPr>
                <w:rFonts w:cs="B Mitra"/>
                <w:sz w:val="26"/>
                <w:szCs w:val="26"/>
                <w:rtl/>
              </w:rPr>
              <w:t xml:space="preserve"> </w:t>
            </w:r>
            <w:r w:rsidRPr="00E648B3">
              <w:rPr>
                <w:rFonts w:cs="B Mitra" w:hint="cs"/>
                <w:sz w:val="26"/>
                <w:szCs w:val="26"/>
                <w:rtl/>
              </w:rPr>
              <w:t>فلسطینی</w:t>
            </w:r>
            <w:r w:rsidRPr="00E648B3">
              <w:rPr>
                <w:rFonts w:cs="B Mitra"/>
                <w:sz w:val="26"/>
                <w:szCs w:val="26"/>
                <w:rtl/>
              </w:rPr>
              <w:t xml:space="preserve"> </w:t>
            </w:r>
            <w:r w:rsidRPr="00E648B3">
              <w:rPr>
                <w:rFonts w:cs="B Mitra" w:hint="cs"/>
                <w:sz w:val="26"/>
                <w:szCs w:val="26"/>
                <w:rtl/>
              </w:rPr>
              <w:t>در</w:t>
            </w:r>
            <w:r w:rsidRPr="00E648B3">
              <w:rPr>
                <w:rFonts w:cs="B Mitra"/>
                <w:sz w:val="26"/>
                <w:szCs w:val="26"/>
                <w:rtl/>
              </w:rPr>
              <w:t xml:space="preserve"> </w:t>
            </w:r>
            <w:r w:rsidRPr="00E648B3">
              <w:rPr>
                <w:rFonts w:cs="B Mitra" w:hint="cs"/>
                <w:sz w:val="26"/>
                <w:szCs w:val="26"/>
                <w:rtl/>
              </w:rPr>
              <w:t>زندان</w:t>
            </w:r>
            <w:r w:rsidRPr="00E648B3">
              <w:rPr>
                <w:rFonts w:cs="B Mitra"/>
                <w:sz w:val="26"/>
                <w:szCs w:val="26"/>
                <w:rtl/>
              </w:rPr>
              <w:t xml:space="preserve"> </w:t>
            </w:r>
            <w:r w:rsidRPr="00E648B3">
              <w:rPr>
                <w:rFonts w:cs="B Mitra" w:hint="cs"/>
                <w:sz w:val="26"/>
                <w:szCs w:val="26"/>
                <w:rtl/>
              </w:rPr>
              <w:t>های</w:t>
            </w:r>
            <w:r w:rsidRPr="00E648B3">
              <w:rPr>
                <w:rFonts w:cs="B Mitra"/>
                <w:sz w:val="26"/>
                <w:szCs w:val="26"/>
                <w:rtl/>
              </w:rPr>
              <w:t xml:space="preserve"> </w:t>
            </w:r>
            <w:r w:rsidRPr="00E648B3">
              <w:rPr>
                <w:rFonts w:cs="B Mitra" w:hint="cs"/>
                <w:sz w:val="26"/>
                <w:szCs w:val="26"/>
                <w:rtl/>
              </w:rPr>
              <w:t>رژیم</w:t>
            </w:r>
            <w:r w:rsidRPr="00E648B3">
              <w:rPr>
                <w:rFonts w:cs="B Mitra"/>
                <w:sz w:val="26"/>
                <w:szCs w:val="26"/>
                <w:rtl/>
              </w:rPr>
              <w:t xml:space="preserve"> </w:t>
            </w:r>
            <w:r w:rsidRPr="00E648B3">
              <w:rPr>
                <w:rFonts w:cs="B Mitra" w:hint="cs"/>
                <w:sz w:val="26"/>
                <w:szCs w:val="26"/>
                <w:rtl/>
              </w:rPr>
              <w:t>صهیونیستی</w:t>
            </w:r>
            <w:r w:rsidRPr="00E648B3">
              <w:rPr>
                <w:rFonts w:cs="B Mitra"/>
                <w:sz w:val="26"/>
                <w:szCs w:val="26"/>
                <w:rtl/>
              </w:rPr>
              <w:t xml:space="preserve"> </w:t>
            </w:r>
            <w:r w:rsidRPr="00E648B3">
              <w:rPr>
                <w:rFonts w:cs="B Mitra" w:hint="cs"/>
                <w:sz w:val="26"/>
                <w:szCs w:val="26"/>
                <w:rtl/>
              </w:rPr>
              <w:t>شده</w:t>
            </w:r>
            <w:r w:rsidRPr="00E648B3">
              <w:rPr>
                <w:rFonts w:cs="B Mitra"/>
                <w:sz w:val="26"/>
                <w:szCs w:val="26"/>
                <w:rtl/>
              </w:rPr>
              <w:t xml:space="preserve"> </w:t>
            </w:r>
            <w:r w:rsidRPr="00E648B3">
              <w:rPr>
                <w:rFonts w:cs="B Mitra" w:hint="cs"/>
                <w:sz w:val="26"/>
                <w:szCs w:val="26"/>
                <w:rtl/>
              </w:rPr>
              <w:t>و</w:t>
            </w:r>
            <w:r w:rsidRPr="00E648B3">
              <w:rPr>
                <w:rFonts w:cs="B Mitra"/>
                <w:sz w:val="26"/>
                <w:szCs w:val="26"/>
                <w:rtl/>
              </w:rPr>
              <w:t xml:space="preserve"> </w:t>
            </w:r>
            <w:r w:rsidRPr="00E648B3">
              <w:rPr>
                <w:rFonts w:cs="B Mitra" w:hint="cs"/>
                <w:sz w:val="26"/>
                <w:szCs w:val="26"/>
                <w:rtl/>
              </w:rPr>
              <w:t>بر</w:t>
            </w:r>
            <w:r w:rsidRPr="00E648B3">
              <w:rPr>
                <w:rFonts w:cs="B Mitra"/>
                <w:sz w:val="26"/>
                <w:szCs w:val="26"/>
                <w:rtl/>
              </w:rPr>
              <w:t xml:space="preserve"> </w:t>
            </w:r>
            <w:r w:rsidRPr="00E648B3">
              <w:rPr>
                <w:rFonts w:cs="B Mitra" w:hint="cs"/>
                <w:sz w:val="26"/>
                <w:szCs w:val="26"/>
                <w:rtl/>
              </w:rPr>
              <w:t>ضرورت</w:t>
            </w:r>
            <w:r w:rsidRPr="00E648B3">
              <w:rPr>
                <w:rFonts w:cs="B Mitra"/>
                <w:sz w:val="26"/>
                <w:szCs w:val="26"/>
                <w:rtl/>
              </w:rPr>
              <w:t xml:space="preserve"> </w:t>
            </w:r>
            <w:r w:rsidRPr="00E648B3">
              <w:rPr>
                <w:rFonts w:cs="B Mitra" w:hint="cs"/>
                <w:sz w:val="26"/>
                <w:szCs w:val="26"/>
                <w:rtl/>
              </w:rPr>
              <w:t>گسترش</w:t>
            </w:r>
            <w:r w:rsidRPr="00E648B3">
              <w:rPr>
                <w:rFonts w:cs="B Mitra"/>
                <w:sz w:val="26"/>
                <w:szCs w:val="26"/>
                <w:rtl/>
              </w:rPr>
              <w:t xml:space="preserve"> </w:t>
            </w:r>
            <w:r w:rsidRPr="00E648B3">
              <w:rPr>
                <w:rFonts w:cs="B Mitra" w:hint="cs"/>
                <w:sz w:val="26"/>
                <w:szCs w:val="26"/>
                <w:rtl/>
              </w:rPr>
              <w:t>تحرکات</w:t>
            </w:r>
            <w:r w:rsidRPr="00E648B3">
              <w:rPr>
                <w:rFonts w:cs="B Mitra"/>
                <w:sz w:val="26"/>
                <w:szCs w:val="26"/>
                <w:rtl/>
              </w:rPr>
              <w:t xml:space="preserve"> </w:t>
            </w:r>
            <w:r w:rsidRPr="00E648B3">
              <w:rPr>
                <w:rFonts w:cs="B Mitra" w:hint="cs"/>
                <w:sz w:val="26"/>
                <w:szCs w:val="26"/>
                <w:rtl/>
              </w:rPr>
              <w:t>و</w:t>
            </w:r>
            <w:r w:rsidRPr="00E648B3">
              <w:rPr>
                <w:rFonts w:cs="B Mitra"/>
                <w:sz w:val="26"/>
                <w:szCs w:val="26"/>
                <w:rtl/>
              </w:rPr>
              <w:t xml:space="preserve"> </w:t>
            </w:r>
            <w:r w:rsidRPr="00E648B3">
              <w:rPr>
                <w:rFonts w:cs="B Mitra" w:hint="cs"/>
                <w:sz w:val="26"/>
                <w:szCs w:val="26"/>
                <w:rtl/>
              </w:rPr>
              <w:t>فعالیت</w:t>
            </w:r>
            <w:r w:rsidRPr="00E648B3">
              <w:rPr>
                <w:rFonts w:cs="B Mitra"/>
                <w:sz w:val="26"/>
                <w:szCs w:val="26"/>
                <w:rtl/>
              </w:rPr>
              <w:t xml:space="preserve"> </w:t>
            </w:r>
            <w:r w:rsidRPr="00E648B3">
              <w:rPr>
                <w:rFonts w:cs="B Mitra" w:hint="cs"/>
                <w:sz w:val="26"/>
                <w:szCs w:val="26"/>
                <w:rtl/>
              </w:rPr>
              <w:t>های</w:t>
            </w:r>
            <w:r w:rsidRPr="00E648B3">
              <w:rPr>
                <w:rFonts w:cs="B Mitra"/>
                <w:sz w:val="26"/>
                <w:szCs w:val="26"/>
                <w:rtl/>
              </w:rPr>
              <w:t xml:space="preserve"> </w:t>
            </w:r>
            <w:r w:rsidRPr="00E648B3">
              <w:rPr>
                <w:rFonts w:cs="B Mitra" w:hint="cs"/>
                <w:sz w:val="26"/>
                <w:szCs w:val="26"/>
                <w:rtl/>
              </w:rPr>
              <w:t>همبستگی</w:t>
            </w:r>
            <w:r w:rsidRPr="00E648B3">
              <w:rPr>
                <w:rFonts w:cs="B Mitra"/>
                <w:sz w:val="26"/>
                <w:szCs w:val="26"/>
                <w:rtl/>
              </w:rPr>
              <w:t xml:space="preserve"> </w:t>
            </w:r>
            <w:r w:rsidRPr="00E648B3">
              <w:rPr>
                <w:rFonts w:cs="B Mitra" w:hint="cs"/>
                <w:sz w:val="26"/>
                <w:szCs w:val="26"/>
                <w:rtl/>
              </w:rPr>
              <w:t>با</w:t>
            </w:r>
            <w:r w:rsidRPr="00E648B3">
              <w:rPr>
                <w:rFonts w:cs="B Mitra"/>
                <w:sz w:val="26"/>
                <w:szCs w:val="26"/>
                <w:rtl/>
              </w:rPr>
              <w:t xml:space="preserve"> </w:t>
            </w:r>
            <w:r w:rsidRPr="00E648B3">
              <w:rPr>
                <w:rFonts w:cs="B Mitra" w:hint="cs"/>
                <w:sz w:val="26"/>
                <w:szCs w:val="26"/>
                <w:rtl/>
              </w:rPr>
              <w:t>آن</w:t>
            </w:r>
            <w:r w:rsidRPr="00E648B3">
              <w:rPr>
                <w:rFonts w:cs="B Mitra"/>
                <w:sz w:val="26"/>
                <w:szCs w:val="26"/>
                <w:rtl/>
              </w:rPr>
              <w:t xml:space="preserve"> </w:t>
            </w:r>
            <w:r w:rsidRPr="00E648B3">
              <w:rPr>
                <w:rFonts w:cs="B Mitra" w:hint="cs"/>
                <w:sz w:val="26"/>
                <w:szCs w:val="26"/>
                <w:rtl/>
              </w:rPr>
              <w:t>ها</w:t>
            </w:r>
            <w:r w:rsidRPr="00E648B3">
              <w:rPr>
                <w:rFonts w:cs="B Mitra"/>
                <w:sz w:val="26"/>
                <w:szCs w:val="26"/>
                <w:rtl/>
              </w:rPr>
              <w:t xml:space="preserve"> </w:t>
            </w:r>
            <w:r w:rsidRPr="00E648B3">
              <w:rPr>
                <w:rFonts w:cs="B Mitra" w:hint="cs"/>
                <w:sz w:val="26"/>
                <w:szCs w:val="26"/>
                <w:rtl/>
              </w:rPr>
              <w:t>تاکید</w:t>
            </w:r>
            <w:r w:rsidRPr="00E648B3">
              <w:rPr>
                <w:rFonts w:cs="B Mitra"/>
                <w:sz w:val="26"/>
                <w:szCs w:val="26"/>
                <w:rtl/>
              </w:rPr>
              <w:t xml:space="preserve"> </w:t>
            </w:r>
            <w:r w:rsidRPr="00E648B3">
              <w:rPr>
                <w:rFonts w:cs="B Mitra" w:hint="cs"/>
                <w:sz w:val="26"/>
                <w:szCs w:val="26"/>
                <w:rtl/>
              </w:rPr>
              <w:t>کردند</w:t>
            </w:r>
            <w:r w:rsidRPr="00E648B3">
              <w:rPr>
                <w:rFonts w:cs="B Mitra"/>
                <w:sz w:val="26"/>
                <w:szCs w:val="26"/>
                <w:rtl/>
              </w:rPr>
              <w:t xml:space="preserve"> </w:t>
            </w:r>
            <w:r w:rsidRPr="00E648B3">
              <w:rPr>
                <w:rFonts w:cs="B Mitra" w:hint="cs"/>
                <w:sz w:val="26"/>
                <w:szCs w:val="26"/>
                <w:rtl/>
              </w:rPr>
              <w:t>و</w:t>
            </w:r>
            <w:r w:rsidRPr="00E648B3">
              <w:rPr>
                <w:rFonts w:cs="B Mitra"/>
                <w:sz w:val="26"/>
                <w:szCs w:val="26"/>
                <w:rtl/>
              </w:rPr>
              <w:t xml:space="preserve"> </w:t>
            </w:r>
            <w:r w:rsidRPr="00E648B3">
              <w:rPr>
                <w:rFonts w:cs="B Mitra" w:hint="cs"/>
                <w:sz w:val="26"/>
                <w:szCs w:val="26"/>
                <w:rtl/>
              </w:rPr>
              <w:t>از</w:t>
            </w:r>
            <w:r w:rsidRPr="00E648B3">
              <w:rPr>
                <w:rFonts w:cs="B Mitra"/>
                <w:sz w:val="26"/>
                <w:szCs w:val="26"/>
                <w:rtl/>
              </w:rPr>
              <w:t xml:space="preserve"> </w:t>
            </w:r>
            <w:r w:rsidRPr="00E648B3">
              <w:rPr>
                <w:rFonts w:cs="B Mitra" w:hint="cs"/>
                <w:sz w:val="26"/>
                <w:szCs w:val="26"/>
                <w:rtl/>
              </w:rPr>
              <w:t>دولت</w:t>
            </w:r>
            <w:r w:rsidRPr="00E648B3">
              <w:rPr>
                <w:rFonts w:cs="B Mitra"/>
                <w:sz w:val="26"/>
                <w:szCs w:val="26"/>
                <w:rtl/>
              </w:rPr>
              <w:t xml:space="preserve"> </w:t>
            </w:r>
            <w:r w:rsidRPr="00E648B3">
              <w:rPr>
                <w:rFonts w:cs="B Mitra" w:hint="cs"/>
                <w:sz w:val="26"/>
                <w:szCs w:val="26"/>
                <w:rtl/>
              </w:rPr>
              <w:t>آلمان</w:t>
            </w:r>
            <w:r w:rsidRPr="00E648B3">
              <w:rPr>
                <w:rFonts w:cs="B Mitra"/>
                <w:sz w:val="26"/>
                <w:szCs w:val="26"/>
                <w:rtl/>
              </w:rPr>
              <w:t xml:space="preserve"> </w:t>
            </w:r>
            <w:r w:rsidRPr="00E648B3">
              <w:rPr>
                <w:rFonts w:cs="B Mitra" w:hint="cs"/>
                <w:sz w:val="26"/>
                <w:szCs w:val="26"/>
                <w:rtl/>
              </w:rPr>
              <w:t>خواستند</w:t>
            </w:r>
            <w:r w:rsidRPr="00E648B3">
              <w:rPr>
                <w:rFonts w:cs="B Mitra"/>
                <w:sz w:val="26"/>
                <w:szCs w:val="26"/>
                <w:rtl/>
              </w:rPr>
              <w:t xml:space="preserve"> </w:t>
            </w:r>
            <w:r w:rsidRPr="00E648B3">
              <w:rPr>
                <w:rFonts w:cs="B Mitra" w:hint="cs"/>
                <w:sz w:val="26"/>
                <w:szCs w:val="26"/>
                <w:rtl/>
              </w:rPr>
              <w:t>موضعی</w:t>
            </w:r>
            <w:r w:rsidRPr="00E648B3">
              <w:rPr>
                <w:rFonts w:cs="B Mitra"/>
                <w:sz w:val="26"/>
                <w:szCs w:val="26"/>
                <w:rtl/>
              </w:rPr>
              <w:t xml:space="preserve"> </w:t>
            </w:r>
            <w:r w:rsidRPr="00E648B3">
              <w:rPr>
                <w:rFonts w:cs="B Mitra" w:hint="cs"/>
                <w:sz w:val="26"/>
                <w:szCs w:val="26"/>
                <w:rtl/>
              </w:rPr>
              <w:t>متناسب</w:t>
            </w:r>
            <w:r w:rsidRPr="00E648B3">
              <w:rPr>
                <w:rFonts w:cs="B Mitra"/>
                <w:sz w:val="26"/>
                <w:szCs w:val="26"/>
                <w:rtl/>
              </w:rPr>
              <w:t xml:space="preserve"> </w:t>
            </w:r>
            <w:r w:rsidRPr="00E648B3">
              <w:rPr>
                <w:rFonts w:cs="B Mitra" w:hint="cs"/>
                <w:sz w:val="26"/>
                <w:szCs w:val="26"/>
                <w:rtl/>
              </w:rPr>
              <w:t>با</w:t>
            </w:r>
            <w:r w:rsidRPr="00E648B3">
              <w:rPr>
                <w:rFonts w:cs="B Mitra"/>
                <w:sz w:val="26"/>
                <w:szCs w:val="26"/>
                <w:rtl/>
              </w:rPr>
              <w:t xml:space="preserve"> </w:t>
            </w:r>
            <w:r w:rsidRPr="00E648B3">
              <w:rPr>
                <w:rFonts w:cs="B Mitra" w:hint="cs"/>
                <w:sz w:val="26"/>
                <w:szCs w:val="26"/>
                <w:rtl/>
              </w:rPr>
              <w:t>قوانین</w:t>
            </w:r>
            <w:r w:rsidRPr="00E648B3">
              <w:rPr>
                <w:rFonts w:cs="B Mitra"/>
                <w:sz w:val="26"/>
                <w:szCs w:val="26"/>
                <w:rtl/>
              </w:rPr>
              <w:t xml:space="preserve"> </w:t>
            </w:r>
            <w:r w:rsidRPr="00E648B3">
              <w:rPr>
                <w:rFonts w:cs="B Mitra" w:hint="cs"/>
                <w:sz w:val="26"/>
                <w:szCs w:val="26"/>
                <w:rtl/>
              </w:rPr>
              <w:t>بین</w:t>
            </w:r>
            <w:r w:rsidRPr="00E648B3">
              <w:rPr>
                <w:rFonts w:cs="B Mitra"/>
                <w:sz w:val="26"/>
                <w:szCs w:val="26"/>
                <w:rtl/>
              </w:rPr>
              <w:t xml:space="preserve"> </w:t>
            </w:r>
            <w:r w:rsidRPr="00E648B3">
              <w:rPr>
                <w:rFonts w:cs="B Mitra" w:hint="cs"/>
                <w:sz w:val="26"/>
                <w:szCs w:val="26"/>
                <w:rtl/>
              </w:rPr>
              <w:t>المللی</w:t>
            </w:r>
            <w:r w:rsidRPr="00E648B3">
              <w:rPr>
                <w:rFonts w:cs="B Mitra"/>
                <w:sz w:val="26"/>
                <w:szCs w:val="26"/>
                <w:rtl/>
              </w:rPr>
              <w:t xml:space="preserve"> </w:t>
            </w:r>
            <w:r w:rsidRPr="00E648B3">
              <w:rPr>
                <w:rFonts w:cs="B Mitra" w:hint="cs"/>
                <w:sz w:val="26"/>
                <w:szCs w:val="26"/>
                <w:rtl/>
              </w:rPr>
              <w:t>و</w:t>
            </w:r>
            <w:r w:rsidRPr="00E648B3">
              <w:rPr>
                <w:rFonts w:cs="B Mitra"/>
                <w:sz w:val="26"/>
                <w:szCs w:val="26"/>
                <w:rtl/>
              </w:rPr>
              <w:t xml:space="preserve"> </w:t>
            </w:r>
            <w:r w:rsidRPr="00E648B3">
              <w:rPr>
                <w:rFonts w:cs="B Mitra" w:hint="cs"/>
                <w:sz w:val="26"/>
                <w:szCs w:val="26"/>
                <w:rtl/>
              </w:rPr>
              <w:t>حقوق</w:t>
            </w:r>
            <w:r w:rsidRPr="00E648B3">
              <w:rPr>
                <w:rFonts w:cs="B Mitra"/>
                <w:sz w:val="26"/>
                <w:szCs w:val="26"/>
                <w:rtl/>
              </w:rPr>
              <w:t xml:space="preserve"> </w:t>
            </w:r>
            <w:r w:rsidRPr="00E648B3">
              <w:rPr>
                <w:rFonts w:cs="B Mitra" w:hint="cs"/>
                <w:sz w:val="26"/>
                <w:szCs w:val="26"/>
                <w:rtl/>
              </w:rPr>
              <w:t>بشر</w:t>
            </w:r>
            <w:r w:rsidRPr="00E648B3">
              <w:rPr>
                <w:rFonts w:cs="B Mitra"/>
                <w:sz w:val="26"/>
                <w:szCs w:val="26"/>
                <w:rtl/>
              </w:rPr>
              <w:t xml:space="preserve"> </w:t>
            </w:r>
            <w:r w:rsidRPr="00E648B3">
              <w:rPr>
                <w:rFonts w:cs="B Mitra" w:hint="cs"/>
                <w:sz w:val="26"/>
                <w:szCs w:val="26"/>
                <w:rtl/>
              </w:rPr>
              <w:t>اتخاذ</w:t>
            </w:r>
            <w:r w:rsidRPr="00E648B3">
              <w:rPr>
                <w:rFonts w:cs="B Mitra"/>
                <w:sz w:val="26"/>
                <w:szCs w:val="26"/>
                <w:rtl/>
              </w:rPr>
              <w:t xml:space="preserve"> </w:t>
            </w:r>
            <w:r w:rsidRPr="00E648B3">
              <w:rPr>
                <w:rFonts w:cs="B Mitra" w:hint="cs"/>
                <w:sz w:val="26"/>
                <w:szCs w:val="26"/>
                <w:rtl/>
              </w:rPr>
              <w:t>و</w:t>
            </w:r>
            <w:r w:rsidRPr="00E648B3">
              <w:rPr>
                <w:rFonts w:cs="B Mitra"/>
                <w:sz w:val="26"/>
                <w:szCs w:val="26"/>
                <w:rtl/>
              </w:rPr>
              <w:t xml:space="preserve"> </w:t>
            </w:r>
            <w:r w:rsidRPr="00E648B3">
              <w:rPr>
                <w:rFonts w:cs="B Mitra" w:hint="cs"/>
                <w:sz w:val="26"/>
                <w:szCs w:val="26"/>
                <w:rtl/>
              </w:rPr>
              <w:t>دست</w:t>
            </w:r>
            <w:r w:rsidRPr="00E648B3">
              <w:rPr>
                <w:rFonts w:cs="B Mitra"/>
                <w:sz w:val="26"/>
                <w:szCs w:val="26"/>
                <w:rtl/>
              </w:rPr>
              <w:t xml:space="preserve"> </w:t>
            </w:r>
            <w:r w:rsidRPr="00E648B3">
              <w:rPr>
                <w:rFonts w:cs="B Mitra" w:hint="cs"/>
                <w:sz w:val="26"/>
                <w:szCs w:val="26"/>
                <w:rtl/>
              </w:rPr>
              <w:t>از</w:t>
            </w:r>
            <w:r w:rsidRPr="00E648B3">
              <w:rPr>
                <w:rFonts w:cs="B Mitra"/>
                <w:sz w:val="26"/>
                <w:szCs w:val="26"/>
                <w:rtl/>
              </w:rPr>
              <w:t xml:space="preserve"> </w:t>
            </w:r>
            <w:r w:rsidRPr="00E648B3">
              <w:rPr>
                <w:rFonts w:cs="B Mitra" w:hint="cs"/>
                <w:sz w:val="26"/>
                <w:szCs w:val="26"/>
                <w:rtl/>
              </w:rPr>
              <w:t>حمایت</w:t>
            </w:r>
            <w:r w:rsidRPr="00E648B3">
              <w:rPr>
                <w:rFonts w:cs="B Mitra"/>
                <w:sz w:val="26"/>
                <w:szCs w:val="26"/>
                <w:rtl/>
              </w:rPr>
              <w:t xml:space="preserve"> </w:t>
            </w:r>
            <w:r w:rsidRPr="00E648B3">
              <w:rPr>
                <w:rFonts w:cs="B Mitra" w:hint="cs"/>
                <w:sz w:val="26"/>
                <w:szCs w:val="26"/>
                <w:rtl/>
              </w:rPr>
              <w:t>از</w:t>
            </w:r>
            <w:r w:rsidRPr="00E648B3">
              <w:rPr>
                <w:rFonts w:cs="B Mitra"/>
                <w:sz w:val="26"/>
                <w:szCs w:val="26"/>
                <w:rtl/>
              </w:rPr>
              <w:t xml:space="preserve"> </w:t>
            </w:r>
            <w:r w:rsidRPr="00E648B3">
              <w:rPr>
                <w:rFonts w:cs="B Mitra" w:hint="cs"/>
                <w:sz w:val="26"/>
                <w:szCs w:val="26"/>
                <w:rtl/>
              </w:rPr>
              <w:t>رژیم</w:t>
            </w:r>
            <w:r w:rsidRPr="00E648B3">
              <w:rPr>
                <w:rFonts w:cs="B Mitra"/>
                <w:sz w:val="26"/>
                <w:szCs w:val="26"/>
                <w:rtl/>
              </w:rPr>
              <w:t xml:space="preserve"> </w:t>
            </w:r>
            <w:r w:rsidRPr="00E648B3">
              <w:rPr>
                <w:rFonts w:cs="B Mitra" w:hint="cs"/>
                <w:sz w:val="26"/>
                <w:szCs w:val="26"/>
                <w:rtl/>
              </w:rPr>
              <w:t>صهیونیستی</w:t>
            </w:r>
            <w:r w:rsidRPr="00E648B3">
              <w:rPr>
                <w:rFonts w:cs="B Mitra"/>
                <w:sz w:val="26"/>
                <w:szCs w:val="26"/>
                <w:rtl/>
              </w:rPr>
              <w:t xml:space="preserve"> </w:t>
            </w:r>
            <w:r w:rsidRPr="00E648B3">
              <w:rPr>
                <w:rFonts w:cs="B Mitra" w:hint="cs"/>
                <w:sz w:val="26"/>
                <w:szCs w:val="26"/>
                <w:rtl/>
              </w:rPr>
              <w:t>بردارد</w:t>
            </w:r>
            <w:r w:rsidRPr="00E648B3">
              <w:rPr>
                <w:rFonts w:cs="B Mitra"/>
                <w:sz w:val="26"/>
                <w:szCs w:val="26"/>
                <w:rtl/>
              </w:rPr>
              <w:t>.</w:t>
            </w:r>
          </w:p>
          <w:p w:rsidR="00475861" w:rsidRPr="00D267E5" w:rsidRDefault="00475861" w:rsidP="005C47F4">
            <w:pPr>
              <w:bidi/>
              <w:jc w:val="center"/>
              <w:rPr>
                <w:rFonts w:cs="B Mitra"/>
                <w:sz w:val="24"/>
                <w:szCs w:val="24"/>
                <w:rtl/>
              </w:rPr>
            </w:pPr>
            <w:r w:rsidRPr="00D267E5">
              <w:rPr>
                <w:rFonts w:cs="B Mitra" w:hint="cs"/>
                <w:noProof/>
                <w:sz w:val="24"/>
                <w:szCs w:val="24"/>
                <w:rtl/>
              </w:rPr>
              <w:drawing>
                <wp:inline distT="0" distB="0" distL="0" distR="0" wp14:anchorId="6EF6D99F" wp14:editId="0F078E38">
                  <wp:extent cx="2827999" cy="1493135"/>
                  <wp:effectExtent l="19050" t="0" r="10795" b="4883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1).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27999" cy="14931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75861" w:rsidRPr="00452B9F" w:rsidRDefault="00475861" w:rsidP="00D267E5">
            <w:pPr>
              <w:bidi/>
              <w:jc w:val="both"/>
              <w:rPr>
                <w:rFonts w:cs="B Titr"/>
                <w:sz w:val="23"/>
                <w:szCs w:val="23"/>
                <w:rtl/>
              </w:rPr>
            </w:pPr>
            <w:r w:rsidRPr="00452B9F">
              <w:rPr>
                <w:rFonts w:cs="B Titr" w:hint="cs"/>
                <w:sz w:val="23"/>
                <w:szCs w:val="23"/>
                <w:rtl/>
              </w:rPr>
              <w:t>*</w:t>
            </w:r>
            <w:r w:rsidRPr="00452B9F">
              <w:rPr>
                <w:rFonts w:cs="B Titr"/>
                <w:sz w:val="23"/>
                <w:szCs w:val="23"/>
                <w:rtl/>
              </w:rPr>
              <w:t xml:space="preserve"> </w:t>
            </w:r>
            <w:r w:rsidRPr="00452B9F">
              <w:rPr>
                <w:rFonts w:cs="B Titr" w:hint="cs"/>
                <w:sz w:val="23"/>
                <w:szCs w:val="23"/>
                <w:rtl/>
              </w:rPr>
              <w:t xml:space="preserve"> </w:t>
            </w:r>
            <w:r w:rsidR="00250D59" w:rsidRPr="00F70376">
              <w:rPr>
                <w:rFonts w:cs="B Titr" w:hint="cs"/>
                <w:sz w:val="23"/>
                <w:szCs w:val="23"/>
                <w:rtl/>
              </w:rPr>
              <w:t xml:space="preserve"> </w:t>
            </w:r>
            <w:r w:rsidR="00250D59" w:rsidRPr="00F70376">
              <w:rPr>
                <w:rFonts w:cs="B Titr" w:hint="cs"/>
                <w:sz w:val="23"/>
                <w:szCs w:val="23"/>
                <w:rtl/>
              </w:rPr>
              <w:t>مانور نظامی ارتش صهیونیستی در کرانه باختری</w:t>
            </w:r>
          </w:p>
          <w:p w:rsidR="00250D59" w:rsidRDefault="00250D59" w:rsidP="00250D59">
            <w:pPr>
              <w:bidi/>
              <w:jc w:val="both"/>
              <w:rPr>
                <w:rFonts w:cs="B Mitra" w:hint="cs"/>
                <w:sz w:val="26"/>
                <w:szCs w:val="26"/>
                <w:rtl/>
              </w:rPr>
            </w:pPr>
            <w:r w:rsidRPr="00F70376">
              <w:rPr>
                <w:rFonts w:cs="B Mitra" w:hint="cs"/>
                <w:sz w:val="26"/>
                <w:szCs w:val="26"/>
                <w:rtl/>
              </w:rPr>
              <w:t>ارتش</w:t>
            </w:r>
            <w:r w:rsidRPr="00F70376">
              <w:rPr>
                <w:rFonts w:cs="B Mitra"/>
                <w:sz w:val="26"/>
                <w:szCs w:val="26"/>
                <w:rtl/>
              </w:rPr>
              <w:t xml:space="preserve"> "</w:t>
            </w:r>
            <w:r w:rsidRPr="00F70376">
              <w:rPr>
                <w:rFonts w:cs="B Mitra" w:hint="cs"/>
                <w:sz w:val="26"/>
                <w:szCs w:val="26"/>
                <w:rtl/>
              </w:rPr>
              <w:t>اسرائیل</w:t>
            </w:r>
            <w:r w:rsidRPr="00F70376">
              <w:rPr>
                <w:rFonts w:cs="B Mitra"/>
                <w:sz w:val="26"/>
                <w:szCs w:val="26"/>
                <w:rtl/>
              </w:rPr>
              <w:t xml:space="preserve">" </w:t>
            </w:r>
            <w:r w:rsidRPr="00F70376">
              <w:rPr>
                <w:rFonts w:cs="B Mitra" w:hint="cs"/>
                <w:sz w:val="26"/>
                <w:szCs w:val="26"/>
                <w:rtl/>
              </w:rPr>
              <w:t>بعدازظهر</w:t>
            </w:r>
            <w:r w:rsidRPr="00F70376">
              <w:rPr>
                <w:rFonts w:cs="B Mitra"/>
                <w:sz w:val="26"/>
                <w:szCs w:val="26"/>
                <w:rtl/>
              </w:rPr>
              <w:t xml:space="preserve"> </w:t>
            </w:r>
            <w:r w:rsidRPr="00F70376">
              <w:rPr>
                <w:rFonts w:cs="B Mitra" w:hint="cs"/>
                <w:sz w:val="26"/>
                <w:szCs w:val="26"/>
                <w:rtl/>
              </w:rPr>
              <w:t>امروز</w:t>
            </w:r>
            <w:r w:rsidRPr="00F70376">
              <w:rPr>
                <w:rFonts w:cs="B Mitra"/>
                <w:sz w:val="26"/>
                <w:szCs w:val="26"/>
                <w:rtl/>
              </w:rPr>
              <w:t xml:space="preserve"> </w:t>
            </w:r>
            <w:r w:rsidRPr="00F70376">
              <w:rPr>
                <w:rFonts w:cs="B Mitra" w:hint="cs"/>
                <w:sz w:val="26"/>
                <w:szCs w:val="26"/>
                <w:rtl/>
              </w:rPr>
              <w:t>دوشنبه</w:t>
            </w:r>
            <w:r w:rsidRPr="00F70376">
              <w:rPr>
                <w:rFonts w:cs="B Mitra"/>
                <w:sz w:val="26"/>
                <w:szCs w:val="26"/>
                <w:rtl/>
              </w:rPr>
              <w:t xml:space="preserve"> </w:t>
            </w:r>
            <w:r w:rsidRPr="00F70376">
              <w:rPr>
                <w:rFonts w:cs="B Mitra" w:hint="cs"/>
                <w:sz w:val="26"/>
                <w:szCs w:val="26"/>
                <w:rtl/>
              </w:rPr>
              <w:t>اقدام</w:t>
            </w:r>
            <w:r w:rsidRPr="00F70376">
              <w:rPr>
                <w:rFonts w:cs="B Mitra"/>
                <w:sz w:val="26"/>
                <w:szCs w:val="26"/>
                <w:rtl/>
              </w:rPr>
              <w:t xml:space="preserve"> </w:t>
            </w:r>
            <w:r w:rsidRPr="00F70376">
              <w:rPr>
                <w:rFonts w:cs="B Mitra" w:hint="cs"/>
                <w:sz w:val="26"/>
                <w:szCs w:val="26"/>
                <w:rtl/>
              </w:rPr>
              <w:t>به</w:t>
            </w:r>
            <w:r w:rsidRPr="00F70376">
              <w:rPr>
                <w:rFonts w:cs="B Mitra"/>
                <w:sz w:val="26"/>
                <w:szCs w:val="26"/>
                <w:rtl/>
              </w:rPr>
              <w:t xml:space="preserve"> </w:t>
            </w:r>
            <w:r w:rsidRPr="00F70376">
              <w:rPr>
                <w:rFonts w:cs="B Mitra" w:hint="cs"/>
                <w:sz w:val="26"/>
                <w:szCs w:val="26"/>
                <w:rtl/>
              </w:rPr>
              <w:t>برگزاری</w:t>
            </w:r>
            <w:r w:rsidRPr="00F70376">
              <w:rPr>
                <w:rFonts w:cs="B Mitra"/>
                <w:sz w:val="26"/>
                <w:szCs w:val="26"/>
                <w:rtl/>
              </w:rPr>
              <w:t xml:space="preserve"> </w:t>
            </w:r>
            <w:r w:rsidRPr="00F70376">
              <w:rPr>
                <w:rFonts w:cs="B Mitra" w:hint="cs"/>
                <w:sz w:val="26"/>
                <w:szCs w:val="26"/>
                <w:rtl/>
              </w:rPr>
              <w:t>مانوری</w:t>
            </w:r>
            <w:r w:rsidRPr="00F70376">
              <w:rPr>
                <w:rFonts w:cs="B Mitra"/>
                <w:sz w:val="26"/>
                <w:szCs w:val="26"/>
                <w:rtl/>
              </w:rPr>
              <w:t xml:space="preserve"> </w:t>
            </w:r>
            <w:r w:rsidRPr="00F70376">
              <w:rPr>
                <w:rFonts w:cs="B Mitra" w:hint="cs"/>
                <w:sz w:val="26"/>
                <w:szCs w:val="26"/>
                <w:rtl/>
              </w:rPr>
              <w:t>نظامی</w:t>
            </w:r>
            <w:r w:rsidRPr="00F70376">
              <w:rPr>
                <w:rFonts w:cs="B Mitra"/>
                <w:sz w:val="26"/>
                <w:szCs w:val="26"/>
                <w:rtl/>
              </w:rPr>
              <w:t xml:space="preserve"> </w:t>
            </w:r>
            <w:r w:rsidRPr="00F70376">
              <w:rPr>
                <w:rFonts w:cs="B Mitra" w:hint="cs"/>
                <w:sz w:val="26"/>
                <w:szCs w:val="26"/>
                <w:rtl/>
              </w:rPr>
              <w:t>در</w:t>
            </w:r>
            <w:r w:rsidRPr="00F70376">
              <w:rPr>
                <w:rFonts w:cs="B Mitra"/>
                <w:sz w:val="26"/>
                <w:szCs w:val="26"/>
                <w:rtl/>
              </w:rPr>
              <w:t xml:space="preserve"> </w:t>
            </w:r>
            <w:r w:rsidRPr="00F70376">
              <w:rPr>
                <w:rFonts w:cs="B Mitra" w:hint="cs"/>
                <w:sz w:val="26"/>
                <w:szCs w:val="26"/>
                <w:rtl/>
              </w:rPr>
              <w:t>کرانه</w:t>
            </w:r>
            <w:r w:rsidRPr="00F70376">
              <w:rPr>
                <w:rFonts w:cs="B Mitra"/>
                <w:sz w:val="26"/>
                <w:szCs w:val="26"/>
                <w:rtl/>
              </w:rPr>
              <w:t xml:space="preserve"> </w:t>
            </w:r>
            <w:r w:rsidRPr="00F70376">
              <w:rPr>
                <w:rFonts w:cs="B Mitra" w:hint="cs"/>
                <w:sz w:val="26"/>
                <w:szCs w:val="26"/>
                <w:rtl/>
              </w:rPr>
              <w:t>باختری</w:t>
            </w:r>
            <w:r w:rsidRPr="00F70376">
              <w:rPr>
                <w:rFonts w:cs="B Mitra"/>
                <w:sz w:val="26"/>
                <w:szCs w:val="26"/>
                <w:rtl/>
              </w:rPr>
              <w:t xml:space="preserve"> </w:t>
            </w:r>
            <w:r w:rsidRPr="00F70376">
              <w:rPr>
                <w:rFonts w:cs="B Mitra" w:hint="cs"/>
                <w:sz w:val="26"/>
                <w:szCs w:val="26"/>
                <w:rtl/>
              </w:rPr>
              <w:t>خواهد</w:t>
            </w:r>
            <w:r w:rsidRPr="00F70376">
              <w:rPr>
                <w:rFonts w:cs="B Mitra"/>
                <w:sz w:val="26"/>
                <w:szCs w:val="26"/>
                <w:rtl/>
              </w:rPr>
              <w:t xml:space="preserve"> </w:t>
            </w:r>
            <w:r w:rsidRPr="00F70376">
              <w:rPr>
                <w:rFonts w:cs="B Mitra" w:hint="cs"/>
                <w:sz w:val="26"/>
                <w:szCs w:val="26"/>
                <w:rtl/>
              </w:rPr>
              <w:t>کرد</w:t>
            </w:r>
            <w:r>
              <w:rPr>
                <w:rFonts w:cs="B Mitra" w:hint="cs"/>
                <w:sz w:val="26"/>
                <w:szCs w:val="26"/>
                <w:rtl/>
              </w:rPr>
              <w:t>.</w:t>
            </w:r>
            <w:r w:rsidRPr="00F70376">
              <w:rPr>
                <w:rFonts w:cs="B Mitra"/>
                <w:sz w:val="26"/>
                <w:szCs w:val="26"/>
                <w:rtl/>
              </w:rPr>
              <w:t xml:space="preserve"> </w:t>
            </w:r>
            <w:r w:rsidRPr="00F70376">
              <w:rPr>
                <w:rFonts w:cs="B Mitra" w:hint="cs"/>
                <w:sz w:val="26"/>
                <w:szCs w:val="26"/>
                <w:rtl/>
              </w:rPr>
              <w:t>در</w:t>
            </w:r>
            <w:r w:rsidRPr="00F70376">
              <w:rPr>
                <w:rFonts w:cs="B Mitra"/>
                <w:sz w:val="26"/>
                <w:szCs w:val="26"/>
                <w:rtl/>
              </w:rPr>
              <w:t xml:space="preserve"> </w:t>
            </w:r>
            <w:r w:rsidRPr="00F70376">
              <w:rPr>
                <w:rFonts w:cs="B Mitra" w:hint="cs"/>
                <w:sz w:val="26"/>
                <w:szCs w:val="26"/>
                <w:rtl/>
              </w:rPr>
              <w:t>این</w:t>
            </w:r>
            <w:r w:rsidRPr="00F70376">
              <w:rPr>
                <w:rFonts w:cs="B Mitra"/>
                <w:sz w:val="26"/>
                <w:szCs w:val="26"/>
                <w:rtl/>
              </w:rPr>
              <w:t xml:space="preserve"> </w:t>
            </w:r>
            <w:r w:rsidRPr="00F70376">
              <w:rPr>
                <w:rFonts w:cs="B Mitra" w:hint="cs"/>
                <w:sz w:val="26"/>
                <w:szCs w:val="26"/>
                <w:rtl/>
              </w:rPr>
              <w:t>مانور</w:t>
            </w:r>
            <w:r w:rsidRPr="00F70376">
              <w:rPr>
                <w:rFonts w:cs="B Mitra"/>
                <w:sz w:val="26"/>
                <w:szCs w:val="26"/>
                <w:rtl/>
              </w:rPr>
              <w:t xml:space="preserve"> </w:t>
            </w:r>
            <w:r w:rsidRPr="00F70376">
              <w:rPr>
                <w:rFonts w:cs="B Mitra" w:hint="cs"/>
                <w:sz w:val="26"/>
                <w:szCs w:val="26"/>
                <w:rtl/>
              </w:rPr>
              <w:t>نیروهای</w:t>
            </w:r>
            <w:r w:rsidRPr="00F70376">
              <w:rPr>
                <w:rFonts w:cs="B Mitra"/>
                <w:sz w:val="26"/>
                <w:szCs w:val="26"/>
                <w:rtl/>
              </w:rPr>
              <w:t xml:space="preserve"> </w:t>
            </w:r>
            <w:r w:rsidRPr="00F70376">
              <w:rPr>
                <w:rFonts w:cs="B Mitra" w:hint="cs"/>
                <w:sz w:val="26"/>
                <w:szCs w:val="26"/>
                <w:rtl/>
              </w:rPr>
              <w:t>مختلف</w:t>
            </w:r>
            <w:r w:rsidRPr="00F70376">
              <w:rPr>
                <w:rFonts w:cs="B Mitra"/>
                <w:sz w:val="26"/>
                <w:szCs w:val="26"/>
                <w:rtl/>
              </w:rPr>
              <w:t xml:space="preserve"> </w:t>
            </w:r>
            <w:r w:rsidRPr="00F70376">
              <w:rPr>
                <w:rFonts w:cs="B Mitra" w:hint="cs"/>
                <w:sz w:val="26"/>
                <w:szCs w:val="26"/>
                <w:rtl/>
              </w:rPr>
              <w:t>و</w:t>
            </w:r>
            <w:r w:rsidRPr="00F70376">
              <w:rPr>
                <w:rFonts w:cs="B Mitra"/>
                <w:sz w:val="26"/>
                <w:szCs w:val="26"/>
                <w:rtl/>
              </w:rPr>
              <w:t xml:space="preserve"> </w:t>
            </w:r>
            <w:r w:rsidRPr="00F70376">
              <w:rPr>
                <w:rFonts w:cs="B Mitra" w:hint="cs"/>
                <w:sz w:val="26"/>
                <w:szCs w:val="26"/>
                <w:rtl/>
              </w:rPr>
              <w:t>جنگ</w:t>
            </w:r>
            <w:r w:rsidRPr="00F70376">
              <w:rPr>
                <w:rFonts w:cs="B Mitra"/>
                <w:sz w:val="26"/>
                <w:szCs w:val="26"/>
                <w:rtl/>
              </w:rPr>
              <w:t xml:space="preserve"> </w:t>
            </w:r>
            <w:r w:rsidRPr="00F70376">
              <w:rPr>
                <w:rFonts w:cs="B Mitra" w:hint="cs"/>
                <w:sz w:val="26"/>
                <w:szCs w:val="26"/>
                <w:rtl/>
              </w:rPr>
              <w:t>افزارهای</w:t>
            </w:r>
            <w:r w:rsidRPr="00F70376">
              <w:rPr>
                <w:rFonts w:cs="B Mitra"/>
                <w:sz w:val="26"/>
                <w:szCs w:val="26"/>
                <w:rtl/>
              </w:rPr>
              <w:t xml:space="preserve"> </w:t>
            </w:r>
            <w:r w:rsidRPr="00F70376">
              <w:rPr>
                <w:rFonts w:cs="B Mitra" w:hint="cs"/>
                <w:sz w:val="26"/>
                <w:szCs w:val="26"/>
                <w:rtl/>
              </w:rPr>
              <w:t>ارتش</w:t>
            </w:r>
            <w:r w:rsidRPr="00F70376">
              <w:rPr>
                <w:rFonts w:cs="B Mitra"/>
                <w:sz w:val="26"/>
                <w:szCs w:val="26"/>
                <w:rtl/>
              </w:rPr>
              <w:t xml:space="preserve"> </w:t>
            </w:r>
            <w:r w:rsidRPr="00F70376">
              <w:rPr>
                <w:rFonts w:cs="B Mitra" w:hint="cs"/>
                <w:sz w:val="26"/>
                <w:szCs w:val="26"/>
                <w:rtl/>
              </w:rPr>
              <w:t>شرکت</w:t>
            </w:r>
            <w:r w:rsidRPr="00F70376">
              <w:rPr>
                <w:rFonts w:cs="B Mitra"/>
                <w:sz w:val="26"/>
                <w:szCs w:val="26"/>
                <w:rtl/>
              </w:rPr>
              <w:t xml:space="preserve"> </w:t>
            </w:r>
            <w:r w:rsidRPr="00F70376">
              <w:rPr>
                <w:rFonts w:cs="B Mitra" w:hint="cs"/>
                <w:sz w:val="26"/>
                <w:szCs w:val="26"/>
                <w:rtl/>
              </w:rPr>
              <w:t>خواهند</w:t>
            </w:r>
            <w:r w:rsidRPr="00F70376">
              <w:rPr>
                <w:rFonts w:cs="B Mitra"/>
                <w:sz w:val="26"/>
                <w:szCs w:val="26"/>
                <w:rtl/>
              </w:rPr>
              <w:t xml:space="preserve"> </w:t>
            </w:r>
            <w:r w:rsidRPr="00F70376">
              <w:rPr>
                <w:rFonts w:cs="B Mitra" w:hint="cs"/>
                <w:sz w:val="26"/>
                <w:szCs w:val="26"/>
                <w:rtl/>
              </w:rPr>
              <w:t>کرد</w:t>
            </w:r>
            <w:r w:rsidRPr="00F70376">
              <w:rPr>
                <w:rFonts w:cs="B Mitra"/>
                <w:sz w:val="26"/>
                <w:szCs w:val="26"/>
                <w:rtl/>
              </w:rPr>
              <w:t>.</w:t>
            </w:r>
            <w:r>
              <w:rPr>
                <w:rFonts w:cs="B Mitra" w:hint="cs"/>
                <w:sz w:val="26"/>
                <w:szCs w:val="26"/>
                <w:rtl/>
                <w:lang w:bidi="fa-IR"/>
              </w:rPr>
              <w:t xml:space="preserve"> </w:t>
            </w:r>
            <w:r w:rsidRPr="00F70376">
              <w:rPr>
                <w:rFonts w:cs="B Mitra" w:hint="cs"/>
                <w:sz w:val="26"/>
                <w:szCs w:val="26"/>
                <w:rtl/>
              </w:rPr>
              <w:t>این</w:t>
            </w:r>
            <w:r w:rsidRPr="00F70376">
              <w:rPr>
                <w:rFonts w:cs="B Mitra"/>
                <w:sz w:val="26"/>
                <w:szCs w:val="26"/>
                <w:rtl/>
              </w:rPr>
              <w:t xml:space="preserve"> </w:t>
            </w:r>
            <w:r w:rsidRPr="00F70376">
              <w:rPr>
                <w:rFonts w:cs="B Mitra" w:hint="cs"/>
                <w:sz w:val="26"/>
                <w:szCs w:val="26"/>
                <w:rtl/>
              </w:rPr>
              <w:t>مانور</w:t>
            </w:r>
            <w:r w:rsidRPr="00F70376">
              <w:rPr>
                <w:rFonts w:cs="B Mitra"/>
                <w:sz w:val="26"/>
                <w:szCs w:val="26"/>
                <w:rtl/>
              </w:rPr>
              <w:t xml:space="preserve"> </w:t>
            </w:r>
            <w:r w:rsidRPr="00F70376">
              <w:rPr>
                <w:rFonts w:cs="B Mitra" w:hint="cs"/>
                <w:sz w:val="26"/>
                <w:szCs w:val="26"/>
                <w:rtl/>
              </w:rPr>
              <w:t>قرار</w:t>
            </w:r>
            <w:r w:rsidRPr="00F70376">
              <w:rPr>
                <w:rFonts w:cs="B Mitra"/>
                <w:sz w:val="26"/>
                <w:szCs w:val="26"/>
                <w:rtl/>
              </w:rPr>
              <w:t xml:space="preserve"> </w:t>
            </w:r>
            <w:r w:rsidRPr="00F70376">
              <w:rPr>
                <w:rFonts w:cs="B Mitra" w:hint="cs"/>
                <w:sz w:val="26"/>
                <w:szCs w:val="26"/>
                <w:rtl/>
              </w:rPr>
              <w:t>است</w:t>
            </w:r>
            <w:r w:rsidRPr="00F70376">
              <w:rPr>
                <w:rFonts w:cs="B Mitra"/>
                <w:sz w:val="26"/>
                <w:szCs w:val="26"/>
                <w:rtl/>
              </w:rPr>
              <w:t xml:space="preserve"> </w:t>
            </w:r>
            <w:r w:rsidRPr="00F70376">
              <w:rPr>
                <w:rFonts w:cs="B Mitra" w:hint="cs"/>
                <w:sz w:val="26"/>
                <w:szCs w:val="26"/>
                <w:rtl/>
              </w:rPr>
              <w:t>تا</w:t>
            </w:r>
            <w:r w:rsidRPr="00F70376">
              <w:rPr>
                <w:rFonts w:cs="B Mitra"/>
                <w:sz w:val="26"/>
                <w:szCs w:val="26"/>
                <w:rtl/>
              </w:rPr>
              <w:t xml:space="preserve"> </w:t>
            </w:r>
            <w:r w:rsidRPr="00F70376">
              <w:rPr>
                <w:rFonts w:cs="B Mitra" w:hint="cs"/>
                <w:sz w:val="26"/>
                <w:szCs w:val="26"/>
                <w:rtl/>
              </w:rPr>
              <w:t>روز</w:t>
            </w:r>
            <w:r w:rsidRPr="00F70376">
              <w:rPr>
                <w:rFonts w:cs="B Mitra"/>
                <w:sz w:val="26"/>
                <w:szCs w:val="26"/>
                <w:rtl/>
              </w:rPr>
              <w:t xml:space="preserve"> </w:t>
            </w:r>
            <w:r w:rsidRPr="00F70376">
              <w:rPr>
                <w:rFonts w:cs="B Mitra" w:hint="cs"/>
                <w:sz w:val="26"/>
                <w:szCs w:val="26"/>
                <w:rtl/>
              </w:rPr>
              <w:t>چهارشنبه</w:t>
            </w:r>
            <w:r w:rsidRPr="00F70376">
              <w:rPr>
                <w:rFonts w:cs="B Mitra"/>
                <w:sz w:val="26"/>
                <w:szCs w:val="26"/>
                <w:rtl/>
              </w:rPr>
              <w:t xml:space="preserve"> </w:t>
            </w:r>
            <w:r w:rsidRPr="00F70376">
              <w:rPr>
                <w:rFonts w:cs="B Mitra" w:hint="cs"/>
                <w:sz w:val="26"/>
                <w:szCs w:val="26"/>
                <w:rtl/>
              </w:rPr>
              <w:t>ادامه</w:t>
            </w:r>
            <w:r w:rsidRPr="00F70376">
              <w:rPr>
                <w:rFonts w:cs="B Mitra"/>
                <w:sz w:val="26"/>
                <w:szCs w:val="26"/>
                <w:rtl/>
              </w:rPr>
              <w:t xml:space="preserve"> </w:t>
            </w:r>
            <w:r w:rsidRPr="00F70376">
              <w:rPr>
                <w:rFonts w:cs="B Mitra" w:hint="cs"/>
                <w:sz w:val="26"/>
                <w:szCs w:val="26"/>
                <w:rtl/>
              </w:rPr>
              <w:t>داشته</w:t>
            </w:r>
            <w:r w:rsidRPr="00F70376">
              <w:rPr>
                <w:rFonts w:cs="B Mitra"/>
                <w:sz w:val="26"/>
                <w:szCs w:val="26"/>
                <w:rtl/>
              </w:rPr>
              <w:t xml:space="preserve"> </w:t>
            </w:r>
            <w:r w:rsidRPr="00F70376">
              <w:rPr>
                <w:rFonts w:cs="B Mitra" w:hint="cs"/>
                <w:sz w:val="26"/>
                <w:szCs w:val="26"/>
                <w:rtl/>
              </w:rPr>
              <w:t>باشد</w:t>
            </w:r>
            <w:r>
              <w:rPr>
                <w:rFonts w:cs="B Mitra" w:hint="cs"/>
                <w:sz w:val="26"/>
                <w:szCs w:val="26"/>
                <w:rtl/>
              </w:rPr>
              <w:t>.</w:t>
            </w:r>
          </w:p>
          <w:p w:rsidR="00475861" w:rsidRPr="00D267E5" w:rsidRDefault="00250D59" w:rsidP="00250D59">
            <w:pPr>
              <w:bidi/>
              <w:jc w:val="center"/>
              <w:rPr>
                <w:rFonts w:cs="B Mitra"/>
                <w:sz w:val="24"/>
                <w:szCs w:val="24"/>
                <w:rtl/>
              </w:rPr>
            </w:pPr>
            <w:r>
              <w:rPr>
                <w:rFonts w:cs="B Mitra"/>
                <w:noProof/>
                <w:sz w:val="26"/>
                <w:szCs w:val="26"/>
                <w:rtl/>
              </w:rPr>
              <w:drawing>
                <wp:inline distT="0" distB="0" distL="0" distR="0" wp14:anchorId="6EDE8EA5" wp14:editId="6B134042">
                  <wp:extent cx="2192066" cy="1157468"/>
                  <wp:effectExtent l="19050" t="0" r="17780" b="405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22587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5439" cy="11645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5C95089B" wp14:editId="5C77FA0C">
                  <wp:extent cx="2222340" cy="1173357"/>
                  <wp:effectExtent l="19050" t="0" r="26035" b="4083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22587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32981" cy="1178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914C1" w:rsidRPr="003914C1" w:rsidRDefault="00475861" w:rsidP="003914C1">
            <w:pPr>
              <w:bidi/>
              <w:jc w:val="both"/>
              <w:rPr>
                <w:rFonts w:cs="B Titr"/>
                <w:sz w:val="23"/>
                <w:szCs w:val="23"/>
              </w:rPr>
            </w:pPr>
            <w:r w:rsidRPr="00452B9F">
              <w:rPr>
                <w:rFonts w:cs="B Titr" w:hint="cs"/>
                <w:sz w:val="23"/>
                <w:szCs w:val="23"/>
                <w:rtl/>
              </w:rPr>
              <w:t xml:space="preserve">* </w:t>
            </w:r>
            <w:hyperlink r:id="rId45" w:history="1">
              <w:r w:rsidR="003914C1" w:rsidRPr="003914C1">
                <w:rPr>
                  <w:rFonts w:cs="B Titr"/>
                  <w:sz w:val="23"/>
                  <w:szCs w:val="23"/>
                  <w:rtl/>
                </w:rPr>
                <w:t>اشغالگران صهیونیست استاندار قدس را بازداشت کردند</w:t>
              </w:r>
            </w:hyperlink>
          </w:p>
          <w:p w:rsidR="00F212EF" w:rsidRPr="00F212EF" w:rsidRDefault="003914C1" w:rsidP="00864C12">
            <w:pPr>
              <w:bidi/>
              <w:jc w:val="both"/>
              <w:rPr>
                <w:rFonts w:cs="B Mitra"/>
                <w:sz w:val="26"/>
                <w:szCs w:val="26"/>
              </w:rPr>
            </w:pPr>
            <w:r w:rsidRPr="003914C1">
              <w:rPr>
                <w:rFonts w:cs="B Mitra"/>
                <w:sz w:val="26"/>
                <w:szCs w:val="26"/>
                <w:rtl/>
              </w:rPr>
              <w:t>نظامیان صهیونیست بار دیگر عدنان غیث استاندار قدس را بازداشت کردند</w:t>
            </w:r>
            <w:r w:rsidRPr="003914C1">
              <w:rPr>
                <w:rFonts w:cs="B Mitra"/>
                <w:sz w:val="26"/>
                <w:szCs w:val="26"/>
              </w:rPr>
              <w:t>.</w:t>
            </w:r>
            <w:r w:rsidR="00F212EF">
              <w:rPr>
                <w:rFonts w:cs="B Mitra" w:hint="cs"/>
                <w:sz w:val="26"/>
                <w:szCs w:val="26"/>
                <w:rtl/>
              </w:rPr>
              <w:t xml:space="preserve"> </w:t>
            </w:r>
            <w:r w:rsidR="00F212EF" w:rsidRPr="00F212EF">
              <w:rPr>
                <w:rFonts w:cs="B Mitra"/>
                <w:sz w:val="26"/>
                <w:szCs w:val="26"/>
                <w:rtl/>
              </w:rPr>
              <w:t>منابع محلی در فلسطین اعلام کردند که نظامیان صهیونیست ۱۸ فلسطینی از جمله عدنان</w:t>
            </w:r>
            <w:r w:rsidR="00F212EF" w:rsidRPr="00F212EF">
              <w:rPr>
                <w:rFonts w:cs="B Mitra"/>
                <w:sz w:val="26"/>
                <w:szCs w:val="26"/>
              </w:rPr>
              <w:t> </w:t>
            </w:r>
            <w:r w:rsidR="00F212EF" w:rsidRPr="00F212EF">
              <w:rPr>
                <w:rFonts w:cs="B Mitra"/>
                <w:sz w:val="26"/>
                <w:szCs w:val="26"/>
                <w:rtl/>
              </w:rPr>
              <w:t>غیث</w:t>
            </w:r>
            <w:r w:rsidR="00F212EF" w:rsidRPr="00F212EF">
              <w:rPr>
                <w:rFonts w:cs="B Mitra"/>
                <w:sz w:val="26"/>
                <w:szCs w:val="26"/>
              </w:rPr>
              <w:t> </w:t>
            </w:r>
            <w:r w:rsidR="00F212EF" w:rsidRPr="00F212EF">
              <w:rPr>
                <w:rFonts w:cs="B Mitra"/>
                <w:sz w:val="26"/>
                <w:szCs w:val="26"/>
                <w:rtl/>
              </w:rPr>
              <w:t>استاندار قدس را به اتهام واهی مشارکت در اقدامات تروریستی در مناطق مختلف کرانه باختری رود اردن و قدس شرقی بازداشت کرده‌اند</w:t>
            </w:r>
            <w:r w:rsidR="00F212EF" w:rsidRPr="00F212EF">
              <w:rPr>
                <w:rFonts w:cs="B Mitra"/>
                <w:sz w:val="26"/>
                <w:szCs w:val="26"/>
              </w:rPr>
              <w:t>.</w:t>
            </w:r>
            <w:r w:rsidR="00864C12">
              <w:rPr>
                <w:rFonts w:cs="B Mitra" w:hint="cs"/>
                <w:sz w:val="26"/>
                <w:szCs w:val="26"/>
                <w:rtl/>
                <w:lang w:bidi="fa-IR"/>
              </w:rPr>
              <w:t xml:space="preserve"> </w:t>
            </w:r>
            <w:r w:rsidR="00F212EF" w:rsidRPr="00F212EF">
              <w:rPr>
                <w:rFonts w:cs="B Mitra"/>
                <w:sz w:val="26"/>
                <w:szCs w:val="26"/>
                <w:rtl/>
              </w:rPr>
              <w:t>این افراد برای بازجویی به بازداشتگاه منتقل شده‌اند</w:t>
            </w:r>
            <w:r w:rsidR="00F212EF" w:rsidRPr="00F212EF">
              <w:rPr>
                <w:rFonts w:cs="B Mitra"/>
                <w:sz w:val="26"/>
                <w:szCs w:val="26"/>
              </w:rPr>
              <w:t>.</w:t>
            </w:r>
          </w:p>
          <w:p w:rsidR="003914C1" w:rsidRPr="00F212EF" w:rsidRDefault="003914C1" w:rsidP="003914C1">
            <w:pPr>
              <w:bidi/>
              <w:jc w:val="both"/>
              <w:rPr>
                <w:rFonts w:ascii="Vazir" w:hAnsi="Vazir" w:hint="cs"/>
                <w:color w:val="000000"/>
                <w:sz w:val="19"/>
                <w:szCs w:val="19"/>
                <w:shd w:val="clear" w:color="auto" w:fill="F8F9FA"/>
                <w:rtl/>
              </w:rPr>
            </w:pPr>
          </w:p>
          <w:p w:rsidR="00475861" w:rsidRPr="00452B9F" w:rsidRDefault="00452B9F" w:rsidP="003914C1">
            <w:pPr>
              <w:bidi/>
              <w:jc w:val="center"/>
              <w:rPr>
                <w:rFonts w:cs="B Titr"/>
                <w:sz w:val="23"/>
                <w:szCs w:val="23"/>
                <w:rtl/>
                <w:lang w:bidi="fa-IR"/>
              </w:rPr>
            </w:pPr>
            <w:r>
              <w:rPr>
                <w:rFonts w:cs="B Titr"/>
                <w:noProof/>
                <w:sz w:val="23"/>
                <w:szCs w:val="23"/>
              </w:rPr>
              <w:drawing>
                <wp:inline distT="0" distB="0" distL="0" distR="0" wp14:anchorId="37360A84" wp14:editId="2F3E3A34">
                  <wp:extent cx="1753563" cy="1169043"/>
                  <wp:effectExtent l="19050" t="0" r="18415" b="393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22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88342" cy="11922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Titr"/>
                <w:noProof/>
                <w:sz w:val="23"/>
                <w:szCs w:val="23"/>
              </w:rPr>
              <w:drawing>
                <wp:inline distT="0" distB="0" distL="0" distR="0" wp14:anchorId="014BA4FA" wp14:editId="4E04B441">
                  <wp:extent cx="1747777" cy="1165186"/>
                  <wp:effectExtent l="19050" t="0" r="24130" b="397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22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70757" cy="11805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75861" w:rsidRPr="00AD6756" w:rsidTr="00DF0318">
        <w:trPr>
          <w:trHeight w:val="441"/>
        </w:trPr>
        <w:tc>
          <w:tcPr>
            <w:tcW w:w="1538" w:type="dxa"/>
            <w:gridSpan w:val="2"/>
            <w:tcBorders>
              <w:top w:val="single" w:sz="4" w:space="0" w:color="auto"/>
              <w:left w:val="single" w:sz="4" w:space="0" w:color="auto"/>
              <w:bottom w:val="single" w:sz="2" w:space="0" w:color="auto"/>
              <w:right w:val="nil"/>
            </w:tcBorders>
            <w:vAlign w:val="center"/>
          </w:tcPr>
          <w:p w:rsidR="00475861" w:rsidRPr="00AD6756" w:rsidRDefault="00475861" w:rsidP="002E7ACA">
            <w:pPr>
              <w:jc w:val="center"/>
              <w:rPr>
                <w:rFonts w:cs="B Mitra"/>
                <w:sz w:val="24"/>
                <w:szCs w:val="24"/>
              </w:rPr>
            </w:pPr>
            <w:r>
              <w:rPr>
                <w:rFonts w:cs="B Mitra" w:hint="cs"/>
                <w:sz w:val="24"/>
                <w:szCs w:val="24"/>
                <w:rtl/>
              </w:rPr>
              <w:t>2</w:t>
            </w:r>
            <w:r w:rsidR="002E7ACA">
              <w:rPr>
                <w:rFonts w:cs="B Mitra" w:hint="cs"/>
                <w:sz w:val="24"/>
                <w:szCs w:val="24"/>
                <w:rtl/>
              </w:rPr>
              <w:t>6</w:t>
            </w:r>
            <w:r w:rsidRPr="00AD6756">
              <w:rPr>
                <w:rFonts w:cs="B Mitra" w:hint="cs"/>
                <w:sz w:val="24"/>
                <w:szCs w:val="24"/>
                <w:rtl/>
              </w:rPr>
              <w:t>/</w:t>
            </w:r>
            <w:r>
              <w:rPr>
                <w:rFonts w:cs="B Mitra" w:hint="cs"/>
                <w:sz w:val="24"/>
                <w:szCs w:val="24"/>
                <w:rtl/>
              </w:rPr>
              <w:t>01</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475861" w:rsidRPr="00AD6756" w:rsidRDefault="00475861" w:rsidP="00475861">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475861" w:rsidRPr="00E0501E" w:rsidRDefault="002E7ACA" w:rsidP="002E7ACA">
            <w:pPr>
              <w:bidi/>
              <w:jc w:val="lowKashida"/>
              <w:rPr>
                <w:rFonts w:cs="B Mitra"/>
                <w:sz w:val="24"/>
                <w:szCs w:val="24"/>
                <w:rtl/>
                <w:lang w:bidi="fa-IR"/>
              </w:rPr>
            </w:pPr>
            <w:r w:rsidRPr="002E7ACA">
              <w:rPr>
                <w:rFonts w:cs="B Mitra"/>
                <w:sz w:val="26"/>
                <w:szCs w:val="26"/>
                <w:rtl/>
              </w:rPr>
              <w:t>روزنامه اسرائیل هایوم</w:t>
            </w:r>
          </w:p>
        </w:tc>
        <w:tc>
          <w:tcPr>
            <w:tcW w:w="1555" w:type="dxa"/>
            <w:gridSpan w:val="2"/>
            <w:tcBorders>
              <w:top w:val="single" w:sz="4" w:space="0" w:color="auto"/>
              <w:left w:val="nil"/>
              <w:bottom w:val="single" w:sz="2" w:space="0" w:color="auto"/>
              <w:right w:val="nil"/>
            </w:tcBorders>
          </w:tcPr>
          <w:p w:rsidR="00475861" w:rsidRPr="00AD6756" w:rsidRDefault="00475861" w:rsidP="00475861">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475861" w:rsidRPr="00AD6756" w:rsidRDefault="002E7ACA" w:rsidP="00475861">
            <w:pPr>
              <w:bidi/>
              <w:jc w:val="lowKashida"/>
              <w:rPr>
                <w:rFonts w:cs="B Titr"/>
                <w:b/>
                <w:bCs/>
                <w:sz w:val="24"/>
                <w:szCs w:val="24"/>
              </w:rPr>
            </w:pPr>
            <w:r>
              <w:rPr>
                <w:rFonts w:cs="B Titr" w:hint="cs"/>
                <w:b/>
                <w:bCs/>
                <w:sz w:val="24"/>
                <w:szCs w:val="24"/>
                <w:rtl/>
              </w:rPr>
              <w:t>مقاله</w:t>
            </w:r>
          </w:p>
        </w:tc>
      </w:tr>
      <w:tr w:rsidR="00475861" w:rsidRPr="00AD6756" w:rsidTr="0067544D">
        <w:tc>
          <w:tcPr>
            <w:tcW w:w="10278" w:type="dxa"/>
            <w:gridSpan w:val="11"/>
            <w:tcBorders>
              <w:top w:val="single" w:sz="2" w:space="0" w:color="auto"/>
              <w:left w:val="single" w:sz="4" w:space="0" w:color="auto"/>
              <w:bottom w:val="single" w:sz="2" w:space="0" w:color="auto"/>
              <w:right w:val="single" w:sz="4" w:space="0" w:color="auto"/>
            </w:tcBorders>
          </w:tcPr>
          <w:p w:rsidR="00475861" w:rsidRPr="00AD6756" w:rsidRDefault="00475861" w:rsidP="00475861">
            <w:pPr>
              <w:bidi/>
              <w:spacing w:line="216" w:lineRule="auto"/>
              <w:rPr>
                <w:rFonts w:cs="B Titr"/>
                <w:b/>
                <w:bCs/>
                <w:sz w:val="2"/>
                <w:szCs w:val="2"/>
                <w:rtl/>
              </w:rPr>
            </w:pPr>
          </w:p>
        </w:tc>
      </w:tr>
      <w:tr w:rsidR="00475861" w:rsidRPr="001256FF" w:rsidTr="0067544D">
        <w:trPr>
          <w:trHeight w:val="269"/>
        </w:trPr>
        <w:tc>
          <w:tcPr>
            <w:tcW w:w="10278" w:type="dxa"/>
            <w:gridSpan w:val="11"/>
            <w:tcBorders>
              <w:top w:val="single" w:sz="2" w:space="0" w:color="auto"/>
              <w:left w:val="single" w:sz="4" w:space="0" w:color="auto"/>
              <w:bottom w:val="single" w:sz="2" w:space="0" w:color="auto"/>
              <w:right w:val="single" w:sz="4" w:space="0" w:color="auto"/>
            </w:tcBorders>
          </w:tcPr>
          <w:p w:rsidR="002E7ACA" w:rsidRPr="00E648B3" w:rsidRDefault="002E7ACA" w:rsidP="00E648B3">
            <w:pPr>
              <w:bidi/>
              <w:jc w:val="lowKashida"/>
              <w:rPr>
                <w:rFonts w:cs="B Titr" w:hint="cs"/>
                <w:b/>
                <w:bCs/>
                <w:sz w:val="24"/>
                <w:szCs w:val="24"/>
                <w:rtl/>
                <w:lang w:bidi="fa-IR"/>
              </w:rPr>
            </w:pPr>
            <w:r w:rsidRPr="002E7ACA">
              <w:rPr>
                <w:rFonts w:cs="B Titr"/>
                <w:b/>
                <w:bCs/>
                <w:sz w:val="24"/>
                <w:szCs w:val="24"/>
                <w:rtl/>
              </w:rPr>
              <w:t>نتانیاهو باید در باقیمانده دوره ترامپ به مساله فلسطین پایان دهد</w:t>
            </w:r>
          </w:p>
          <w:p w:rsidR="002E7ACA" w:rsidRPr="002E7ACA" w:rsidRDefault="002E7ACA" w:rsidP="002E7ACA">
            <w:pPr>
              <w:bidi/>
              <w:jc w:val="both"/>
              <w:rPr>
                <w:rFonts w:cs="B Mitra"/>
                <w:sz w:val="26"/>
                <w:szCs w:val="26"/>
              </w:rPr>
            </w:pPr>
            <w:r w:rsidRPr="002E7ACA">
              <w:rPr>
                <w:rFonts w:cs="B Mitra"/>
                <w:sz w:val="26"/>
                <w:szCs w:val="26"/>
                <w:rtl/>
              </w:rPr>
              <w:t>نتانیاهو باید از فرصت باقیمانده دوره ریاست جمهوری ترامپ نهایت استفاده را نموده و مساله فلسطین را برای همیشه پایان دهد</w:t>
            </w:r>
            <w:r w:rsidRPr="002E7ACA">
              <w:rPr>
                <w:rFonts w:cs="B Mitra"/>
                <w:sz w:val="26"/>
                <w:szCs w:val="26"/>
              </w:rPr>
              <w:t>.</w:t>
            </w:r>
          </w:p>
          <w:p w:rsidR="002E7ACA" w:rsidRPr="002E7ACA" w:rsidRDefault="002E7ACA" w:rsidP="002E7ACA">
            <w:pPr>
              <w:bidi/>
              <w:jc w:val="center"/>
              <w:rPr>
                <w:rFonts w:cs="B Mitra"/>
                <w:sz w:val="26"/>
                <w:szCs w:val="26"/>
                <w:rtl/>
              </w:rPr>
            </w:pPr>
            <w:r w:rsidRPr="002E7ACA">
              <w:rPr>
                <w:rFonts w:cs="B Mitra"/>
                <w:sz w:val="26"/>
                <w:szCs w:val="26"/>
              </w:rPr>
              <w:drawing>
                <wp:inline distT="0" distB="0" distL="0" distR="0" wp14:anchorId="7005A159" wp14:editId="230BBFC1">
                  <wp:extent cx="3124779" cy="1794075"/>
                  <wp:effectExtent l="19050" t="0" r="19050" b="587375"/>
                  <wp:docPr id="19" name="Picture 19" descr="روزنامه صهیونیستی اسرائیل هایوم:&#10;&#10;نتانیاهو باید در باقیمانده دوره ترامپ به مساله فلسطین پایان دهد">
                    <a:hlinkClick xmlns:a="http://schemas.openxmlformats.org/drawingml/2006/main" r:id="rId11" tooltip="&quot;82018310524058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وزنامه صهیونیستی اسرائیل هایوم:&#10;&#10;نتانیاهو باید در باقیمانده دوره ترامپ به مساله فلسطین پایان دهد">
                            <a:hlinkClick r:id="rId11" tooltip="&quot;820183105240582&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12202"/>
                          <a:stretch/>
                        </pic:blipFill>
                        <pic:spPr bwMode="auto">
                          <a:xfrm>
                            <a:off x="0" y="0"/>
                            <a:ext cx="3139083" cy="18022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2E7ACA" w:rsidRPr="002E7ACA" w:rsidRDefault="002E7ACA" w:rsidP="002E7ACA">
            <w:pPr>
              <w:bidi/>
              <w:jc w:val="both"/>
              <w:rPr>
                <w:rFonts w:cs="B Mitra"/>
                <w:sz w:val="26"/>
                <w:szCs w:val="26"/>
                <w:rtl/>
              </w:rPr>
            </w:pPr>
            <w:r w:rsidRPr="002E7ACA">
              <w:rPr>
                <w:rFonts w:cs="B Mitra"/>
                <w:sz w:val="26"/>
                <w:szCs w:val="26"/>
                <w:rtl/>
              </w:rPr>
              <w:t>پس از 10 سال تلاش برای آماده کردن جهان و با توجه به اینکه احتمال دارد ترامپ مجدداً به عنوان رئیس جمهور آمریکا انتخاب نشود نتانیاهو باید از فرصت حدود یکسال و نیم باقیمانده از دوره ریاست جمهوری ترامپ استفاده کرده و مساله فلسطین را یکبار و برای همیشه پایان دهد.</w:t>
            </w:r>
          </w:p>
          <w:p w:rsidR="002E7ACA" w:rsidRPr="002E7ACA" w:rsidRDefault="002E7ACA" w:rsidP="00234EE9">
            <w:pPr>
              <w:bidi/>
              <w:jc w:val="both"/>
              <w:rPr>
                <w:rFonts w:cs="B Mitra"/>
                <w:sz w:val="26"/>
                <w:szCs w:val="26"/>
                <w:rtl/>
              </w:rPr>
            </w:pPr>
            <w:r w:rsidRPr="002E7ACA">
              <w:rPr>
                <w:rFonts w:ascii="Times New Roman" w:hAnsi="Times New Roman" w:cs="Times New Roman" w:hint="cs"/>
                <w:sz w:val="26"/>
                <w:szCs w:val="26"/>
                <w:rtl/>
              </w:rPr>
              <w:t> </w:t>
            </w:r>
            <w:r w:rsidRPr="002E7ACA">
              <w:rPr>
                <w:rFonts w:cs="B Mitra"/>
                <w:sz w:val="26"/>
                <w:szCs w:val="26"/>
                <w:rtl/>
              </w:rPr>
              <w:t>شرایطی که کمتر پیش می آید آن است که لیبرال های لجوج در غرب هم اکنون در ضعف نسبی به سر می برند و دولت و مردم در اسرائیل به طور بی سابقه ای به جریان راستگرا جهت گیری کرده اند و از سوی دیگر در کاخ سفید مردی حضور دارد که دوستدار اسرائیل بوده و در گذشته هیچ کس مانند وی نبوده است و این فرصتی بسیار بی نظیر و کامل است.</w:t>
            </w:r>
          </w:p>
          <w:p w:rsidR="002E7ACA" w:rsidRPr="002E7ACA" w:rsidRDefault="002E7ACA" w:rsidP="00234EE9">
            <w:pPr>
              <w:bidi/>
              <w:jc w:val="both"/>
              <w:rPr>
                <w:rFonts w:cs="B Mitra"/>
                <w:sz w:val="26"/>
                <w:szCs w:val="26"/>
                <w:rtl/>
              </w:rPr>
            </w:pPr>
            <w:r w:rsidRPr="00234EE9">
              <w:rPr>
                <w:rFonts w:cs="B Mitra" w:hint="cs"/>
                <w:sz w:val="26"/>
                <w:szCs w:val="26"/>
                <w:rtl/>
              </w:rPr>
              <w:t> </w:t>
            </w:r>
            <w:r w:rsidR="00234EE9" w:rsidRPr="00234EE9">
              <w:rPr>
                <w:rFonts w:cs="B Mitra"/>
                <w:sz w:val="26"/>
                <w:szCs w:val="26"/>
                <w:rtl/>
              </w:rPr>
              <w:t>اسرائیل هایوم ادامه داد</w:t>
            </w:r>
            <w:r w:rsidR="00234EE9" w:rsidRPr="00234EE9">
              <w:rPr>
                <w:rFonts w:cs="B Mitra"/>
                <w:sz w:val="26"/>
                <w:szCs w:val="26"/>
              </w:rPr>
              <w:t>:</w:t>
            </w:r>
            <w:r w:rsidR="00234EE9" w:rsidRPr="002E7ACA">
              <w:rPr>
                <w:rFonts w:cs="B Mitra"/>
                <w:sz w:val="26"/>
                <w:szCs w:val="26"/>
                <w:rtl/>
              </w:rPr>
              <w:t xml:space="preserve"> </w:t>
            </w:r>
            <w:r w:rsidRPr="002E7ACA">
              <w:rPr>
                <w:rFonts w:cs="B Mitra"/>
                <w:sz w:val="26"/>
                <w:szCs w:val="26"/>
                <w:rtl/>
              </w:rPr>
              <w:t>چند روز پس از اعلام توافق قرن طرف فلسطینی آن را رد خواهد کرد و بلافاصله نتانیاهو باید طرح تضمین حضور دائم اسرائیل در مناطق کنونی را بر روی میز بگذارد به طوری که خطوط شهرک های یهودی در اطراف قدس یکپارچه ترسیم شده و عرض و طول آن تمام کرانه باختری را در بر بگیرد و طبیعتاً باید متضمن حضور نظامی اسرائیل در تمام نقاط مهم نیز باشد.</w:t>
            </w:r>
          </w:p>
          <w:p w:rsidR="002E7ACA" w:rsidRPr="002E7ACA" w:rsidRDefault="002E7ACA" w:rsidP="00234EE9">
            <w:pPr>
              <w:bidi/>
              <w:jc w:val="both"/>
              <w:rPr>
                <w:rFonts w:cs="B Mitra"/>
                <w:sz w:val="26"/>
                <w:szCs w:val="26"/>
                <w:rtl/>
              </w:rPr>
            </w:pPr>
            <w:r w:rsidRPr="002E7ACA">
              <w:rPr>
                <w:rFonts w:ascii="Times New Roman" w:hAnsi="Times New Roman" w:cs="Times New Roman" w:hint="cs"/>
                <w:sz w:val="26"/>
                <w:szCs w:val="26"/>
                <w:rtl/>
              </w:rPr>
              <w:t> </w:t>
            </w:r>
            <w:r w:rsidRPr="002E7ACA">
              <w:rPr>
                <w:rFonts w:cs="B Mitra"/>
                <w:sz w:val="26"/>
                <w:szCs w:val="26"/>
                <w:rtl/>
              </w:rPr>
              <w:t>همچنین باید پاسخ حقوق عرب های غیر نظامی این مناطق نیز داده شود که می توان آن را از طریق ایجاد کنفدرالی با اردن تامین کرد، نتانیاهو باید در دوره نخست وزیری پیش رو به مساله فلسطین پایان داده و آن را پشت سر بگذارد و هیچ کس مانند وی نمی تواند این کار را انجام دهد.</w:t>
            </w:r>
          </w:p>
          <w:p w:rsidR="002E7ACA" w:rsidRPr="002E7ACA" w:rsidRDefault="002E7ACA" w:rsidP="00234EE9">
            <w:pPr>
              <w:bidi/>
              <w:jc w:val="both"/>
              <w:rPr>
                <w:rFonts w:cs="B Mitra"/>
                <w:sz w:val="26"/>
                <w:szCs w:val="26"/>
                <w:rtl/>
              </w:rPr>
            </w:pPr>
            <w:r w:rsidRPr="002E7ACA">
              <w:rPr>
                <w:rFonts w:ascii="Times New Roman" w:hAnsi="Times New Roman" w:cs="Times New Roman" w:hint="cs"/>
                <w:sz w:val="26"/>
                <w:szCs w:val="26"/>
                <w:rtl/>
              </w:rPr>
              <w:t> </w:t>
            </w:r>
            <w:r w:rsidRPr="002E7ACA">
              <w:rPr>
                <w:rFonts w:cs="B Mitra"/>
                <w:sz w:val="26"/>
                <w:szCs w:val="26"/>
                <w:rtl/>
              </w:rPr>
              <w:t>نتانیاهو می تواند با ایجاد انعطاف و افزایش بودجه کمک های خارجی اسرائیل این مساله را تحقق بخشد زیرا اسرائیل به طور خجالت آوری در پایین ترین سطح اختصاص بودجه های کمکی به کشورهای در حال توسعه در جهان قرار دارد و این با وجود آن است که تقاضا برای توانایی های اسرائیل بسیار زیاد است، اسرائیل نیاز فراوانی به گسترش و تحکیم خود روابط با کشورهای سراسر جهان دارد.</w:t>
            </w:r>
          </w:p>
          <w:p w:rsidR="002E7ACA" w:rsidRPr="002E7ACA" w:rsidRDefault="002E7ACA" w:rsidP="00234EE9">
            <w:pPr>
              <w:bidi/>
              <w:jc w:val="both"/>
              <w:rPr>
                <w:rFonts w:cs="B Mitra"/>
                <w:sz w:val="26"/>
                <w:szCs w:val="26"/>
                <w:rtl/>
              </w:rPr>
            </w:pPr>
            <w:r w:rsidRPr="002E7ACA">
              <w:rPr>
                <w:rFonts w:ascii="Times New Roman" w:hAnsi="Times New Roman" w:cs="Times New Roman" w:hint="cs"/>
                <w:sz w:val="26"/>
                <w:szCs w:val="26"/>
                <w:rtl/>
              </w:rPr>
              <w:t> </w:t>
            </w:r>
            <w:r w:rsidRPr="002E7ACA">
              <w:rPr>
                <w:rFonts w:cs="B Mitra"/>
                <w:sz w:val="26"/>
                <w:szCs w:val="26"/>
                <w:rtl/>
              </w:rPr>
              <w:t>اختلاف نظرات داخلی اجازه حل و فصل مساله فلسطین را نمی دهد و با وجود آنکه نخست وزیر به خوبی اقدامات لازم برای انجام این ماموریت مهم را تشریح می کند اما سخنان خود را به خوبی اجرایی نمی کند به طوری که آژانس کمک های خارجی اسرائیل (مشاف) به جای آنکه رشد کند نابود شده است.</w:t>
            </w:r>
          </w:p>
          <w:p w:rsidR="00475861" w:rsidRPr="00B46400" w:rsidRDefault="002E7ACA" w:rsidP="00234EE9">
            <w:pPr>
              <w:bidi/>
              <w:jc w:val="both"/>
              <w:rPr>
                <w:rFonts w:cs="B Mitra"/>
                <w:sz w:val="26"/>
                <w:szCs w:val="26"/>
                <w:rtl/>
              </w:rPr>
            </w:pPr>
            <w:r w:rsidRPr="002E7ACA">
              <w:rPr>
                <w:rFonts w:ascii="Times New Roman" w:hAnsi="Times New Roman" w:cs="Times New Roman" w:hint="cs"/>
                <w:sz w:val="26"/>
                <w:szCs w:val="26"/>
                <w:rtl/>
              </w:rPr>
              <w:t> </w:t>
            </w:r>
            <w:r w:rsidRPr="002E7ACA">
              <w:rPr>
                <w:rFonts w:cs="B Mitra"/>
                <w:sz w:val="26"/>
                <w:szCs w:val="26"/>
                <w:rtl/>
              </w:rPr>
              <w:t>اموال یهودیان در سراسر جهان به همراه پیشنهادات آنان برای ایجاد بازارهای خصوصی و نظارت های اسرائیلی بر آنها، اسرائیل را به جایگاهی بی بدیل در عرصه بین الملل ارتقا خواهد داد و حتی می تواند خسارت های ناشی از تبلیغات فلسطینیان را کاهش دهد و این مساله باید یهودیان سراسر جهان را به یکدیگر مرتبط نماید.</w:t>
            </w:r>
          </w:p>
        </w:tc>
      </w:tr>
    </w:tbl>
    <w:p w:rsidR="0078343D" w:rsidRPr="00855554" w:rsidRDefault="00234EE9" w:rsidP="00017715">
      <w:bookmarkStart w:id="0" w:name="_GoBack"/>
      <w:r w:rsidRPr="0079102E">
        <w:rPr>
          <w:rFonts w:cs="B Mitra"/>
          <w:b/>
          <w:bCs/>
          <w:noProof/>
          <w:sz w:val="25"/>
          <w:szCs w:val="25"/>
          <w:rtl/>
        </w:rPr>
        <w:drawing>
          <wp:anchor distT="0" distB="0" distL="114300" distR="114300" simplePos="0" relativeHeight="251673600" behindDoc="1" locked="0" layoutInCell="1" allowOverlap="1" wp14:anchorId="76BD5D99" wp14:editId="59BC9ECE">
            <wp:simplePos x="0" y="0"/>
            <wp:positionH relativeFrom="column">
              <wp:posOffset>-304800</wp:posOffset>
            </wp:positionH>
            <wp:positionV relativeFrom="paragraph">
              <wp:posOffset>8124335</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bookmarkEnd w:id="0"/>
    </w:p>
    <w:sectPr w:rsidR="0078343D" w:rsidRPr="00855554" w:rsidSect="00B40DDF">
      <w:headerReference w:type="default" r:id="rId49"/>
      <w:footerReference w:type="default" r:id="rId50"/>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583" w:rsidRDefault="00215583" w:rsidP="00004A41">
      <w:pPr>
        <w:spacing w:after="0" w:line="240" w:lineRule="auto"/>
      </w:pPr>
      <w:r>
        <w:separator/>
      </w:r>
    </w:p>
  </w:endnote>
  <w:endnote w:type="continuationSeparator" w:id="0">
    <w:p w:rsidR="00215583" w:rsidRDefault="00215583"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 w:name="Vazi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4D" w:rsidRDefault="0067544D" w:rsidP="004D337A">
    <w:pPr>
      <w:pStyle w:val="Footer"/>
      <w:jc w:val="center"/>
    </w:pPr>
    <w:r>
      <w:rPr>
        <w:noProof/>
      </w:rPr>
      <w:drawing>
        <wp:inline distT="0" distB="0" distL="0" distR="0" wp14:anchorId="72B1016E" wp14:editId="0B90DD83">
          <wp:extent cx="6072809" cy="596348"/>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67544D" w:rsidRDefault="006754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4D" w:rsidRDefault="0067544D" w:rsidP="00B42A67">
    <w:pPr>
      <w:pStyle w:val="Footer"/>
    </w:pPr>
  </w:p>
  <w:p w:rsidR="0067544D" w:rsidRDefault="00675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583" w:rsidRDefault="00215583" w:rsidP="00004A41">
      <w:pPr>
        <w:spacing w:after="0" w:line="240" w:lineRule="auto"/>
      </w:pPr>
      <w:r>
        <w:separator/>
      </w:r>
    </w:p>
  </w:footnote>
  <w:footnote w:type="continuationSeparator" w:id="0">
    <w:p w:rsidR="00215583" w:rsidRDefault="00215583"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4D" w:rsidRPr="00540755" w:rsidRDefault="0067544D" w:rsidP="006D5C74">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روزانه </w:t>
    </w:r>
    <w:r w:rsidRPr="00540755">
      <w:rPr>
        <w:rFonts w:cs="B Mitra" w:hint="cs"/>
        <w:color w:val="FFFFFF" w:themeColor="background1"/>
        <w:rtl/>
      </w:rPr>
      <w:t>فلسـطیـن اشغالی</w:t>
    </w:r>
    <w:r w:rsidR="008259C4">
      <w:rPr>
        <w:rFonts w:cs="B Mitra" w:hint="cs"/>
        <w:color w:val="FFFFFF" w:themeColor="background1"/>
        <w:rtl/>
      </w:rPr>
      <w:t xml:space="preserve"> </w:t>
    </w:r>
    <w:r w:rsidR="006D5C74">
      <w:rPr>
        <w:rFonts w:cs="B Mitra" w:hint="cs"/>
        <w:color w:val="FFFFFF" w:themeColor="background1"/>
        <w:rtl/>
      </w:rPr>
      <w:t>دو</w:t>
    </w:r>
    <w:r>
      <w:rPr>
        <w:rFonts w:cs="B Mitra" w:hint="cs"/>
        <w:color w:val="FFFFFF" w:themeColor="background1"/>
        <w:rtl/>
      </w:rPr>
      <w:t xml:space="preserve">شنبه </w:t>
    </w:r>
    <w:r w:rsidR="000D347D">
      <w:rPr>
        <w:rFonts w:cs="B Mitra" w:hint="cs"/>
        <w:color w:val="FFFFFF" w:themeColor="background1"/>
        <w:rtl/>
      </w:rPr>
      <w:t>2</w:t>
    </w:r>
    <w:r w:rsidR="006D5C74">
      <w:rPr>
        <w:rFonts w:cs="B Mitra" w:hint="cs"/>
        <w:color w:val="FFFFFF" w:themeColor="background1"/>
        <w:rtl/>
      </w:rPr>
      <w:t xml:space="preserve">6 </w:t>
    </w:r>
    <w:r w:rsidR="00AD50CB">
      <w:rPr>
        <w:rFonts w:cs="B Mitra" w:hint="cs"/>
        <w:color w:val="FFFFFF" w:themeColor="background1"/>
        <w:rtl/>
      </w:rPr>
      <w:t>فروردین</w:t>
    </w:r>
    <w:r w:rsidRPr="00540755">
      <w:rPr>
        <w:rFonts w:cs="B Mitra" w:hint="cs"/>
        <w:color w:val="FFFFFF" w:themeColor="background1"/>
        <w:rtl/>
      </w:rPr>
      <w:t xml:space="preserve"> ماه 139</w:t>
    </w:r>
    <w:r w:rsidR="00FC69E2">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sidR="00D477D0">
      <w:rPr>
        <w:rFonts w:cs="B Mitra" w:hint="cs"/>
        <w:color w:val="FFFFFF" w:themeColor="background1"/>
        <w:rtl/>
      </w:rPr>
      <w:t>شماره</w:t>
    </w:r>
    <w:r w:rsidR="00D477D0">
      <w:rPr>
        <w:rFonts w:cs="B Mitra"/>
        <w:color w:val="FFFFFF" w:themeColor="background1"/>
        <w:rtl/>
      </w:rPr>
      <w:t xml:space="preserve"> </w:t>
    </w:r>
    <w:r w:rsidR="00FE2F10">
      <w:rPr>
        <w:rFonts w:cs="B Mitra" w:hint="cs"/>
        <w:color w:val="FFFFFF" w:themeColor="background1"/>
        <w:rtl/>
      </w:rPr>
      <w:t>42</w:t>
    </w:r>
    <w:r w:rsidR="006D5C74">
      <w:rPr>
        <w:rFonts w:cs="B Mitra" w:hint="cs"/>
        <w:color w:val="FFFFFF" w:themeColor="background1"/>
        <w:rtl/>
      </w:rPr>
      <w:t xml:space="preserve">8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463A17">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0.95pt;height:10.95pt" o:bullet="t">
        <v:imagedata r:id="rId1" o:title="mso10F4"/>
      </v:shape>
    </w:pict>
  </w:numPicBullet>
  <w:abstractNum w:abstractNumId="0">
    <w:nsid w:val="03866506"/>
    <w:multiLevelType w:val="hybridMultilevel"/>
    <w:tmpl w:val="C312320A"/>
    <w:lvl w:ilvl="0" w:tplc="35AE9CDA">
      <w:start w:val="12"/>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94704"/>
    <w:multiLevelType w:val="hybridMultilevel"/>
    <w:tmpl w:val="334EA216"/>
    <w:lvl w:ilvl="0" w:tplc="CFF2129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B6E1F"/>
    <w:multiLevelType w:val="hybridMultilevel"/>
    <w:tmpl w:val="AD344E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0E3060B"/>
    <w:multiLevelType w:val="hybridMultilevel"/>
    <w:tmpl w:val="1290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A693E"/>
    <w:multiLevelType w:val="hybridMultilevel"/>
    <w:tmpl w:val="7746211C"/>
    <w:lvl w:ilvl="0" w:tplc="CDB8A1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2E51B5"/>
    <w:multiLevelType w:val="hybridMultilevel"/>
    <w:tmpl w:val="B8A29814"/>
    <w:lvl w:ilvl="0" w:tplc="9F74C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8B3E18"/>
    <w:multiLevelType w:val="hybridMultilevel"/>
    <w:tmpl w:val="D4764F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197EE8"/>
    <w:multiLevelType w:val="multilevel"/>
    <w:tmpl w:val="C2188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084AC3"/>
    <w:multiLevelType w:val="hybridMultilevel"/>
    <w:tmpl w:val="330CCC24"/>
    <w:lvl w:ilvl="0" w:tplc="B5064388">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9A2A6D"/>
    <w:multiLevelType w:val="hybridMultilevel"/>
    <w:tmpl w:val="DB340014"/>
    <w:lvl w:ilvl="0" w:tplc="1B2CEAEA">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B546C7"/>
    <w:multiLevelType w:val="hybridMultilevel"/>
    <w:tmpl w:val="FA5AF1B2"/>
    <w:lvl w:ilvl="0" w:tplc="D41E1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5625EF"/>
    <w:multiLevelType w:val="hybridMultilevel"/>
    <w:tmpl w:val="D22C64E8"/>
    <w:lvl w:ilvl="0" w:tplc="745661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1D508D"/>
    <w:multiLevelType w:val="hybridMultilevel"/>
    <w:tmpl w:val="F7CE638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A745DEB"/>
    <w:multiLevelType w:val="hybridMultilevel"/>
    <w:tmpl w:val="AFBA24E2"/>
    <w:lvl w:ilvl="0" w:tplc="2766B7B2">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E5186"/>
    <w:multiLevelType w:val="hybridMultilevel"/>
    <w:tmpl w:val="1A30F9CC"/>
    <w:lvl w:ilvl="0" w:tplc="724403EE">
      <w:start w:val="12"/>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D1028E"/>
    <w:multiLevelType w:val="multilevel"/>
    <w:tmpl w:val="72F2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B612C9"/>
    <w:multiLevelType w:val="hybridMultilevel"/>
    <w:tmpl w:val="1B8878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F23470"/>
    <w:multiLevelType w:val="hybridMultilevel"/>
    <w:tmpl w:val="4E5EEB50"/>
    <w:lvl w:ilvl="0" w:tplc="B9D00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C01E3D"/>
    <w:multiLevelType w:val="hybridMultilevel"/>
    <w:tmpl w:val="42FAF2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B653EC0"/>
    <w:multiLevelType w:val="hybridMultilevel"/>
    <w:tmpl w:val="37201B76"/>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847C34"/>
    <w:multiLevelType w:val="hybridMultilevel"/>
    <w:tmpl w:val="41C47B80"/>
    <w:lvl w:ilvl="0" w:tplc="B5225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9A152F"/>
    <w:multiLevelType w:val="multilevel"/>
    <w:tmpl w:val="BF7C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73165E"/>
    <w:multiLevelType w:val="multilevel"/>
    <w:tmpl w:val="7778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0392D"/>
    <w:multiLevelType w:val="hybridMultilevel"/>
    <w:tmpl w:val="6B6EE928"/>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C67A86"/>
    <w:multiLevelType w:val="hybridMultilevel"/>
    <w:tmpl w:val="6E74F624"/>
    <w:lvl w:ilvl="0" w:tplc="CFF2129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1D5FB9"/>
    <w:multiLevelType w:val="hybridMultilevel"/>
    <w:tmpl w:val="07523A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8877C3"/>
    <w:multiLevelType w:val="hybridMultilevel"/>
    <w:tmpl w:val="37CE3472"/>
    <w:lvl w:ilvl="0" w:tplc="10EA3046">
      <w:numFmt w:val="bullet"/>
      <w:lvlText w:val="-"/>
      <w:lvlJc w:val="left"/>
      <w:pPr>
        <w:ind w:left="720" w:hanging="360"/>
      </w:pPr>
      <w:rPr>
        <w:rFonts w:asciiTheme="minorBidi" w:eastAsiaTheme="minorHAnsi" w:hAnsiTheme="min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696D18"/>
    <w:multiLevelType w:val="hybridMultilevel"/>
    <w:tmpl w:val="2A709736"/>
    <w:lvl w:ilvl="0" w:tplc="745661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3B6883"/>
    <w:multiLevelType w:val="hybridMultilevel"/>
    <w:tmpl w:val="3666580E"/>
    <w:lvl w:ilvl="0" w:tplc="38684AD4">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133C1B"/>
    <w:multiLevelType w:val="hybridMultilevel"/>
    <w:tmpl w:val="ED64B856"/>
    <w:lvl w:ilvl="0" w:tplc="5DCA6CFE">
      <w:start w:val="11"/>
      <w:numFmt w:val="bullet"/>
      <w:lvlText w:val=""/>
      <w:lvlJc w:val="left"/>
      <w:pPr>
        <w:ind w:left="720" w:hanging="360"/>
      </w:pPr>
      <w:rPr>
        <w:rFonts w:ascii="Symbol" w:eastAsiaTheme="minorHAnsi" w:hAnsi="Symbol"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587CDF"/>
    <w:multiLevelType w:val="hybridMultilevel"/>
    <w:tmpl w:val="88B886A0"/>
    <w:lvl w:ilvl="0" w:tplc="CFF8FF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AC2513"/>
    <w:multiLevelType w:val="hybridMultilevel"/>
    <w:tmpl w:val="00762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DF737F"/>
    <w:multiLevelType w:val="hybridMultilevel"/>
    <w:tmpl w:val="5F5A7B08"/>
    <w:lvl w:ilvl="0" w:tplc="08D0753E">
      <w:start w:val="11"/>
      <w:numFmt w:val="bullet"/>
      <w:lvlText w:val=""/>
      <w:lvlJc w:val="left"/>
      <w:pPr>
        <w:ind w:left="720" w:hanging="360"/>
      </w:pPr>
      <w:rPr>
        <w:rFonts w:ascii="Symbol" w:eastAsiaTheme="minorHAnsi" w:hAnsi="Symbol"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EF4422"/>
    <w:multiLevelType w:val="hybridMultilevel"/>
    <w:tmpl w:val="0E6A7DEA"/>
    <w:lvl w:ilvl="0" w:tplc="20360D0A">
      <w:start w:val="1"/>
      <w:numFmt w:val="bullet"/>
      <w:lvlText w:val=""/>
      <w:lvlJc w:val="left"/>
      <w:pPr>
        <w:ind w:left="360" w:hanging="360"/>
      </w:pPr>
      <w:rPr>
        <w:rFonts w:ascii="Symbol" w:hAnsi="Symbol" w:hint="default"/>
      </w:rPr>
    </w:lvl>
    <w:lvl w:ilvl="1" w:tplc="04090003" w:tentative="1">
      <w:start w:val="1"/>
      <w:numFmt w:val="bullet"/>
      <w:lvlText w:val="o"/>
      <w:lvlJc w:val="left"/>
      <w:pPr>
        <w:ind w:left="850" w:hanging="360"/>
      </w:pPr>
      <w:rPr>
        <w:rFonts w:ascii="Courier New" w:hAnsi="Courier New" w:cs="Courier New" w:hint="default"/>
      </w:rPr>
    </w:lvl>
    <w:lvl w:ilvl="2" w:tplc="04090005" w:tentative="1">
      <w:start w:val="1"/>
      <w:numFmt w:val="bullet"/>
      <w:lvlText w:val=""/>
      <w:lvlJc w:val="left"/>
      <w:pPr>
        <w:ind w:left="1570" w:hanging="360"/>
      </w:pPr>
      <w:rPr>
        <w:rFonts w:ascii="Wingdings" w:hAnsi="Wingdings" w:hint="default"/>
      </w:rPr>
    </w:lvl>
    <w:lvl w:ilvl="3" w:tplc="04090001" w:tentative="1">
      <w:start w:val="1"/>
      <w:numFmt w:val="bullet"/>
      <w:lvlText w:val=""/>
      <w:lvlJc w:val="left"/>
      <w:pPr>
        <w:ind w:left="2290" w:hanging="360"/>
      </w:pPr>
      <w:rPr>
        <w:rFonts w:ascii="Symbol" w:hAnsi="Symbol" w:hint="default"/>
      </w:rPr>
    </w:lvl>
    <w:lvl w:ilvl="4" w:tplc="04090003" w:tentative="1">
      <w:start w:val="1"/>
      <w:numFmt w:val="bullet"/>
      <w:lvlText w:val="o"/>
      <w:lvlJc w:val="left"/>
      <w:pPr>
        <w:ind w:left="3010" w:hanging="360"/>
      </w:pPr>
      <w:rPr>
        <w:rFonts w:ascii="Courier New" w:hAnsi="Courier New" w:cs="Courier New" w:hint="default"/>
      </w:rPr>
    </w:lvl>
    <w:lvl w:ilvl="5" w:tplc="04090005" w:tentative="1">
      <w:start w:val="1"/>
      <w:numFmt w:val="bullet"/>
      <w:lvlText w:val=""/>
      <w:lvlJc w:val="left"/>
      <w:pPr>
        <w:ind w:left="3730" w:hanging="360"/>
      </w:pPr>
      <w:rPr>
        <w:rFonts w:ascii="Wingdings" w:hAnsi="Wingdings" w:hint="default"/>
      </w:rPr>
    </w:lvl>
    <w:lvl w:ilvl="6" w:tplc="04090001" w:tentative="1">
      <w:start w:val="1"/>
      <w:numFmt w:val="bullet"/>
      <w:lvlText w:val=""/>
      <w:lvlJc w:val="left"/>
      <w:pPr>
        <w:ind w:left="4450" w:hanging="360"/>
      </w:pPr>
      <w:rPr>
        <w:rFonts w:ascii="Symbol" w:hAnsi="Symbol" w:hint="default"/>
      </w:rPr>
    </w:lvl>
    <w:lvl w:ilvl="7" w:tplc="04090003" w:tentative="1">
      <w:start w:val="1"/>
      <w:numFmt w:val="bullet"/>
      <w:lvlText w:val="o"/>
      <w:lvlJc w:val="left"/>
      <w:pPr>
        <w:ind w:left="5170" w:hanging="360"/>
      </w:pPr>
      <w:rPr>
        <w:rFonts w:ascii="Courier New" w:hAnsi="Courier New" w:cs="Courier New" w:hint="default"/>
      </w:rPr>
    </w:lvl>
    <w:lvl w:ilvl="8" w:tplc="04090005" w:tentative="1">
      <w:start w:val="1"/>
      <w:numFmt w:val="bullet"/>
      <w:lvlText w:val=""/>
      <w:lvlJc w:val="left"/>
      <w:pPr>
        <w:ind w:left="5890" w:hanging="360"/>
      </w:pPr>
      <w:rPr>
        <w:rFonts w:ascii="Wingdings" w:hAnsi="Wingdings" w:hint="default"/>
      </w:rPr>
    </w:lvl>
  </w:abstractNum>
  <w:abstractNum w:abstractNumId="34">
    <w:nsid w:val="5E901688"/>
    <w:multiLevelType w:val="hybridMultilevel"/>
    <w:tmpl w:val="12D845A0"/>
    <w:lvl w:ilvl="0" w:tplc="B2E4782E">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A93159"/>
    <w:multiLevelType w:val="hybridMultilevel"/>
    <w:tmpl w:val="FE165332"/>
    <w:lvl w:ilvl="0" w:tplc="8EE67F10">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2A7E33"/>
    <w:multiLevelType w:val="hybridMultilevel"/>
    <w:tmpl w:val="29F299C8"/>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876950"/>
    <w:multiLevelType w:val="multilevel"/>
    <w:tmpl w:val="C9FE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DD7356"/>
    <w:multiLevelType w:val="hybridMultilevel"/>
    <w:tmpl w:val="16CE1C8A"/>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267841"/>
    <w:multiLevelType w:val="hybridMultilevel"/>
    <w:tmpl w:val="22B83612"/>
    <w:lvl w:ilvl="0" w:tplc="FD346430">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3E3AC3"/>
    <w:multiLevelType w:val="hybridMultilevel"/>
    <w:tmpl w:val="68BA1574"/>
    <w:lvl w:ilvl="0" w:tplc="E0C44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5D53AF"/>
    <w:multiLevelType w:val="multilevel"/>
    <w:tmpl w:val="4BDC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AE10AE"/>
    <w:multiLevelType w:val="hybridMultilevel"/>
    <w:tmpl w:val="1C02D208"/>
    <w:lvl w:ilvl="0" w:tplc="2CCC00AE">
      <w:numFmt w:val="bullet"/>
      <w:lvlText w:val=""/>
      <w:lvlJc w:val="left"/>
      <w:pPr>
        <w:ind w:left="720" w:hanging="360"/>
      </w:pPr>
      <w:rPr>
        <w:rFonts w:ascii="Symbol" w:eastAsia="Times New Roman" w:hAnsi="Symbol" w:cs="B Titr"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807262"/>
    <w:multiLevelType w:val="hybridMultilevel"/>
    <w:tmpl w:val="7534C06C"/>
    <w:lvl w:ilvl="0" w:tplc="416E9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A20761"/>
    <w:multiLevelType w:val="multilevel"/>
    <w:tmpl w:val="645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9E7A46"/>
    <w:multiLevelType w:val="hybridMultilevel"/>
    <w:tmpl w:val="2AE4D92A"/>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D633C3"/>
    <w:multiLevelType w:val="hybridMultilevel"/>
    <w:tmpl w:val="DF22D2D2"/>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590F3F"/>
    <w:multiLevelType w:val="hybridMultilevel"/>
    <w:tmpl w:val="EEACD378"/>
    <w:lvl w:ilvl="0" w:tplc="2A86A3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D712533"/>
    <w:multiLevelType w:val="hybridMultilevel"/>
    <w:tmpl w:val="6D442102"/>
    <w:lvl w:ilvl="0" w:tplc="CFF2129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9">
    <w:nsid w:val="7D9E6147"/>
    <w:multiLevelType w:val="hybridMultilevel"/>
    <w:tmpl w:val="35EE77F6"/>
    <w:lvl w:ilvl="0" w:tplc="CFF2129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3"/>
  </w:num>
  <w:num w:numId="3">
    <w:abstractNumId w:val="10"/>
  </w:num>
  <w:num w:numId="4">
    <w:abstractNumId w:val="31"/>
  </w:num>
  <w:num w:numId="5">
    <w:abstractNumId w:val="6"/>
  </w:num>
  <w:num w:numId="6">
    <w:abstractNumId w:val="18"/>
  </w:num>
  <w:num w:numId="7">
    <w:abstractNumId w:val="12"/>
  </w:num>
  <w:num w:numId="8">
    <w:abstractNumId w:val="5"/>
  </w:num>
  <w:num w:numId="9">
    <w:abstractNumId w:val="2"/>
  </w:num>
  <w:num w:numId="10">
    <w:abstractNumId w:val="34"/>
  </w:num>
  <w:num w:numId="11">
    <w:abstractNumId w:val="42"/>
  </w:num>
  <w:num w:numId="12">
    <w:abstractNumId w:val="16"/>
  </w:num>
  <w:num w:numId="13">
    <w:abstractNumId w:val="25"/>
  </w:num>
  <w:num w:numId="14">
    <w:abstractNumId w:val="41"/>
  </w:num>
  <w:num w:numId="15">
    <w:abstractNumId w:val="44"/>
  </w:num>
  <w:num w:numId="16">
    <w:abstractNumId w:val="37"/>
  </w:num>
  <w:num w:numId="17">
    <w:abstractNumId w:val="0"/>
  </w:num>
  <w:num w:numId="18">
    <w:abstractNumId w:val="13"/>
  </w:num>
  <w:num w:numId="19">
    <w:abstractNumId w:val="39"/>
  </w:num>
  <w:num w:numId="20">
    <w:abstractNumId w:val="35"/>
  </w:num>
  <w:num w:numId="21">
    <w:abstractNumId w:val="14"/>
  </w:num>
  <w:num w:numId="22">
    <w:abstractNumId w:val="29"/>
  </w:num>
  <w:num w:numId="23">
    <w:abstractNumId w:val="32"/>
  </w:num>
  <w:num w:numId="24">
    <w:abstractNumId w:val="26"/>
  </w:num>
  <w:num w:numId="25">
    <w:abstractNumId w:val="9"/>
  </w:num>
  <w:num w:numId="26">
    <w:abstractNumId w:val="28"/>
  </w:num>
  <w:num w:numId="27">
    <w:abstractNumId w:val="21"/>
  </w:num>
  <w:num w:numId="28">
    <w:abstractNumId w:val="30"/>
  </w:num>
  <w:num w:numId="29">
    <w:abstractNumId w:val="48"/>
  </w:num>
  <w:num w:numId="30">
    <w:abstractNumId w:val="24"/>
  </w:num>
  <w:num w:numId="31">
    <w:abstractNumId w:val="49"/>
  </w:num>
  <w:num w:numId="32">
    <w:abstractNumId w:val="7"/>
  </w:num>
  <w:num w:numId="33">
    <w:abstractNumId w:val="1"/>
  </w:num>
  <w:num w:numId="34">
    <w:abstractNumId w:val="23"/>
  </w:num>
  <w:num w:numId="35">
    <w:abstractNumId w:val="19"/>
  </w:num>
  <w:num w:numId="36">
    <w:abstractNumId w:val="45"/>
  </w:num>
  <w:num w:numId="37">
    <w:abstractNumId w:val="38"/>
  </w:num>
  <w:num w:numId="38">
    <w:abstractNumId w:val="46"/>
  </w:num>
  <w:num w:numId="39">
    <w:abstractNumId w:val="3"/>
  </w:num>
  <w:num w:numId="40">
    <w:abstractNumId w:val="22"/>
  </w:num>
  <w:num w:numId="41">
    <w:abstractNumId w:val="33"/>
  </w:num>
  <w:num w:numId="42">
    <w:abstractNumId w:val="36"/>
  </w:num>
  <w:num w:numId="43">
    <w:abstractNumId w:val="20"/>
  </w:num>
  <w:num w:numId="44">
    <w:abstractNumId w:val="17"/>
  </w:num>
  <w:num w:numId="45">
    <w:abstractNumId w:val="47"/>
  </w:num>
  <w:num w:numId="46">
    <w:abstractNumId w:val="4"/>
  </w:num>
  <w:num w:numId="47">
    <w:abstractNumId w:val="11"/>
  </w:num>
  <w:num w:numId="48">
    <w:abstractNumId w:val="27"/>
  </w:num>
  <w:num w:numId="49">
    <w:abstractNumId w:val="15"/>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504"/>
    <w:rsid w:val="00010BBF"/>
    <w:rsid w:val="00010CA6"/>
    <w:rsid w:val="00010D53"/>
    <w:rsid w:val="00010F03"/>
    <w:rsid w:val="00011437"/>
    <w:rsid w:val="000119F7"/>
    <w:rsid w:val="00011B75"/>
    <w:rsid w:val="00011BD7"/>
    <w:rsid w:val="00011C71"/>
    <w:rsid w:val="00012515"/>
    <w:rsid w:val="00012B1E"/>
    <w:rsid w:val="00012B47"/>
    <w:rsid w:val="00012CCD"/>
    <w:rsid w:val="00012D34"/>
    <w:rsid w:val="00012EE3"/>
    <w:rsid w:val="00012F30"/>
    <w:rsid w:val="00013676"/>
    <w:rsid w:val="00013F7E"/>
    <w:rsid w:val="00014454"/>
    <w:rsid w:val="000144F5"/>
    <w:rsid w:val="000146B4"/>
    <w:rsid w:val="000153A2"/>
    <w:rsid w:val="0001627B"/>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10AD"/>
    <w:rsid w:val="000313AF"/>
    <w:rsid w:val="000317C4"/>
    <w:rsid w:val="000318A3"/>
    <w:rsid w:val="00032174"/>
    <w:rsid w:val="000323C3"/>
    <w:rsid w:val="00032C1F"/>
    <w:rsid w:val="00033145"/>
    <w:rsid w:val="000332B1"/>
    <w:rsid w:val="0003432D"/>
    <w:rsid w:val="0003484A"/>
    <w:rsid w:val="00035440"/>
    <w:rsid w:val="000354B0"/>
    <w:rsid w:val="0003708B"/>
    <w:rsid w:val="000377EE"/>
    <w:rsid w:val="000402C7"/>
    <w:rsid w:val="000403FD"/>
    <w:rsid w:val="00040599"/>
    <w:rsid w:val="0004062F"/>
    <w:rsid w:val="0004070B"/>
    <w:rsid w:val="00040BBE"/>
    <w:rsid w:val="00040D48"/>
    <w:rsid w:val="000417A1"/>
    <w:rsid w:val="00041EE9"/>
    <w:rsid w:val="0004250B"/>
    <w:rsid w:val="000428D1"/>
    <w:rsid w:val="0004308E"/>
    <w:rsid w:val="00043403"/>
    <w:rsid w:val="00044199"/>
    <w:rsid w:val="00044205"/>
    <w:rsid w:val="00044301"/>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F73"/>
    <w:rsid w:val="00053055"/>
    <w:rsid w:val="000538AD"/>
    <w:rsid w:val="00053903"/>
    <w:rsid w:val="00053B20"/>
    <w:rsid w:val="000542E2"/>
    <w:rsid w:val="00054AB8"/>
    <w:rsid w:val="00055041"/>
    <w:rsid w:val="000554CB"/>
    <w:rsid w:val="00055AFA"/>
    <w:rsid w:val="00055F47"/>
    <w:rsid w:val="00056D27"/>
    <w:rsid w:val="00057129"/>
    <w:rsid w:val="00057B3C"/>
    <w:rsid w:val="00060130"/>
    <w:rsid w:val="000606DC"/>
    <w:rsid w:val="00060746"/>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871"/>
    <w:rsid w:val="00064F6C"/>
    <w:rsid w:val="00064FD7"/>
    <w:rsid w:val="000651E9"/>
    <w:rsid w:val="000657CA"/>
    <w:rsid w:val="00065CAD"/>
    <w:rsid w:val="0006659B"/>
    <w:rsid w:val="000669B0"/>
    <w:rsid w:val="00066EDF"/>
    <w:rsid w:val="0006707B"/>
    <w:rsid w:val="000670B5"/>
    <w:rsid w:val="0006746E"/>
    <w:rsid w:val="00067B94"/>
    <w:rsid w:val="00070455"/>
    <w:rsid w:val="00070A93"/>
    <w:rsid w:val="00071632"/>
    <w:rsid w:val="00071D39"/>
    <w:rsid w:val="00072295"/>
    <w:rsid w:val="000724CC"/>
    <w:rsid w:val="000728C6"/>
    <w:rsid w:val="00072C99"/>
    <w:rsid w:val="00072CD8"/>
    <w:rsid w:val="00072DE6"/>
    <w:rsid w:val="0007366A"/>
    <w:rsid w:val="0007467D"/>
    <w:rsid w:val="000748E2"/>
    <w:rsid w:val="00074E77"/>
    <w:rsid w:val="00075707"/>
    <w:rsid w:val="00075AD3"/>
    <w:rsid w:val="000764F0"/>
    <w:rsid w:val="00076D18"/>
    <w:rsid w:val="00076FC1"/>
    <w:rsid w:val="00077197"/>
    <w:rsid w:val="00077569"/>
    <w:rsid w:val="00077D53"/>
    <w:rsid w:val="0008052D"/>
    <w:rsid w:val="0008055B"/>
    <w:rsid w:val="00080BDA"/>
    <w:rsid w:val="00081111"/>
    <w:rsid w:val="00081440"/>
    <w:rsid w:val="00081B5A"/>
    <w:rsid w:val="00081F57"/>
    <w:rsid w:val="0008253B"/>
    <w:rsid w:val="00082747"/>
    <w:rsid w:val="00082E33"/>
    <w:rsid w:val="0008310D"/>
    <w:rsid w:val="00083837"/>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2549"/>
    <w:rsid w:val="0009286F"/>
    <w:rsid w:val="0009297E"/>
    <w:rsid w:val="00092D1E"/>
    <w:rsid w:val="0009306C"/>
    <w:rsid w:val="000930E1"/>
    <w:rsid w:val="0009323F"/>
    <w:rsid w:val="00093243"/>
    <w:rsid w:val="00093744"/>
    <w:rsid w:val="0009387E"/>
    <w:rsid w:val="00094006"/>
    <w:rsid w:val="000942DC"/>
    <w:rsid w:val="0009453B"/>
    <w:rsid w:val="00094876"/>
    <w:rsid w:val="0009491F"/>
    <w:rsid w:val="000958D3"/>
    <w:rsid w:val="00096923"/>
    <w:rsid w:val="00096C4E"/>
    <w:rsid w:val="00096DA5"/>
    <w:rsid w:val="0009732D"/>
    <w:rsid w:val="00097410"/>
    <w:rsid w:val="0009756E"/>
    <w:rsid w:val="00097826"/>
    <w:rsid w:val="00097E89"/>
    <w:rsid w:val="000A0A8D"/>
    <w:rsid w:val="000A0AC0"/>
    <w:rsid w:val="000A0DA7"/>
    <w:rsid w:val="000A0E5A"/>
    <w:rsid w:val="000A1066"/>
    <w:rsid w:val="000A106F"/>
    <w:rsid w:val="000A14AB"/>
    <w:rsid w:val="000A169F"/>
    <w:rsid w:val="000A1A50"/>
    <w:rsid w:val="000A1B02"/>
    <w:rsid w:val="000A1C94"/>
    <w:rsid w:val="000A24B2"/>
    <w:rsid w:val="000A2FE9"/>
    <w:rsid w:val="000A328C"/>
    <w:rsid w:val="000A3952"/>
    <w:rsid w:val="000A3EEB"/>
    <w:rsid w:val="000A44C1"/>
    <w:rsid w:val="000A48C4"/>
    <w:rsid w:val="000A4FE9"/>
    <w:rsid w:val="000A5369"/>
    <w:rsid w:val="000A582A"/>
    <w:rsid w:val="000A6573"/>
    <w:rsid w:val="000A6CED"/>
    <w:rsid w:val="000A73C9"/>
    <w:rsid w:val="000A73EE"/>
    <w:rsid w:val="000B0CFF"/>
    <w:rsid w:val="000B11F9"/>
    <w:rsid w:val="000B127F"/>
    <w:rsid w:val="000B192B"/>
    <w:rsid w:val="000B1971"/>
    <w:rsid w:val="000B1A58"/>
    <w:rsid w:val="000B1AD8"/>
    <w:rsid w:val="000B1AEE"/>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2B"/>
    <w:rsid w:val="000B720D"/>
    <w:rsid w:val="000C0297"/>
    <w:rsid w:val="000C07CF"/>
    <w:rsid w:val="000C0B67"/>
    <w:rsid w:val="000C0BAB"/>
    <w:rsid w:val="000C16A8"/>
    <w:rsid w:val="000C1A69"/>
    <w:rsid w:val="000C1D2B"/>
    <w:rsid w:val="000C1F05"/>
    <w:rsid w:val="000C23D3"/>
    <w:rsid w:val="000C2511"/>
    <w:rsid w:val="000C2803"/>
    <w:rsid w:val="000C2A6A"/>
    <w:rsid w:val="000C2E39"/>
    <w:rsid w:val="000C3A16"/>
    <w:rsid w:val="000C41E5"/>
    <w:rsid w:val="000C4886"/>
    <w:rsid w:val="000C4F4A"/>
    <w:rsid w:val="000C504E"/>
    <w:rsid w:val="000C674F"/>
    <w:rsid w:val="000C68CE"/>
    <w:rsid w:val="000C703F"/>
    <w:rsid w:val="000C728D"/>
    <w:rsid w:val="000C7968"/>
    <w:rsid w:val="000C7A19"/>
    <w:rsid w:val="000D052E"/>
    <w:rsid w:val="000D15D4"/>
    <w:rsid w:val="000D1AB8"/>
    <w:rsid w:val="000D1D5A"/>
    <w:rsid w:val="000D2998"/>
    <w:rsid w:val="000D2A73"/>
    <w:rsid w:val="000D2CB3"/>
    <w:rsid w:val="000D2F02"/>
    <w:rsid w:val="000D3081"/>
    <w:rsid w:val="000D31BE"/>
    <w:rsid w:val="000D3416"/>
    <w:rsid w:val="000D347D"/>
    <w:rsid w:val="000D35EC"/>
    <w:rsid w:val="000D3D5F"/>
    <w:rsid w:val="000D3F07"/>
    <w:rsid w:val="000D4AFE"/>
    <w:rsid w:val="000D535E"/>
    <w:rsid w:val="000D53CC"/>
    <w:rsid w:val="000D5CB8"/>
    <w:rsid w:val="000D669E"/>
    <w:rsid w:val="000D6AC8"/>
    <w:rsid w:val="000D6DBC"/>
    <w:rsid w:val="000D6E63"/>
    <w:rsid w:val="000D7C15"/>
    <w:rsid w:val="000E026A"/>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F7"/>
    <w:rsid w:val="000E5518"/>
    <w:rsid w:val="000E55CE"/>
    <w:rsid w:val="000E5A0F"/>
    <w:rsid w:val="000E5DCF"/>
    <w:rsid w:val="000E5FDA"/>
    <w:rsid w:val="000E60DB"/>
    <w:rsid w:val="000E6775"/>
    <w:rsid w:val="000E67BF"/>
    <w:rsid w:val="000E67F7"/>
    <w:rsid w:val="000E7726"/>
    <w:rsid w:val="000E7970"/>
    <w:rsid w:val="000E7A07"/>
    <w:rsid w:val="000F02EA"/>
    <w:rsid w:val="000F09B2"/>
    <w:rsid w:val="000F0A55"/>
    <w:rsid w:val="000F0BBC"/>
    <w:rsid w:val="000F1427"/>
    <w:rsid w:val="000F1476"/>
    <w:rsid w:val="000F19A7"/>
    <w:rsid w:val="000F1BC4"/>
    <w:rsid w:val="000F1EF7"/>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72F0"/>
    <w:rsid w:val="000F77C7"/>
    <w:rsid w:val="000F7AB8"/>
    <w:rsid w:val="00100532"/>
    <w:rsid w:val="001005D0"/>
    <w:rsid w:val="00100DB8"/>
    <w:rsid w:val="00101120"/>
    <w:rsid w:val="00101B65"/>
    <w:rsid w:val="00101D6A"/>
    <w:rsid w:val="00102455"/>
    <w:rsid w:val="001027D6"/>
    <w:rsid w:val="0010280A"/>
    <w:rsid w:val="00102AD7"/>
    <w:rsid w:val="001036E9"/>
    <w:rsid w:val="00103875"/>
    <w:rsid w:val="001038E0"/>
    <w:rsid w:val="00103AE3"/>
    <w:rsid w:val="00103DA1"/>
    <w:rsid w:val="0010412C"/>
    <w:rsid w:val="001043AB"/>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F3F"/>
    <w:rsid w:val="00114FF4"/>
    <w:rsid w:val="00115098"/>
    <w:rsid w:val="00115271"/>
    <w:rsid w:val="00115CC5"/>
    <w:rsid w:val="00116423"/>
    <w:rsid w:val="00116C9F"/>
    <w:rsid w:val="00116DC8"/>
    <w:rsid w:val="00117281"/>
    <w:rsid w:val="0011798B"/>
    <w:rsid w:val="0012039C"/>
    <w:rsid w:val="0012052D"/>
    <w:rsid w:val="00120689"/>
    <w:rsid w:val="00120B6C"/>
    <w:rsid w:val="001210FA"/>
    <w:rsid w:val="001212FD"/>
    <w:rsid w:val="00121910"/>
    <w:rsid w:val="0012199B"/>
    <w:rsid w:val="001222BA"/>
    <w:rsid w:val="0012303A"/>
    <w:rsid w:val="00123071"/>
    <w:rsid w:val="00123479"/>
    <w:rsid w:val="001237D5"/>
    <w:rsid w:val="001238EC"/>
    <w:rsid w:val="00123B0B"/>
    <w:rsid w:val="00124320"/>
    <w:rsid w:val="0012437C"/>
    <w:rsid w:val="00124E1B"/>
    <w:rsid w:val="001256FF"/>
    <w:rsid w:val="00125CAE"/>
    <w:rsid w:val="00125E6F"/>
    <w:rsid w:val="001261C2"/>
    <w:rsid w:val="00126615"/>
    <w:rsid w:val="00126797"/>
    <w:rsid w:val="00126A91"/>
    <w:rsid w:val="00126E82"/>
    <w:rsid w:val="00126E93"/>
    <w:rsid w:val="0012730B"/>
    <w:rsid w:val="001273AF"/>
    <w:rsid w:val="00127B23"/>
    <w:rsid w:val="00127C99"/>
    <w:rsid w:val="00130C11"/>
    <w:rsid w:val="00130E5D"/>
    <w:rsid w:val="00131456"/>
    <w:rsid w:val="001318F2"/>
    <w:rsid w:val="001318FE"/>
    <w:rsid w:val="0013249D"/>
    <w:rsid w:val="00132DFF"/>
    <w:rsid w:val="001340C5"/>
    <w:rsid w:val="00134126"/>
    <w:rsid w:val="001345BA"/>
    <w:rsid w:val="00134611"/>
    <w:rsid w:val="0013479C"/>
    <w:rsid w:val="001349E5"/>
    <w:rsid w:val="00134C3F"/>
    <w:rsid w:val="00134EC6"/>
    <w:rsid w:val="00134FEB"/>
    <w:rsid w:val="0013514A"/>
    <w:rsid w:val="00135282"/>
    <w:rsid w:val="001353F1"/>
    <w:rsid w:val="00135BEB"/>
    <w:rsid w:val="00135CD8"/>
    <w:rsid w:val="00136B50"/>
    <w:rsid w:val="001370A6"/>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EC4"/>
    <w:rsid w:val="001440BF"/>
    <w:rsid w:val="001443FA"/>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4930"/>
    <w:rsid w:val="00164951"/>
    <w:rsid w:val="00164B80"/>
    <w:rsid w:val="001650D7"/>
    <w:rsid w:val="00165657"/>
    <w:rsid w:val="00165BE2"/>
    <w:rsid w:val="00166B1E"/>
    <w:rsid w:val="00166C6C"/>
    <w:rsid w:val="00166E72"/>
    <w:rsid w:val="0016702E"/>
    <w:rsid w:val="00167A48"/>
    <w:rsid w:val="00167EC0"/>
    <w:rsid w:val="001701D6"/>
    <w:rsid w:val="00170515"/>
    <w:rsid w:val="0017060B"/>
    <w:rsid w:val="00170632"/>
    <w:rsid w:val="00170D69"/>
    <w:rsid w:val="00171F4C"/>
    <w:rsid w:val="0017219B"/>
    <w:rsid w:val="00172509"/>
    <w:rsid w:val="00172543"/>
    <w:rsid w:val="00172C34"/>
    <w:rsid w:val="00172D11"/>
    <w:rsid w:val="00172ED3"/>
    <w:rsid w:val="0017348D"/>
    <w:rsid w:val="001738E5"/>
    <w:rsid w:val="001744F9"/>
    <w:rsid w:val="001745A4"/>
    <w:rsid w:val="00174AE2"/>
    <w:rsid w:val="00174DA3"/>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7679"/>
    <w:rsid w:val="00187B1F"/>
    <w:rsid w:val="00187F7D"/>
    <w:rsid w:val="00190015"/>
    <w:rsid w:val="001906A1"/>
    <w:rsid w:val="00190743"/>
    <w:rsid w:val="00190B1D"/>
    <w:rsid w:val="001911AB"/>
    <w:rsid w:val="00191236"/>
    <w:rsid w:val="00191587"/>
    <w:rsid w:val="00191A0A"/>
    <w:rsid w:val="00191B3D"/>
    <w:rsid w:val="00191B6A"/>
    <w:rsid w:val="00191F65"/>
    <w:rsid w:val="00192023"/>
    <w:rsid w:val="0019223E"/>
    <w:rsid w:val="00192FF3"/>
    <w:rsid w:val="00193AE9"/>
    <w:rsid w:val="00193E61"/>
    <w:rsid w:val="0019406B"/>
    <w:rsid w:val="00194C09"/>
    <w:rsid w:val="001952B0"/>
    <w:rsid w:val="001954D1"/>
    <w:rsid w:val="00195B9C"/>
    <w:rsid w:val="00195F3F"/>
    <w:rsid w:val="001960E6"/>
    <w:rsid w:val="00196185"/>
    <w:rsid w:val="00196799"/>
    <w:rsid w:val="00196BB7"/>
    <w:rsid w:val="00196D8E"/>
    <w:rsid w:val="0019711F"/>
    <w:rsid w:val="00197353"/>
    <w:rsid w:val="00197404"/>
    <w:rsid w:val="0019767D"/>
    <w:rsid w:val="00197DB0"/>
    <w:rsid w:val="001A04BD"/>
    <w:rsid w:val="001A05A2"/>
    <w:rsid w:val="001A0980"/>
    <w:rsid w:val="001A0D38"/>
    <w:rsid w:val="001A12AF"/>
    <w:rsid w:val="001A17CE"/>
    <w:rsid w:val="001A2102"/>
    <w:rsid w:val="001A2284"/>
    <w:rsid w:val="001A2A78"/>
    <w:rsid w:val="001A3527"/>
    <w:rsid w:val="001A36A0"/>
    <w:rsid w:val="001A38C9"/>
    <w:rsid w:val="001A3937"/>
    <w:rsid w:val="001A3DA6"/>
    <w:rsid w:val="001A3FE2"/>
    <w:rsid w:val="001A414B"/>
    <w:rsid w:val="001A468F"/>
    <w:rsid w:val="001A47A2"/>
    <w:rsid w:val="001A4CEC"/>
    <w:rsid w:val="001A5218"/>
    <w:rsid w:val="001A52DB"/>
    <w:rsid w:val="001A63AA"/>
    <w:rsid w:val="001A6554"/>
    <w:rsid w:val="001A72CC"/>
    <w:rsid w:val="001A7912"/>
    <w:rsid w:val="001B01D5"/>
    <w:rsid w:val="001B0374"/>
    <w:rsid w:val="001B04C4"/>
    <w:rsid w:val="001B05CC"/>
    <w:rsid w:val="001B08D3"/>
    <w:rsid w:val="001B0B45"/>
    <w:rsid w:val="001B0DD9"/>
    <w:rsid w:val="001B0F8F"/>
    <w:rsid w:val="001B1C39"/>
    <w:rsid w:val="001B20A7"/>
    <w:rsid w:val="001B2134"/>
    <w:rsid w:val="001B2F15"/>
    <w:rsid w:val="001B374E"/>
    <w:rsid w:val="001B3C2D"/>
    <w:rsid w:val="001B3E2E"/>
    <w:rsid w:val="001B4BB0"/>
    <w:rsid w:val="001B554F"/>
    <w:rsid w:val="001B5798"/>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846"/>
    <w:rsid w:val="001C1D4D"/>
    <w:rsid w:val="001C1D5A"/>
    <w:rsid w:val="001C2156"/>
    <w:rsid w:val="001C2C05"/>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539"/>
    <w:rsid w:val="001C5C8D"/>
    <w:rsid w:val="001C60B2"/>
    <w:rsid w:val="001C66F5"/>
    <w:rsid w:val="001C6C4C"/>
    <w:rsid w:val="001C71BA"/>
    <w:rsid w:val="001C78C2"/>
    <w:rsid w:val="001C7B37"/>
    <w:rsid w:val="001C7FD3"/>
    <w:rsid w:val="001D0044"/>
    <w:rsid w:val="001D0071"/>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3751"/>
    <w:rsid w:val="001E3BD3"/>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429"/>
    <w:rsid w:val="001F0811"/>
    <w:rsid w:val="001F0B34"/>
    <w:rsid w:val="001F12D4"/>
    <w:rsid w:val="001F13D5"/>
    <w:rsid w:val="001F16DE"/>
    <w:rsid w:val="001F22DA"/>
    <w:rsid w:val="001F2A60"/>
    <w:rsid w:val="001F2CB5"/>
    <w:rsid w:val="001F3360"/>
    <w:rsid w:val="001F3957"/>
    <w:rsid w:val="001F39AF"/>
    <w:rsid w:val="001F3BA2"/>
    <w:rsid w:val="001F4044"/>
    <w:rsid w:val="001F4B09"/>
    <w:rsid w:val="001F4E0E"/>
    <w:rsid w:val="001F535C"/>
    <w:rsid w:val="001F5406"/>
    <w:rsid w:val="001F5AFD"/>
    <w:rsid w:val="001F5CB2"/>
    <w:rsid w:val="001F5D24"/>
    <w:rsid w:val="001F6210"/>
    <w:rsid w:val="001F656E"/>
    <w:rsid w:val="001F6636"/>
    <w:rsid w:val="001F6796"/>
    <w:rsid w:val="001F6BEC"/>
    <w:rsid w:val="001F6BFC"/>
    <w:rsid w:val="001F76B6"/>
    <w:rsid w:val="001F7D30"/>
    <w:rsid w:val="001F7EB9"/>
    <w:rsid w:val="00200301"/>
    <w:rsid w:val="0020058B"/>
    <w:rsid w:val="00200601"/>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957"/>
    <w:rsid w:val="00213C48"/>
    <w:rsid w:val="002144CB"/>
    <w:rsid w:val="00214A14"/>
    <w:rsid w:val="00214A9E"/>
    <w:rsid w:val="00215583"/>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3235"/>
    <w:rsid w:val="00223680"/>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F9A"/>
    <w:rsid w:val="00245265"/>
    <w:rsid w:val="002455EB"/>
    <w:rsid w:val="00245687"/>
    <w:rsid w:val="00245740"/>
    <w:rsid w:val="00245A4D"/>
    <w:rsid w:val="00245B01"/>
    <w:rsid w:val="0024627E"/>
    <w:rsid w:val="00246A56"/>
    <w:rsid w:val="00246D1B"/>
    <w:rsid w:val="00247190"/>
    <w:rsid w:val="0024787A"/>
    <w:rsid w:val="00247975"/>
    <w:rsid w:val="0025034D"/>
    <w:rsid w:val="002508C7"/>
    <w:rsid w:val="0025098D"/>
    <w:rsid w:val="00250B88"/>
    <w:rsid w:val="00250D59"/>
    <w:rsid w:val="002510F4"/>
    <w:rsid w:val="00251AAD"/>
    <w:rsid w:val="00251D6B"/>
    <w:rsid w:val="00251DAB"/>
    <w:rsid w:val="00252071"/>
    <w:rsid w:val="00252152"/>
    <w:rsid w:val="00252CAD"/>
    <w:rsid w:val="00252E4F"/>
    <w:rsid w:val="0025347F"/>
    <w:rsid w:val="00253494"/>
    <w:rsid w:val="002534EA"/>
    <w:rsid w:val="00253669"/>
    <w:rsid w:val="002536A5"/>
    <w:rsid w:val="0025396A"/>
    <w:rsid w:val="00253989"/>
    <w:rsid w:val="00253A24"/>
    <w:rsid w:val="002540C5"/>
    <w:rsid w:val="00254ABD"/>
    <w:rsid w:val="00255011"/>
    <w:rsid w:val="0025586B"/>
    <w:rsid w:val="00256504"/>
    <w:rsid w:val="00256D88"/>
    <w:rsid w:val="00256DCE"/>
    <w:rsid w:val="002574B1"/>
    <w:rsid w:val="0025758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5EE"/>
    <w:rsid w:val="00263614"/>
    <w:rsid w:val="0026362C"/>
    <w:rsid w:val="00263CA0"/>
    <w:rsid w:val="00264F19"/>
    <w:rsid w:val="0026505B"/>
    <w:rsid w:val="002652E4"/>
    <w:rsid w:val="00265478"/>
    <w:rsid w:val="002655C2"/>
    <w:rsid w:val="0026569F"/>
    <w:rsid w:val="002657D8"/>
    <w:rsid w:val="00265D29"/>
    <w:rsid w:val="002661FF"/>
    <w:rsid w:val="00266658"/>
    <w:rsid w:val="00266725"/>
    <w:rsid w:val="00266811"/>
    <w:rsid w:val="00266EAA"/>
    <w:rsid w:val="00266F9E"/>
    <w:rsid w:val="002673B0"/>
    <w:rsid w:val="00267AAD"/>
    <w:rsid w:val="00267CBC"/>
    <w:rsid w:val="00270302"/>
    <w:rsid w:val="00270CEE"/>
    <w:rsid w:val="002719B0"/>
    <w:rsid w:val="00271DBB"/>
    <w:rsid w:val="00271FC7"/>
    <w:rsid w:val="00271FF9"/>
    <w:rsid w:val="0027356C"/>
    <w:rsid w:val="00273752"/>
    <w:rsid w:val="002744DE"/>
    <w:rsid w:val="00274626"/>
    <w:rsid w:val="00274971"/>
    <w:rsid w:val="002754B5"/>
    <w:rsid w:val="00275A6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FDD"/>
    <w:rsid w:val="0029149F"/>
    <w:rsid w:val="00291F74"/>
    <w:rsid w:val="002930AC"/>
    <w:rsid w:val="00293AD6"/>
    <w:rsid w:val="00293BED"/>
    <w:rsid w:val="0029445A"/>
    <w:rsid w:val="00294AAC"/>
    <w:rsid w:val="00294BF1"/>
    <w:rsid w:val="0029516F"/>
    <w:rsid w:val="00295C7B"/>
    <w:rsid w:val="00295D3F"/>
    <w:rsid w:val="00296334"/>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F2E"/>
    <w:rsid w:val="002A6FC6"/>
    <w:rsid w:val="002A716D"/>
    <w:rsid w:val="002A7745"/>
    <w:rsid w:val="002A7AA7"/>
    <w:rsid w:val="002A7F06"/>
    <w:rsid w:val="002B000F"/>
    <w:rsid w:val="002B0456"/>
    <w:rsid w:val="002B0BC2"/>
    <w:rsid w:val="002B0CB1"/>
    <w:rsid w:val="002B18A0"/>
    <w:rsid w:val="002B2BA6"/>
    <w:rsid w:val="002B3281"/>
    <w:rsid w:val="002B41E5"/>
    <w:rsid w:val="002B4B88"/>
    <w:rsid w:val="002B4EA8"/>
    <w:rsid w:val="002B5713"/>
    <w:rsid w:val="002B5AE9"/>
    <w:rsid w:val="002B647C"/>
    <w:rsid w:val="002B6558"/>
    <w:rsid w:val="002B66E8"/>
    <w:rsid w:val="002B697F"/>
    <w:rsid w:val="002B7779"/>
    <w:rsid w:val="002B7A21"/>
    <w:rsid w:val="002B7BBA"/>
    <w:rsid w:val="002B7C12"/>
    <w:rsid w:val="002B7CB8"/>
    <w:rsid w:val="002C0194"/>
    <w:rsid w:val="002C0BD6"/>
    <w:rsid w:val="002C0C3E"/>
    <w:rsid w:val="002C10CD"/>
    <w:rsid w:val="002C177E"/>
    <w:rsid w:val="002C17BF"/>
    <w:rsid w:val="002C1EA9"/>
    <w:rsid w:val="002C2637"/>
    <w:rsid w:val="002C264B"/>
    <w:rsid w:val="002C2C5C"/>
    <w:rsid w:val="002C32EF"/>
    <w:rsid w:val="002C33DA"/>
    <w:rsid w:val="002C37CE"/>
    <w:rsid w:val="002C38AD"/>
    <w:rsid w:val="002C3956"/>
    <w:rsid w:val="002C3C2D"/>
    <w:rsid w:val="002C3C6F"/>
    <w:rsid w:val="002C3D9A"/>
    <w:rsid w:val="002C3FFC"/>
    <w:rsid w:val="002C4098"/>
    <w:rsid w:val="002C41EC"/>
    <w:rsid w:val="002C4228"/>
    <w:rsid w:val="002C4631"/>
    <w:rsid w:val="002C4D77"/>
    <w:rsid w:val="002C54F4"/>
    <w:rsid w:val="002C58A1"/>
    <w:rsid w:val="002C5CB5"/>
    <w:rsid w:val="002C6446"/>
    <w:rsid w:val="002C6779"/>
    <w:rsid w:val="002C6906"/>
    <w:rsid w:val="002C755E"/>
    <w:rsid w:val="002C78D1"/>
    <w:rsid w:val="002C78D8"/>
    <w:rsid w:val="002C7A24"/>
    <w:rsid w:val="002C7FB3"/>
    <w:rsid w:val="002D0FF8"/>
    <w:rsid w:val="002D1315"/>
    <w:rsid w:val="002D1457"/>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1532"/>
    <w:rsid w:val="002E167C"/>
    <w:rsid w:val="002E1806"/>
    <w:rsid w:val="002E1A28"/>
    <w:rsid w:val="002E1EC3"/>
    <w:rsid w:val="002E1FBB"/>
    <w:rsid w:val="002E2999"/>
    <w:rsid w:val="002E329F"/>
    <w:rsid w:val="002E3B11"/>
    <w:rsid w:val="002E418E"/>
    <w:rsid w:val="002E4350"/>
    <w:rsid w:val="002E4A65"/>
    <w:rsid w:val="002E4FB6"/>
    <w:rsid w:val="002E6286"/>
    <w:rsid w:val="002E65EC"/>
    <w:rsid w:val="002E6765"/>
    <w:rsid w:val="002E69AE"/>
    <w:rsid w:val="002E69FE"/>
    <w:rsid w:val="002E6F06"/>
    <w:rsid w:val="002E752F"/>
    <w:rsid w:val="002E7ACA"/>
    <w:rsid w:val="002F00C6"/>
    <w:rsid w:val="002F0149"/>
    <w:rsid w:val="002F02F7"/>
    <w:rsid w:val="002F1AA9"/>
    <w:rsid w:val="002F1C2A"/>
    <w:rsid w:val="002F1E21"/>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725"/>
    <w:rsid w:val="002F6AF1"/>
    <w:rsid w:val="002F6DCE"/>
    <w:rsid w:val="002F710C"/>
    <w:rsid w:val="002F71A1"/>
    <w:rsid w:val="002F72B4"/>
    <w:rsid w:val="002F72CD"/>
    <w:rsid w:val="002F79BC"/>
    <w:rsid w:val="002F79FF"/>
    <w:rsid w:val="002F7CC8"/>
    <w:rsid w:val="002F7FC9"/>
    <w:rsid w:val="00300036"/>
    <w:rsid w:val="00300158"/>
    <w:rsid w:val="00300723"/>
    <w:rsid w:val="00300768"/>
    <w:rsid w:val="00300B34"/>
    <w:rsid w:val="00301535"/>
    <w:rsid w:val="003016D7"/>
    <w:rsid w:val="00302106"/>
    <w:rsid w:val="003023FD"/>
    <w:rsid w:val="0030253C"/>
    <w:rsid w:val="0030261F"/>
    <w:rsid w:val="00302B3F"/>
    <w:rsid w:val="00302B78"/>
    <w:rsid w:val="00302E37"/>
    <w:rsid w:val="00303134"/>
    <w:rsid w:val="003031E4"/>
    <w:rsid w:val="003034FF"/>
    <w:rsid w:val="003036B7"/>
    <w:rsid w:val="00303A22"/>
    <w:rsid w:val="00303E6E"/>
    <w:rsid w:val="00303EFF"/>
    <w:rsid w:val="003040E7"/>
    <w:rsid w:val="00304888"/>
    <w:rsid w:val="00304990"/>
    <w:rsid w:val="00304B50"/>
    <w:rsid w:val="00304B6D"/>
    <w:rsid w:val="00304E55"/>
    <w:rsid w:val="00304ECF"/>
    <w:rsid w:val="00305152"/>
    <w:rsid w:val="00305321"/>
    <w:rsid w:val="0030574C"/>
    <w:rsid w:val="0030587D"/>
    <w:rsid w:val="00305E71"/>
    <w:rsid w:val="0030663D"/>
    <w:rsid w:val="003068ED"/>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30C5"/>
    <w:rsid w:val="00313174"/>
    <w:rsid w:val="00313274"/>
    <w:rsid w:val="00313AFF"/>
    <w:rsid w:val="00313F26"/>
    <w:rsid w:val="003145A2"/>
    <w:rsid w:val="00314B8A"/>
    <w:rsid w:val="00314D3D"/>
    <w:rsid w:val="003150B5"/>
    <w:rsid w:val="00315EC2"/>
    <w:rsid w:val="00316821"/>
    <w:rsid w:val="0031690D"/>
    <w:rsid w:val="0031786B"/>
    <w:rsid w:val="00317D45"/>
    <w:rsid w:val="003201EE"/>
    <w:rsid w:val="003202D4"/>
    <w:rsid w:val="003203C2"/>
    <w:rsid w:val="00320748"/>
    <w:rsid w:val="00320FED"/>
    <w:rsid w:val="003219E3"/>
    <w:rsid w:val="00321A27"/>
    <w:rsid w:val="00321B53"/>
    <w:rsid w:val="00321C79"/>
    <w:rsid w:val="00322708"/>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5FCD"/>
    <w:rsid w:val="00336132"/>
    <w:rsid w:val="00336CCC"/>
    <w:rsid w:val="00336FE9"/>
    <w:rsid w:val="0033728F"/>
    <w:rsid w:val="0033730B"/>
    <w:rsid w:val="0033735A"/>
    <w:rsid w:val="00337B6A"/>
    <w:rsid w:val="00337FD3"/>
    <w:rsid w:val="003403D9"/>
    <w:rsid w:val="00340796"/>
    <w:rsid w:val="003408DF"/>
    <w:rsid w:val="0034099B"/>
    <w:rsid w:val="00340AA0"/>
    <w:rsid w:val="003410A2"/>
    <w:rsid w:val="003414C2"/>
    <w:rsid w:val="0034153E"/>
    <w:rsid w:val="003416AA"/>
    <w:rsid w:val="00341A2B"/>
    <w:rsid w:val="00341F1C"/>
    <w:rsid w:val="00342290"/>
    <w:rsid w:val="003425E1"/>
    <w:rsid w:val="00342646"/>
    <w:rsid w:val="0034357A"/>
    <w:rsid w:val="00343E2F"/>
    <w:rsid w:val="003441F2"/>
    <w:rsid w:val="0034462A"/>
    <w:rsid w:val="00344F1E"/>
    <w:rsid w:val="00345291"/>
    <w:rsid w:val="00345449"/>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246C"/>
    <w:rsid w:val="00352801"/>
    <w:rsid w:val="00352E40"/>
    <w:rsid w:val="003535F0"/>
    <w:rsid w:val="0035481D"/>
    <w:rsid w:val="00355407"/>
    <w:rsid w:val="003555C3"/>
    <w:rsid w:val="00355854"/>
    <w:rsid w:val="0035593E"/>
    <w:rsid w:val="00355B96"/>
    <w:rsid w:val="00355E42"/>
    <w:rsid w:val="0035624C"/>
    <w:rsid w:val="003566EF"/>
    <w:rsid w:val="00356721"/>
    <w:rsid w:val="00356761"/>
    <w:rsid w:val="00356D35"/>
    <w:rsid w:val="0035766F"/>
    <w:rsid w:val="00357995"/>
    <w:rsid w:val="00360543"/>
    <w:rsid w:val="003608C3"/>
    <w:rsid w:val="0036098B"/>
    <w:rsid w:val="00360B00"/>
    <w:rsid w:val="00362185"/>
    <w:rsid w:val="00362449"/>
    <w:rsid w:val="00362DC4"/>
    <w:rsid w:val="00362DCC"/>
    <w:rsid w:val="00362E1A"/>
    <w:rsid w:val="003630E7"/>
    <w:rsid w:val="003632DE"/>
    <w:rsid w:val="003635EB"/>
    <w:rsid w:val="00364249"/>
    <w:rsid w:val="003646E9"/>
    <w:rsid w:val="003655F3"/>
    <w:rsid w:val="00365EE1"/>
    <w:rsid w:val="00366053"/>
    <w:rsid w:val="0036633E"/>
    <w:rsid w:val="00366423"/>
    <w:rsid w:val="00366659"/>
    <w:rsid w:val="00366BBF"/>
    <w:rsid w:val="00366C80"/>
    <w:rsid w:val="00366F35"/>
    <w:rsid w:val="00366F50"/>
    <w:rsid w:val="003670B5"/>
    <w:rsid w:val="003672D1"/>
    <w:rsid w:val="00367897"/>
    <w:rsid w:val="00367FDC"/>
    <w:rsid w:val="00370165"/>
    <w:rsid w:val="003707A2"/>
    <w:rsid w:val="00370CB4"/>
    <w:rsid w:val="0037185D"/>
    <w:rsid w:val="00372078"/>
    <w:rsid w:val="003720D9"/>
    <w:rsid w:val="00373B07"/>
    <w:rsid w:val="003741E8"/>
    <w:rsid w:val="00374596"/>
    <w:rsid w:val="00374AAA"/>
    <w:rsid w:val="00375C41"/>
    <w:rsid w:val="00375F38"/>
    <w:rsid w:val="00376142"/>
    <w:rsid w:val="003769AC"/>
    <w:rsid w:val="00376A0C"/>
    <w:rsid w:val="00376B9A"/>
    <w:rsid w:val="00376F2D"/>
    <w:rsid w:val="003771FB"/>
    <w:rsid w:val="0037796C"/>
    <w:rsid w:val="00377A2C"/>
    <w:rsid w:val="00380825"/>
    <w:rsid w:val="0038085F"/>
    <w:rsid w:val="00380A46"/>
    <w:rsid w:val="00380EE4"/>
    <w:rsid w:val="00380F02"/>
    <w:rsid w:val="003810A5"/>
    <w:rsid w:val="003812A7"/>
    <w:rsid w:val="00381600"/>
    <w:rsid w:val="00381AA9"/>
    <w:rsid w:val="00381ADC"/>
    <w:rsid w:val="00381B7D"/>
    <w:rsid w:val="00381DE2"/>
    <w:rsid w:val="00381F83"/>
    <w:rsid w:val="0038263F"/>
    <w:rsid w:val="00382B0C"/>
    <w:rsid w:val="00382E2D"/>
    <w:rsid w:val="00383484"/>
    <w:rsid w:val="003835D5"/>
    <w:rsid w:val="0038368E"/>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2025"/>
    <w:rsid w:val="0039219B"/>
    <w:rsid w:val="0039281C"/>
    <w:rsid w:val="00392921"/>
    <w:rsid w:val="00392AE3"/>
    <w:rsid w:val="0039336D"/>
    <w:rsid w:val="0039348B"/>
    <w:rsid w:val="00393511"/>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ECB"/>
    <w:rsid w:val="003A25F0"/>
    <w:rsid w:val="003A266F"/>
    <w:rsid w:val="003A2681"/>
    <w:rsid w:val="003A27D1"/>
    <w:rsid w:val="003A2A4D"/>
    <w:rsid w:val="003A2B4A"/>
    <w:rsid w:val="003A3315"/>
    <w:rsid w:val="003A3384"/>
    <w:rsid w:val="003A35CC"/>
    <w:rsid w:val="003A3ABB"/>
    <w:rsid w:val="003A4194"/>
    <w:rsid w:val="003A4AF7"/>
    <w:rsid w:val="003A4AF8"/>
    <w:rsid w:val="003A5961"/>
    <w:rsid w:val="003A5BF8"/>
    <w:rsid w:val="003A6686"/>
    <w:rsid w:val="003A6DB6"/>
    <w:rsid w:val="003A6E08"/>
    <w:rsid w:val="003A6F55"/>
    <w:rsid w:val="003A7924"/>
    <w:rsid w:val="003A7D7A"/>
    <w:rsid w:val="003B083C"/>
    <w:rsid w:val="003B0956"/>
    <w:rsid w:val="003B0CF8"/>
    <w:rsid w:val="003B1253"/>
    <w:rsid w:val="003B1337"/>
    <w:rsid w:val="003B1CF5"/>
    <w:rsid w:val="003B214F"/>
    <w:rsid w:val="003B2657"/>
    <w:rsid w:val="003B29F2"/>
    <w:rsid w:val="003B2F76"/>
    <w:rsid w:val="003B30D3"/>
    <w:rsid w:val="003B4614"/>
    <w:rsid w:val="003B4D2F"/>
    <w:rsid w:val="003B4D6E"/>
    <w:rsid w:val="003B4E0B"/>
    <w:rsid w:val="003B5260"/>
    <w:rsid w:val="003B5291"/>
    <w:rsid w:val="003B546D"/>
    <w:rsid w:val="003B5663"/>
    <w:rsid w:val="003B6336"/>
    <w:rsid w:val="003B63D3"/>
    <w:rsid w:val="003B6C3B"/>
    <w:rsid w:val="003B6EAB"/>
    <w:rsid w:val="003B74BF"/>
    <w:rsid w:val="003C0753"/>
    <w:rsid w:val="003C0754"/>
    <w:rsid w:val="003C0C3C"/>
    <w:rsid w:val="003C0CF4"/>
    <w:rsid w:val="003C0F9B"/>
    <w:rsid w:val="003C1569"/>
    <w:rsid w:val="003C1632"/>
    <w:rsid w:val="003C1E82"/>
    <w:rsid w:val="003C270C"/>
    <w:rsid w:val="003C27A2"/>
    <w:rsid w:val="003C2890"/>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C58"/>
    <w:rsid w:val="003D1CF2"/>
    <w:rsid w:val="003D2060"/>
    <w:rsid w:val="003D2128"/>
    <w:rsid w:val="003D232F"/>
    <w:rsid w:val="003D2356"/>
    <w:rsid w:val="003D24EA"/>
    <w:rsid w:val="003D25F4"/>
    <w:rsid w:val="003D2746"/>
    <w:rsid w:val="003D2A62"/>
    <w:rsid w:val="003D2B2C"/>
    <w:rsid w:val="003D2FE9"/>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911"/>
    <w:rsid w:val="003E6ADD"/>
    <w:rsid w:val="003E727C"/>
    <w:rsid w:val="003E77F9"/>
    <w:rsid w:val="003E7841"/>
    <w:rsid w:val="003E7A5C"/>
    <w:rsid w:val="003E7D71"/>
    <w:rsid w:val="003E7F5F"/>
    <w:rsid w:val="003E7FB8"/>
    <w:rsid w:val="003F048F"/>
    <w:rsid w:val="003F0AAC"/>
    <w:rsid w:val="003F0ED3"/>
    <w:rsid w:val="003F0F61"/>
    <w:rsid w:val="003F18AA"/>
    <w:rsid w:val="003F18C3"/>
    <w:rsid w:val="003F1C34"/>
    <w:rsid w:val="003F1EC6"/>
    <w:rsid w:val="003F2972"/>
    <w:rsid w:val="003F2D5A"/>
    <w:rsid w:val="003F2EDD"/>
    <w:rsid w:val="003F2F32"/>
    <w:rsid w:val="003F30EA"/>
    <w:rsid w:val="003F314F"/>
    <w:rsid w:val="003F4082"/>
    <w:rsid w:val="003F443B"/>
    <w:rsid w:val="003F4D78"/>
    <w:rsid w:val="003F5432"/>
    <w:rsid w:val="003F56C9"/>
    <w:rsid w:val="003F5DFC"/>
    <w:rsid w:val="003F5E8A"/>
    <w:rsid w:val="003F684A"/>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10D"/>
    <w:rsid w:val="004023D7"/>
    <w:rsid w:val="0040260F"/>
    <w:rsid w:val="00402B2C"/>
    <w:rsid w:val="00402CEF"/>
    <w:rsid w:val="0040364A"/>
    <w:rsid w:val="004036C0"/>
    <w:rsid w:val="00403891"/>
    <w:rsid w:val="00403AE6"/>
    <w:rsid w:val="00403B7E"/>
    <w:rsid w:val="00404076"/>
    <w:rsid w:val="00404D7F"/>
    <w:rsid w:val="00405457"/>
    <w:rsid w:val="00405551"/>
    <w:rsid w:val="00405CCA"/>
    <w:rsid w:val="00405ECE"/>
    <w:rsid w:val="004060DD"/>
    <w:rsid w:val="0040634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45C4"/>
    <w:rsid w:val="004148E7"/>
    <w:rsid w:val="00414988"/>
    <w:rsid w:val="00414A9F"/>
    <w:rsid w:val="00414B50"/>
    <w:rsid w:val="00415968"/>
    <w:rsid w:val="00415A4F"/>
    <w:rsid w:val="0041648B"/>
    <w:rsid w:val="004168BC"/>
    <w:rsid w:val="004174CC"/>
    <w:rsid w:val="00417CA4"/>
    <w:rsid w:val="00417FD0"/>
    <w:rsid w:val="004201B2"/>
    <w:rsid w:val="00420202"/>
    <w:rsid w:val="00420495"/>
    <w:rsid w:val="00420662"/>
    <w:rsid w:val="00420D89"/>
    <w:rsid w:val="00421428"/>
    <w:rsid w:val="004219CD"/>
    <w:rsid w:val="00422B01"/>
    <w:rsid w:val="004230A0"/>
    <w:rsid w:val="00423838"/>
    <w:rsid w:val="004239FB"/>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205E"/>
    <w:rsid w:val="00432266"/>
    <w:rsid w:val="004327C1"/>
    <w:rsid w:val="004328BD"/>
    <w:rsid w:val="00432FE3"/>
    <w:rsid w:val="00433170"/>
    <w:rsid w:val="00433366"/>
    <w:rsid w:val="00433A49"/>
    <w:rsid w:val="00433E22"/>
    <w:rsid w:val="004345CF"/>
    <w:rsid w:val="0043485D"/>
    <w:rsid w:val="0043549E"/>
    <w:rsid w:val="0043573B"/>
    <w:rsid w:val="0043573D"/>
    <w:rsid w:val="00435B5F"/>
    <w:rsid w:val="004361A5"/>
    <w:rsid w:val="00436308"/>
    <w:rsid w:val="004370E9"/>
    <w:rsid w:val="004372CC"/>
    <w:rsid w:val="00437643"/>
    <w:rsid w:val="004377DE"/>
    <w:rsid w:val="00437818"/>
    <w:rsid w:val="00437BE1"/>
    <w:rsid w:val="004406C6"/>
    <w:rsid w:val="0044091C"/>
    <w:rsid w:val="00440EB6"/>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4AE"/>
    <w:rsid w:val="004445A0"/>
    <w:rsid w:val="004446CA"/>
    <w:rsid w:val="00444CD6"/>
    <w:rsid w:val="004452B3"/>
    <w:rsid w:val="0044552A"/>
    <w:rsid w:val="004456B7"/>
    <w:rsid w:val="00445CEC"/>
    <w:rsid w:val="00445E39"/>
    <w:rsid w:val="00445F47"/>
    <w:rsid w:val="0044600D"/>
    <w:rsid w:val="00446645"/>
    <w:rsid w:val="004475DF"/>
    <w:rsid w:val="00447A90"/>
    <w:rsid w:val="004502AD"/>
    <w:rsid w:val="00450983"/>
    <w:rsid w:val="00450E8E"/>
    <w:rsid w:val="00451185"/>
    <w:rsid w:val="00451D63"/>
    <w:rsid w:val="00451D8C"/>
    <w:rsid w:val="00451F51"/>
    <w:rsid w:val="00452A6E"/>
    <w:rsid w:val="00452B9F"/>
    <w:rsid w:val="00452DB0"/>
    <w:rsid w:val="0045323C"/>
    <w:rsid w:val="004536AF"/>
    <w:rsid w:val="0045375D"/>
    <w:rsid w:val="0045395D"/>
    <w:rsid w:val="00453CA3"/>
    <w:rsid w:val="00453DBC"/>
    <w:rsid w:val="00453ED5"/>
    <w:rsid w:val="00453EFF"/>
    <w:rsid w:val="00454269"/>
    <w:rsid w:val="004542B4"/>
    <w:rsid w:val="004557A7"/>
    <w:rsid w:val="0045591E"/>
    <w:rsid w:val="00455B77"/>
    <w:rsid w:val="00455DAC"/>
    <w:rsid w:val="00456044"/>
    <w:rsid w:val="004566BE"/>
    <w:rsid w:val="00457225"/>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FD6"/>
    <w:rsid w:val="004630C5"/>
    <w:rsid w:val="004632E0"/>
    <w:rsid w:val="004635FF"/>
    <w:rsid w:val="00463824"/>
    <w:rsid w:val="00463840"/>
    <w:rsid w:val="004638EF"/>
    <w:rsid w:val="00463918"/>
    <w:rsid w:val="00463A17"/>
    <w:rsid w:val="004644AE"/>
    <w:rsid w:val="00464801"/>
    <w:rsid w:val="00465375"/>
    <w:rsid w:val="00465B21"/>
    <w:rsid w:val="00466814"/>
    <w:rsid w:val="00466856"/>
    <w:rsid w:val="00466881"/>
    <w:rsid w:val="00467445"/>
    <w:rsid w:val="00467515"/>
    <w:rsid w:val="00467893"/>
    <w:rsid w:val="004679E1"/>
    <w:rsid w:val="00467A53"/>
    <w:rsid w:val="00467D55"/>
    <w:rsid w:val="00467DF7"/>
    <w:rsid w:val="00470634"/>
    <w:rsid w:val="0047077E"/>
    <w:rsid w:val="00470977"/>
    <w:rsid w:val="00471173"/>
    <w:rsid w:val="0047139C"/>
    <w:rsid w:val="00471AB6"/>
    <w:rsid w:val="00471C30"/>
    <w:rsid w:val="00471F3B"/>
    <w:rsid w:val="00472014"/>
    <w:rsid w:val="00472541"/>
    <w:rsid w:val="004729DA"/>
    <w:rsid w:val="00472D3F"/>
    <w:rsid w:val="00472DF8"/>
    <w:rsid w:val="00473033"/>
    <w:rsid w:val="00473FF2"/>
    <w:rsid w:val="0047411B"/>
    <w:rsid w:val="00474272"/>
    <w:rsid w:val="004744C6"/>
    <w:rsid w:val="0047474A"/>
    <w:rsid w:val="00474DB1"/>
    <w:rsid w:val="00474E8E"/>
    <w:rsid w:val="0047534D"/>
    <w:rsid w:val="00475861"/>
    <w:rsid w:val="0047645E"/>
    <w:rsid w:val="00476C65"/>
    <w:rsid w:val="00476F14"/>
    <w:rsid w:val="00477F3F"/>
    <w:rsid w:val="00480367"/>
    <w:rsid w:val="00480AD6"/>
    <w:rsid w:val="0048124C"/>
    <w:rsid w:val="004812D8"/>
    <w:rsid w:val="00481396"/>
    <w:rsid w:val="0048154B"/>
    <w:rsid w:val="00481CE6"/>
    <w:rsid w:val="00482806"/>
    <w:rsid w:val="00482A74"/>
    <w:rsid w:val="00483556"/>
    <w:rsid w:val="004835F8"/>
    <w:rsid w:val="004845CE"/>
    <w:rsid w:val="00484D96"/>
    <w:rsid w:val="004851EF"/>
    <w:rsid w:val="004853C5"/>
    <w:rsid w:val="00485519"/>
    <w:rsid w:val="00485A98"/>
    <w:rsid w:val="00485BFA"/>
    <w:rsid w:val="00486908"/>
    <w:rsid w:val="00486E48"/>
    <w:rsid w:val="00486F41"/>
    <w:rsid w:val="00487368"/>
    <w:rsid w:val="00487522"/>
    <w:rsid w:val="00487CE3"/>
    <w:rsid w:val="00490200"/>
    <w:rsid w:val="00490445"/>
    <w:rsid w:val="00490C8D"/>
    <w:rsid w:val="00491960"/>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F70"/>
    <w:rsid w:val="00495F74"/>
    <w:rsid w:val="00496219"/>
    <w:rsid w:val="004966D0"/>
    <w:rsid w:val="00496746"/>
    <w:rsid w:val="004968A4"/>
    <w:rsid w:val="00497147"/>
    <w:rsid w:val="00497934"/>
    <w:rsid w:val="00497B03"/>
    <w:rsid w:val="00497B10"/>
    <w:rsid w:val="00497F3B"/>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B1E"/>
    <w:rsid w:val="004B2F62"/>
    <w:rsid w:val="004B3DD1"/>
    <w:rsid w:val="004B3EA4"/>
    <w:rsid w:val="004B46E3"/>
    <w:rsid w:val="004B4D4C"/>
    <w:rsid w:val="004B4ED4"/>
    <w:rsid w:val="004B4FA9"/>
    <w:rsid w:val="004B50BD"/>
    <w:rsid w:val="004B5474"/>
    <w:rsid w:val="004B557C"/>
    <w:rsid w:val="004B55FD"/>
    <w:rsid w:val="004B5E3C"/>
    <w:rsid w:val="004B5E79"/>
    <w:rsid w:val="004B61B6"/>
    <w:rsid w:val="004B63F2"/>
    <w:rsid w:val="004B685D"/>
    <w:rsid w:val="004B69BA"/>
    <w:rsid w:val="004B6DD6"/>
    <w:rsid w:val="004C04E7"/>
    <w:rsid w:val="004C0F85"/>
    <w:rsid w:val="004C1CE8"/>
    <w:rsid w:val="004C2A0C"/>
    <w:rsid w:val="004C2B48"/>
    <w:rsid w:val="004C2D34"/>
    <w:rsid w:val="004C2D66"/>
    <w:rsid w:val="004C32A7"/>
    <w:rsid w:val="004C32DB"/>
    <w:rsid w:val="004C33D9"/>
    <w:rsid w:val="004C392C"/>
    <w:rsid w:val="004C4AAD"/>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2BB"/>
    <w:rsid w:val="004E4442"/>
    <w:rsid w:val="004E4701"/>
    <w:rsid w:val="004E497B"/>
    <w:rsid w:val="004E5057"/>
    <w:rsid w:val="004E58F1"/>
    <w:rsid w:val="004E594A"/>
    <w:rsid w:val="004E6108"/>
    <w:rsid w:val="004E62C2"/>
    <w:rsid w:val="004E6509"/>
    <w:rsid w:val="004E667E"/>
    <w:rsid w:val="004E66DA"/>
    <w:rsid w:val="004E6798"/>
    <w:rsid w:val="004E6C9F"/>
    <w:rsid w:val="004E717F"/>
    <w:rsid w:val="004E7DF5"/>
    <w:rsid w:val="004E7E7D"/>
    <w:rsid w:val="004F02F6"/>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788D"/>
    <w:rsid w:val="0050791E"/>
    <w:rsid w:val="00507B0A"/>
    <w:rsid w:val="00510101"/>
    <w:rsid w:val="00510112"/>
    <w:rsid w:val="0051017A"/>
    <w:rsid w:val="005109E1"/>
    <w:rsid w:val="00510C05"/>
    <w:rsid w:val="0051107F"/>
    <w:rsid w:val="005116A9"/>
    <w:rsid w:val="00511726"/>
    <w:rsid w:val="00512527"/>
    <w:rsid w:val="005126BF"/>
    <w:rsid w:val="00512755"/>
    <w:rsid w:val="005127A7"/>
    <w:rsid w:val="00512877"/>
    <w:rsid w:val="005128FB"/>
    <w:rsid w:val="00512A43"/>
    <w:rsid w:val="005133F6"/>
    <w:rsid w:val="00513462"/>
    <w:rsid w:val="00513510"/>
    <w:rsid w:val="005138AF"/>
    <w:rsid w:val="005139A6"/>
    <w:rsid w:val="00513FC2"/>
    <w:rsid w:val="005146BF"/>
    <w:rsid w:val="0051489C"/>
    <w:rsid w:val="005148A3"/>
    <w:rsid w:val="00514D38"/>
    <w:rsid w:val="00514D6D"/>
    <w:rsid w:val="00514F98"/>
    <w:rsid w:val="005150E3"/>
    <w:rsid w:val="005154A7"/>
    <w:rsid w:val="005160C3"/>
    <w:rsid w:val="00516328"/>
    <w:rsid w:val="005169CD"/>
    <w:rsid w:val="00516E16"/>
    <w:rsid w:val="00516EDE"/>
    <w:rsid w:val="0051700A"/>
    <w:rsid w:val="0051784A"/>
    <w:rsid w:val="00517E77"/>
    <w:rsid w:val="00517EDD"/>
    <w:rsid w:val="00520ABF"/>
    <w:rsid w:val="0052164C"/>
    <w:rsid w:val="00521ADC"/>
    <w:rsid w:val="00521C6F"/>
    <w:rsid w:val="0052226A"/>
    <w:rsid w:val="005222E2"/>
    <w:rsid w:val="00523B93"/>
    <w:rsid w:val="00523CB7"/>
    <w:rsid w:val="005245A7"/>
    <w:rsid w:val="00525686"/>
    <w:rsid w:val="005256A5"/>
    <w:rsid w:val="005256DB"/>
    <w:rsid w:val="00525B06"/>
    <w:rsid w:val="00525D07"/>
    <w:rsid w:val="005266CD"/>
    <w:rsid w:val="00526A9B"/>
    <w:rsid w:val="00526E9C"/>
    <w:rsid w:val="00527223"/>
    <w:rsid w:val="005273D9"/>
    <w:rsid w:val="005273F3"/>
    <w:rsid w:val="0052746A"/>
    <w:rsid w:val="00527ACF"/>
    <w:rsid w:val="00527F5E"/>
    <w:rsid w:val="0053009F"/>
    <w:rsid w:val="00531AC7"/>
    <w:rsid w:val="00531BB1"/>
    <w:rsid w:val="00531CC9"/>
    <w:rsid w:val="00531CEA"/>
    <w:rsid w:val="00532486"/>
    <w:rsid w:val="00532597"/>
    <w:rsid w:val="00532C8A"/>
    <w:rsid w:val="005335AF"/>
    <w:rsid w:val="00533CC0"/>
    <w:rsid w:val="0053407C"/>
    <w:rsid w:val="0053411E"/>
    <w:rsid w:val="005348A9"/>
    <w:rsid w:val="00535478"/>
    <w:rsid w:val="00535991"/>
    <w:rsid w:val="00535B36"/>
    <w:rsid w:val="00535D61"/>
    <w:rsid w:val="00536024"/>
    <w:rsid w:val="005362A0"/>
    <w:rsid w:val="005366B1"/>
    <w:rsid w:val="00536735"/>
    <w:rsid w:val="00537057"/>
    <w:rsid w:val="00537F52"/>
    <w:rsid w:val="00537FB9"/>
    <w:rsid w:val="005401A5"/>
    <w:rsid w:val="0054027A"/>
    <w:rsid w:val="00540486"/>
    <w:rsid w:val="00540601"/>
    <w:rsid w:val="00540755"/>
    <w:rsid w:val="005408DC"/>
    <w:rsid w:val="00540936"/>
    <w:rsid w:val="00540A60"/>
    <w:rsid w:val="00540F48"/>
    <w:rsid w:val="00541B61"/>
    <w:rsid w:val="00541ECA"/>
    <w:rsid w:val="005421B5"/>
    <w:rsid w:val="005422AF"/>
    <w:rsid w:val="00542AA5"/>
    <w:rsid w:val="005431B2"/>
    <w:rsid w:val="005448E0"/>
    <w:rsid w:val="005448FA"/>
    <w:rsid w:val="00544994"/>
    <w:rsid w:val="00544F9D"/>
    <w:rsid w:val="0054528F"/>
    <w:rsid w:val="005458C0"/>
    <w:rsid w:val="00545950"/>
    <w:rsid w:val="00545962"/>
    <w:rsid w:val="00546595"/>
    <w:rsid w:val="00546B1D"/>
    <w:rsid w:val="005478EA"/>
    <w:rsid w:val="00550712"/>
    <w:rsid w:val="00550923"/>
    <w:rsid w:val="00550B9A"/>
    <w:rsid w:val="00550C4F"/>
    <w:rsid w:val="00551142"/>
    <w:rsid w:val="0055149C"/>
    <w:rsid w:val="0055250D"/>
    <w:rsid w:val="00552706"/>
    <w:rsid w:val="0055306A"/>
    <w:rsid w:val="00553343"/>
    <w:rsid w:val="005538B3"/>
    <w:rsid w:val="00553D47"/>
    <w:rsid w:val="00553E16"/>
    <w:rsid w:val="00553E64"/>
    <w:rsid w:val="005547D5"/>
    <w:rsid w:val="00554FCB"/>
    <w:rsid w:val="00555830"/>
    <w:rsid w:val="005558C3"/>
    <w:rsid w:val="00555ACB"/>
    <w:rsid w:val="00555B07"/>
    <w:rsid w:val="00555C59"/>
    <w:rsid w:val="00555E06"/>
    <w:rsid w:val="00556965"/>
    <w:rsid w:val="005571C1"/>
    <w:rsid w:val="00557583"/>
    <w:rsid w:val="00557BDE"/>
    <w:rsid w:val="00557D23"/>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6F9"/>
    <w:rsid w:val="00566A0A"/>
    <w:rsid w:val="00566CA2"/>
    <w:rsid w:val="00566F79"/>
    <w:rsid w:val="005672F5"/>
    <w:rsid w:val="00567B0E"/>
    <w:rsid w:val="00567D22"/>
    <w:rsid w:val="00570665"/>
    <w:rsid w:val="00570A95"/>
    <w:rsid w:val="00570FA4"/>
    <w:rsid w:val="00571092"/>
    <w:rsid w:val="00571153"/>
    <w:rsid w:val="005718B6"/>
    <w:rsid w:val="00571FEB"/>
    <w:rsid w:val="005720DE"/>
    <w:rsid w:val="00572311"/>
    <w:rsid w:val="005725FA"/>
    <w:rsid w:val="0057273C"/>
    <w:rsid w:val="00572C39"/>
    <w:rsid w:val="00573086"/>
    <w:rsid w:val="005734A6"/>
    <w:rsid w:val="005737A0"/>
    <w:rsid w:val="005742FD"/>
    <w:rsid w:val="005746DA"/>
    <w:rsid w:val="00574B9B"/>
    <w:rsid w:val="00575680"/>
    <w:rsid w:val="0057584A"/>
    <w:rsid w:val="00575A6B"/>
    <w:rsid w:val="00575B13"/>
    <w:rsid w:val="005764CA"/>
    <w:rsid w:val="0057682A"/>
    <w:rsid w:val="00576888"/>
    <w:rsid w:val="00576ACF"/>
    <w:rsid w:val="00576EEC"/>
    <w:rsid w:val="00577049"/>
    <w:rsid w:val="00577307"/>
    <w:rsid w:val="00577574"/>
    <w:rsid w:val="005778BB"/>
    <w:rsid w:val="00580508"/>
    <w:rsid w:val="00580710"/>
    <w:rsid w:val="00580B72"/>
    <w:rsid w:val="00580BB0"/>
    <w:rsid w:val="00580BCC"/>
    <w:rsid w:val="0058118F"/>
    <w:rsid w:val="005812DB"/>
    <w:rsid w:val="005832A6"/>
    <w:rsid w:val="00583CB4"/>
    <w:rsid w:val="00583D44"/>
    <w:rsid w:val="00583F90"/>
    <w:rsid w:val="00584FDC"/>
    <w:rsid w:val="0058508E"/>
    <w:rsid w:val="00585260"/>
    <w:rsid w:val="00585668"/>
    <w:rsid w:val="00585771"/>
    <w:rsid w:val="0058581C"/>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DCD"/>
    <w:rsid w:val="005A0889"/>
    <w:rsid w:val="005A0ECF"/>
    <w:rsid w:val="005A1472"/>
    <w:rsid w:val="005A1617"/>
    <w:rsid w:val="005A1A9A"/>
    <w:rsid w:val="005A1E89"/>
    <w:rsid w:val="005A1FB2"/>
    <w:rsid w:val="005A2ABA"/>
    <w:rsid w:val="005A2DF3"/>
    <w:rsid w:val="005A2E63"/>
    <w:rsid w:val="005A32C3"/>
    <w:rsid w:val="005A3580"/>
    <w:rsid w:val="005A35E0"/>
    <w:rsid w:val="005A38E5"/>
    <w:rsid w:val="005A3E26"/>
    <w:rsid w:val="005A4512"/>
    <w:rsid w:val="005A4EB2"/>
    <w:rsid w:val="005A4FAA"/>
    <w:rsid w:val="005A5B3B"/>
    <w:rsid w:val="005A5D35"/>
    <w:rsid w:val="005A5D5C"/>
    <w:rsid w:val="005A5FD6"/>
    <w:rsid w:val="005A62AE"/>
    <w:rsid w:val="005A6651"/>
    <w:rsid w:val="005A6C1B"/>
    <w:rsid w:val="005A6F0D"/>
    <w:rsid w:val="005A7B7C"/>
    <w:rsid w:val="005A7C5F"/>
    <w:rsid w:val="005A7E92"/>
    <w:rsid w:val="005A7EB8"/>
    <w:rsid w:val="005A7FD1"/>
    <w:rsid w:val="005B082F"/>
    <w:rsid w:val="005B0CC1"/>
    <w:rsid w:val="005B0F97"/>
    <w:rsid w:val="005B1288"/>
    <w:rsid w:val="005B1388"/>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F3"/>
    <w:rsid w:val="005B79AF"/>
    <w:rsid w:val="005B7D0E"/>
    <w:rsid w:val="005C0031"/>
    <w:rsid w:val="005C0549"/>
    <w:rsid w:val="005C0AEF"/>
    <w:rsid w:val="005C0C4D"/>
    <w:rsid w:val="005C0EB3"/>
    <w:rsid w:val="005C1DB5"/>
    <w:rsid w:val="005C2521"/>
    <w:rsid w:val="005C2B6F"/>
    <w:rsid w:val="005C2D5F"/>
    <w:rsid w:val="005C3224"/>
    <w:rsid w:val="005C3410"/>
    <w:rsid w:val="005C36BE"/>
    <w:rsid w:val="005C3D82"/>
    <w:rsid w:val="005C3EC5"/>
    <w:rsid w:val="005C3EC6"/>
    <w:rsid w:val="005C4215"/>
    <w:rsid w:val="005C44CA"/>
    <w:rsid w:val="005C47F4"/>
    <w:rsid w:val="005C4BAB"/>
    <w:rsid w:val="005C505C"/>
    <w:rsid w:val="005C522D"/>
    <w:rsid w:val="005C5472"/>
    <w:rsid w:val="005C564A"/>
    <w:rsid w:val="005C5C83"/>
    <w:rsid w:val="005C5EAA"/>
    <w:rsid w:val="005C5F50"/>
    <w:rsid w:val="005C628F"/>
    <w:rsid w:val="005C6937"/>
    <w:rsid w:val="005C6D66"/>
    <w:rsid w:val="005C750C"/>
    <w:rsid w:val="005C753D"/>
    <w:rsid w:val="005C795B"/>
    <w:rsid w:val="005D0132"/>
    <w:rsid w:val="005D02D0"/>
    <w:rsid w:val="005D0301"/>
    <w:rsid w:val="005D06A6"/>
    <w:rsid w:val="005D0B87"/>
    <w:rsid w:val="005D163E"/>
    <w:rsid w:val="005D1882"/>
    <w:rsid w:val="005D1E9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926"/>
    <w:rsid w:val="005D5A43"/>
    <w:rsid w:val="005D5C33"/>
    <w:rsid w:val="005D5DE2"/>
    <w:rsid w:val="005D6056"/>
    <w:rsid w:val="005D617F"/>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58A9"/>
    <w:rsid w:val="005E597F"/>
    <w:rsid w:val="005E5CC3"/>
    <w:rsid w:val="005E5E35"/>
    <w:rsid w:val="005E6005"/>
    <w:rsid w:val="005E66EE"/>
    <w:rsid w:val="005E6835"/>
    <w:rsid w:val="005E6887"/>
    <w:rsid w:val="005E695B"/>
    <w:rsid w:val="005E6CA9"/>
    <w:rsid w:val="005E6CBB"/>
    <w:rsid w:val="005E73EE"/>
    <w:rsid w:val="005E74AA"/>
    <w:rsid w:val="005E750C"/>
    <w:rsid w:val="005E786F"/>
    <w:rsid w:val="005F0719"/>
    <w:rsid w:val="005F1706"/>
    <w:rsid w:val="005F18BB"/>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E67"/>
    <w:rsid w:val="005F500B"/>
    <w:rsid w:val="005F50FE"/>
    <w:rsid w:val="005F5A15"/>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4501"/>
    <w:rsid w:val="00604ECF"/>
    <w:rsid w:val="006064A0"/>
    <w:rsid w:val="00606A0B"/>
    <w:rsid w:val="006072FE"/>
    <w:rsid w:val="0060744F"/>
    <w:rsid w:val="006079D0"/>
    <w:rsid w:val="00607A93"/>
    <w:rsid w:val="0061045A"/>
    <w:rsid w:val="00610C6A"/>
    <w:rsid w:val="00611068"/>
    <w:rsid w:val="0061234A"/>
    <w:rsid w:val="00612639"/>
    <w:rsid w:val="00612897"/>
    <w:rsid w:val="0061309D"/>
    <w:rsid w:val="00613424"/>
    <w:rsid w:val="00613CB7"/>
    <w:rsid w:val="00613FCC"/>
    <w:rsid w:val="0061439A"/>
    <w:rsid w:val="00614F27"/>
    <w:rsid w:val="00614F83"/>
    <w:rsid w:val="00615A82"/>
    <w:rsid w:val="00615B2E"/>
    <w:rsid w:val="00615E09"/>
    <w:rsid w:val="00615E1B"/>
    <w:rsid w:val="00615F73"/>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E"/>
    <w:rsid w:val="0062468D"/>
    <w:rsid w:val="00624A1E"/>
    <w:rsid w:val="00624B20"/>
    <w:rsid w:val="006252CD"/>
    <w:rsid w:val="006258A8"/>
    <w:rsid w:val="00625D3D"/>
    <w:rsid w:val="00626248"/>
    <w:rsid w:val="0062651C"/>
    <w:rsid w:val="006267E8"/>
    <w:rsid w:val="00626A19"/>
    <w:rsid w:val="0062714C"/>
    <w:rsid w:val="00627F18"/>
    <w:rsid w:val="00630435"/>
    <w:rsid w:val="00630A8E"/>
    <w:rsid w:val="0063122A"/>
    <w:rsid w:val="00631447"/>
    <w:rsid w:val="00631753"/>
    <w:rsid w:val="00631D43"/>
    <w:rsid w:val="006326B5"/>
    <w:rsid w:val="006326FB"/>
    <w:rsid w:val="006328F7"/>
    <w:rsid w:val="00632BAC"/>
    <w:rsid w:val="0063334D"/>
    <w:rsid w:val="00634011"/>
    <w:rsid w:val="006342AF"/>
    <w:rsid w:val="00634335"/>
    <w:rsid w:val="00634386"/>
    <w:rsid w:val="006344BD"/>
    <w:rsid w:val="00634545"/>
    <w:rsid w:val="006345FF"/>
    <w:rsid w:val="00635079"/>
    <w:rsid w:val="00635A06"/>
    <w:rsid w:val="00635ABE"/>
    <w:rsid w:val="00635D21"/>
    <w:rsid w:val="00635D4A"/>
    <w:rsid w:val="0063606F"/>
    <w:rsid w:val="00636507"/>
    <w:rsid w:val="00636994"/>
    <w:rsid w:val="00636AA0"/>
    <w:rsid w:val="006373D5"/>
    <w:rsid w:val="00637594"/>
    <w:rsid w:val="006377C9"/>
    <w:rsid w:val="0064093D"/>
    <w:rsid w:val="006409E7"/>
    <w:rsid w:val="00640BD3"/>
    <w:rsid w:val="00640DFA"/>
    <w:rsid w:val="00641382"/>
    <w:rsid w:val="006414CE"/>
    <w:rsid w:val="00641781"/>
    <w:rsid w:val="00641D1D"/>
    <w:rsid w:val="006422CD"/>
    <w:rsid w:val="00642963"/>
    <w:rsid w:val="00642A14"/>
    <w:rsid w:val="00642AF9"/>
    <w:rsid w:val="00642B0B"/>
    <w:rsid w:val="00642F2D"/>
    <w:rsid w:val="006436F3"/>
    <w:rsid w:val="00643A38"/>
    <w:rsid w:val="006440E2"/>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6D0"/>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4510"/>
    <w:rsid w:val="006549F8"/>
    <w:rsid w:val="0065548A"/>
    <w:rsid w:val="00655577"/>
    <w:rsid w:val="00655B87"/>
    <w:rsid w:val="00655E43"/>
    <w:rsid w:val="00656338"/>
    <w:rsid w:val="006565B5"/>
    <w:rsid w:val="00656EF5"/>
    <w:rsid w:val="0065770A"/>
    <w:rsid w:val="0065777F"/>
    <w:rsid w:val="0066004B"/>
    <w:rsid w:val="00660062"/>
    <w:rsid w:val="006600F5"/>
    <w:rsid w:val="006602B4"/>
    <w:rsid w:val="00660E40"/>
    <w:rsid w:val="006610ED"/>
    <w:rsid w:val="00661177"/>
    <w:rsid w:val="0066150C"/>
    <w:rsid w:val="006616D9"/>
    <w:rsid w:val="00661734"/>
    <w:rsid w:val="00661792"/>
    <w:rsid w:val="00661A17"/>
    <w:rsid w:val="00661D81"/>
    <w:rsid w:val="0066260F"/>
    <w:rsid w:val="00662F64"/>
    <w:rsid w:val="00662F7F"/>
    <w:rsid w:val="00663415"/>
    <w:rsid w:val="0066360A"/>
    <w:rsid w:val="00663C59"/>
    <w:rsid w:val="006642E4"/>
    <w:rsid w:val="00664B62"/>
    <w:rsid w:val="00664B74"/>
    <w:rsid w:val="0066573A"/>
    <w:rsid w:val="00665A0C"/>
    <w:rsid w:val="0066610C"/>
    <w:rsid w:val="006661EA"/>
    <w:rsid w:val="006670FC"/>
    <w:rsid w:val="00667171"/>
    <w:rsid w:val="006671C3"/>
    <w:rsid w:val="00667D16"/>
    <w:rsid w:val="006701C2"/>
    <w:rsid w:val="006704F7"/>
    <w:rsid w:val="0067089D"/>
    <w:rsid w:val="00670EA6"/>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63A7"/>
    <w:rsid w:val="00676426"/>
    <w:rsid w:val="00676560"/>
    <w:rsid w:val="00677120"/>
    <w:rsid w:val="0067735B"/>
    <w:rsid w:val="00677582"/>
    <w:rsid w:val="0067758A"/>
    <w:rsid w:val="00677611"/>
    <w:rsid w:val="006776B7"/>
    <w:rsid w:val="00677E07"/>
    <w:rsid w:val="00680C63"/>
    <w:rsid w:val="0068129B"/>
    <w:rsid w:val="0068177B"/>
    <w:rsid w:val="00681781"/>
    <w:rsid w:val="00681982"/>
    <w:rsid w:val="00681ACA"/>
    <w:rsid w:val="00681B46"/>
    <w:rsid w:val="00682269"/>
    <w:rsid w:val="00682BB8"/>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90647"/>
    <w:rsid w:val="006906B0"/>
    <w:rsid w:val="006906ED"/>
    <w:rsid w:val="0069095D"/>
    <w:rsid w:val="0069150C"/>
    <w:rsid w:val="00691741"/>
    <w:rsid w:val="00691BBE"/>
    <w:rsid w:val="00691E40"/>
    <w:rsid w:val="00691F7D"/>
    <w:rsid w:val="00692165"/>
    <w:rsid w:val="006926D7"/>
    <w:rsid w:val="00692FCD"/>
    <w:rsid w:val="006933E1"/>
    <w:rsid w:val="0069344A"/>
    <w:rsid w:val="00693538"/>
    <w:rsid w:val="0069380B"/>
    <w:rsid w:val="006938E6"/>
    <w:rsid w:val="00693E80"/>
    <w:rsid w:val="00694DCC"/>
    <w:rsid w:val="00694E55"/>
    <w:rsid w:val="006954D6"/>
    <w:rsid w:val="00695910"/>
    <w:rsid w:val="00695C9D"/>
    <w:rsid w:val="00696030"/>
    <w:rsid w:val="00696D20"/>
    <w:rsid w:val="00697A1F"/>
    <w:rsid w:val="00697AD0"/>
    <w:rsid w:val="006A10A4"/>
    <w:rsid w:val="006A13CB"/>
    <w:rsid w:val="006A1455"/>
    <w:rsid w:val="006A1AC5"/>
    <w:rsid w:val="006A22DB"/>
    <w:rsid w:val="006A25BD"/>
    <w:rsid w:val="006A2737"/>
    <w:rsid w:val="006A295A"/>
    <w:rsid w:val="006A3053"/>
    <w:rsid w:val="006A3645"/>
    <w:rsid w:val="006A4990"/>
    <w:rsid w:val="006A53A1"/>
    <w:rsid w:val="006A55C0"/>
    <w:rsid w:val="006A58A5"/>
    <w:rsid w:val="006A5938"/>
    <w:rsid w:val="006A5B98"/>
    <w:rsid w:val="006A5D71"/>
    <w:rsid w:val="006A5F60"/>
    <w:rsid w:val="006A5FAF"/>
    <w:rsid w:val="006A6260"/>
    <w:rsid w:val="006A66CD"/>
    <w:rsid w:val="006A699C"/>
    <w:rsid w:val="006A6C10"/>
    <w:rsid w:val="006A6D05"/>
    <w:rsid w:val="006A72D5"/>
    <w:rsid w:val="006A76B4"/>
    <w:rsid w:val="006A78B7"/>
    <w:rsid w:val="006A7F77"/>
    <w:rsid w:val="006B0276"/>
    <w:rsid w:val="006B046D"/>
    <w:rsid w:val="006B0A58"/>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C83"/>
    <w:rsid w:val="006C3E59"/>
    <w:rsid w:val="006C3FB4"/>
    <w:rsid w:val="006C40E8"/>
    <w:rsid w:val="006C42A2"/>
    <w:rsid w:val="006C456E"/>
    <w:rsid w:val="006C491D"/>
    <w:rsid w:val="006C4B0A"/>
    <w:rsid w:val="006C510D"/>
    <w:rsid w:val="006C5184"/>
    <w:rsid w:val="006C58B5"/>
    <w:rsid w:val="006C5A45"/>
    <w:rsid w:val="006C5BCA"/>
    <w:rsid w:val="006C5D3F"/>
    <w:rsid w:val="006C624B"/>
    <w:rsid w:val="006C642F"/>
    <w:rsid w:val="006C6441"/>
    <w:rsid w:val="006C65FF"/>
    <w:rsid w:val="006C67CA"/>
    <w:rsid w:val="006C6AF0"/>
    <w:rsid w:val="006C79F3"/>
    <w:rsid w:val="006C79F9"/>
    <w:rsid w:val="006C7F71"/>
    <w:rsid w:val="006D03B6"/>
    <w:rsid w:val="006D062E"/>
    <w:rsid w:val="006D0B29"/>
    <w:rsid w:val="006D1541"/>
    <w:rsid w:val="006D159A"/>
    <w:rsid w:val="006D1C12"/>
    <w:rsid w:val="006D1C21"/>
    <w:rsid w:val="006D2B44"/>
    <w:rsid w:val="006D2C51"/>
    <w:rsid w:val="006D2C6A"/>
    <w:rsid w:val="006D2F9A"/>
    <w:rsid w:val="006D3779"/>
    <w:rsid w:val="006D37EA"/>
    <w:rsid w:val="006D3E6F"/>
    <w:rsid w:val="006D40A9"/>
    <w:rsid w:val="006D4218"/>
    <w:rsid w:val="006D508E"/>
    <w:rsid w:val="006D5358"/>
    <w:rsid w:val="006D5C74"/>
    <w:rsid w:val="006D64F2"/>
    <w:rsid w:val="006D66B9"/>
    <w:rsid w:val="006D6E1E"/>
    <w:rsid w:val="006D7DDB"/>
    <w:rsid w:val="006E014B"/>
    <w:rsid w:val="006E02EE"/>
    <w:rsid w:val="006E07EC"/>
    <w:rsid w:val="006E07FA"/>
    <w:rsid w:val="006E0F9B"/>
    <w:rsid w:val="006E1508"/>
    <w:rsid w:val="006E2252"/>
    <w:rsid w:val="006E2549"/>
    <w:rsid w:val="006E2642"/>
    <w:rsid w:val="006E29C2"/>
    <w:rsid w:val="006E2CF5"/>
    <w:rsid w:val="006E2F0C"/>
    <w:rsid w:val="006E2FE9"/>
    <w:rsid w:val="006E36CF"/>
    <w:rsid w:val="006E36E8"/>
    <w:rsid w:val="006E3A5B"/>
    <w:rsid w:val="006E3D3F"/>
    <w:rsid w:val="006E3E0D"/>
    <w:rsid w:val="006E41B8"/>
    <w:rsid w:val="006E426C"/>
    <w:rsid w:val="006E442B"/>
    <w:rsid w:val="006E45D2"/>
    <w:rsid w:val="006E4DBC"/>
    <w:rsid w:val="006E4DE7"/>
    <w:rsid w:val="006E4F14"/>
    <w:rsid w:val="006E4FD0"/>
    <w:rsid w:val="006E5267"/>
    <w:rsid w:val="006E53C6"/>
    <w:rsid w:val="006E574F"/>
    <w:rsid w:val="006E5789"/>
    <w:rsid w:val="006E6BA9"/>
    <w:rsid w:val="006E7741"/>
    <w:rsid w:val="006E7AA1"/>
    <w:rsid w:val="006F0301"/>
    <w:rsid w:val="006F05E2"/>
    <w:rsid w:val="006F1036"/>
    <w:rsid w:val="006F179B"/>
    <w:rsid w:val="006F198D"/>
    <w:rsid w:val="006F1D36"/>
    <w:rsid w:val="006F1D9D"/>
    <w:rsid w:val="006F20FF"/>
    <w:rsid w:val="006F235D"/>
    <w:rsid w:val="006F25A9"/>
    <w:rsid w:val="006F2718"/>
    <w:rsid w:val="006F31FD"/>
    <w:rsid w:val="006F3275"/>
    <w:rsid w:val="006F3C32"/>
    <w:rsid w:val="006F42CD"/>
    <w:rsid w:val="006F44C4"/>
    <w:rsid w:val="006F4855"/>
    <w:rsid w:val="006F4AB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74"/>
    <w:rsid w:val="00701676"/>
    <w:rsid w:val="00701870"/>
    <w:rsid w:val="00701BE1"/>
    <w:rsid w:val="00702207"/>
    <w:rsid w:val="007022E3"/>
    <w:rsid w:val="007023A0"/>
    <w:rsid w:val="00702783"/>
    <w:rsid w:val="00702BE5"/>
    <w:rsid w:val="00702E53"/>
    <w:rsid w:val="00703221"/>
    <w:rsid w:val="007033FC"/>
    <w:rsid w:val="007036A1"/>
    <w:rsid w:val="00703B48"/>
    <w:rsid w:val="00703EEF"/>
    <w:rsid w:val="007045BF"/>
    <w:rsid w:val="00704870"/>
    <w:rsid w:val="00704A32"/>
    <w:rsid w:val="00704EE5"/>
    <w:rsid w:val="00705ABB"/>
    <w:rsid w:val="00706035"/>
    <w:rsid w:val="00706243"/>
    <w:rsid w:val="00706790"/>
    <w:rsid w:val="007069AE"/>
    <w:rsid w:val="00706BE9"/>
    <w:rsid w:val="00706C3D"/>
    <w:rsid w:val="00706D9F"/>
    <w:rsid w:val="00707134"/>
    <w:rsid w:val="0070724D"/>
    <w:rsid w:val="007075DB"/>
    <w:rsid w:val="00707D6E"/>
    <w:rsid w:val="007104CD"/>
    <w:rsid w:val="007105F8"/>
    <w:rsid w:val="00711304"/>
    <w:rsid w:val="007117EC"/>
    <w:rsid w:val="00711E04"/>
    <w:rsid w:val="007120E2"/>
    <w:rsid w:val="007122AE"/>
    <w:rsid w:val="007122D0"/>
    <w:rsid w:val="00712478"/>
    <w:rsid w:val="007128BB"/>
    <w:rsid w:val="00712CCE"/>
    <w:rsid w:val="007131DE"/>
    <w:rsid w:val="00713382"/>
    <w:rsid w:val="007137B7"/>
    <w:rsid w:val="00713A35"/>
    <w:rsid w:val="00713CAA"/>
    <w:rsid w:val="00713EEB"/>
    <w:rsid w:val="0071464E"/>
    <w:rsid w:val="007146EB"/>
    <w:rsid w:val="007147BA"/>
    <w:rsid w:val="00714CC8"/>
    <w:rsid w:val="00714F90"/>
    <w:rsid w:val="0071503B"/>
    <w:rsid w:val="007151AE"/>
    <w:rsid w:val="0071544C"/>
    <w:rsid w:val="00715F9A"/>
    <w:rsid w:val="0071731E"/>
    <w:rsid w:val="0071764D"/>
    <w:rsid w:val="0071773C"/>
    <w:rsid w:val="007177B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4726"/>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F0C"/>
    <w:rsid w:val="007332E2"/>
    <w:rsid w:val="007334F3"/>
    <w:rsid w:val="00733920"/>
    <w:rsid w:val="00734038"/>
    <w:rsid w:val="0073439D"/>
    <w:rsid w:val="00734722"/>
    <w:rsid w:val="007352E9"/>
    <w:rsid w:val="00735688"/>
    <w:rsid w:val="00735988"/>
    <w:rsid w:val="00735B23"/>
    <w:rsid w:val="0073608D"/>
    <w:rsid w:val="007363CB"/>
    <w:rsid w:val="00736E25"/>
    <w:rsid w:val="0073728E"/>
    <w:rsid w:val="007375A0"/>
    <w:rsid w:val="00737B13"/>
    <w:rsid w:val="00737B16"/>
    <w:rsid w:val="00740845"/>
    <w:rsid w:val="007420AC"/>
    <w:rsid w:val="007422DB"/>
    <w:rsid w:val="007428AD"/>
    <w:rsid w:val="00743555"/>
    <w:rsid w:val="00743942"/>
    <w:rsid w:val="00743AEB"/>
    <w:rsid w:val="00744241"/>
    <w:rsid w:val="007444D8"/>
    <w:rsid w:val="007446B6"/>
    <w:rsid w:val="00744AC1"/>
    <w:rsid w:val="00745774"/>
    <w:rsid w:val="007457DF"/>
    <w:rsid w:val="00745EA9"/>
    <w:rsid w:val="00746096"/>
    <w:rsid w:val="00746206"/>
    <w:rsid w:val="007466CA"/>
    <w:rsid w:val="00746E02"/>
    <w:rsid w:val="00746EEA"/>
    <w:rsid w:val="00747A32"/>
    <w:rsid w:val="00747AC5"/>
    <w:rsid w:val="007500A5"/>
    <w:rsid w:val="007500B9"/>
    <w:rsid w:val="0075117B"/>
    <w:rsid w:val="00751225"/>
    <w:rsid w:val="00751266"/>
    <w:rsid w:val="0075151A"/>
    <w:rsid w:val="00751570"/>
    <w:rsid w:val="0075184B"/>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F5"/>
    <w:rsid w:val="00756A71"/>
    <w:rsid w:val="00756AB3"/>
    <w:rsid w:val="00756C89"/>
    <w:rsid w:val="00756DBE"/>
    <w:rsid w:val="00756E73"/>
    <w:rsid w:val="0075758F"/>
    <w:rsid w:val="007577EA"/>
    <w:rsid w:val="00757F6E"/>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50BD"/>
    <w:rsid w:val="00765604"/>
    <w:rsid w:val="00765724"/>
    <w:rsid w:val="00765F14"/>
    <w:rsid w:val="0076625B"/>
    <w:rsid w:val="007663A9"/>
    <w:rsid w:val="0076647D"/>
    <w:rsid w:val="00766944"/>
    <w:rsid w:val="00766BDD"/>
    <w:rsid w:val="00766C35"/>
    <w:rsid w:val="007670FD"/>
    <w:rsid w:val="00767587"/>
    <w:rsid w:val="0076774F"/>
    <w:rsid w:val="00767825"/>
    <w:rsid w:val="00767AC3"/>
    <w:rsid w:val="007701C9"/>
    <w:rsid w:val="007702E5"/>
    <w:rsid w:val="0077045F"/>
    <w:rsid w:val="0077116B"/>
    <w:rsid w:val="00771915"/>
    <w:rsid w:val="00771F21"/>
    <w:rsid w:val="00772284"/>
    <w:rsid w:val="00772872"/>
    <w:rsid w:val="00772CF5"/>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92"/>
    <w:rsid w:val="0077591E"/>
    <w:rsid w:val="00775EBB"/>
    <w:rsid w:val="00776B3C"/>
    <w:rsid w:val="0077739B"/>
    <w:rsid w:val="00777C17"/>
    <w:rsid w:val="00777CE4"/>
    <w:rsid w:val="00777D6C"/>
    <w:rsid w:val="00777FDA"/>
    <w:rsid w:val="007805CB"/>
    <w:rsid w:val="00780DD3"/>
    <w:rsid w:val="00781394"/>
    <w:rsid w:val="00781804"/>
    <w:rsid w:val="00781C47"/>
    <w:rsid w:val="00781F63"/>
    <w:rsid w:val="0078209F"/>
    <w:rsid w:val="00782CE9"/>
    <w:rsid w:val="0078300B"/>
    <w:rsid w:val="0078343D"/>
    <w:rsid w:val="007835C9"/>
    <w:rsid w:val="007836C9"/>
    <w:rsid w:val="0078464D"/>
    <w:rsid w:val="007847D6"/>
    <w:rsid w:val="00784C07"/>
    <w:rsid w:val="00784C74"/>
    <w:rsid w:val="00785485"/>
    <w:rsid w:val="007858B1"/>
    <w:rsid w:val="00786411"/>
    <w:rsid w:val="0078641B"/>
    <w:rsid w:val="007866C3"/>
    <w:rsid w:val="00786844"/>
    <w:rsid w:val="00786B47"/>
    <w:rsid w:val="00787152"/>
    <w:rsid w:val="007873D5"/>
    <w:rsid w:val="0078770B"/>
    <w:rsid w:val="00787C9C"/>
    <w:rsid w:val="00787DA1"/>
    <w:rsid w:val="0079041C"/>
    <w:rsid w:val="00790722"/>
    <w:rsid w:val="0079084E"/>
    <w:rsid w:val="00790A32"/>
    <w:rsid w:val="00790B06"/>
    <w:rsid w:val="00791020"/>
    <w:rsid w:val="0079102E"/>
    <w:rsid w:val="00791352"/>
    <w:rsid w:val="007913BF"/>
    <w:rsid w:val="0079199B"/>
    <w:rsid w:val="00791C5E"/>
    <w:rsid w:val="0079299E"/>
    <w:rsid w:val="00792CC4"/>
    <w:rsid w:val="00793363"/>
    <w:rsid w:val="00793380"/>
    <w:rsid w:val="00793477"/>
    <w:rsid w:val="007934DC"/>
    <w:rsid w:val="00793CE5"/>
    <w:rsid w:val="007944E4"/>
    <w:rsid w:val="007947DB"/>
    <w:rsid w:val="00794865"/>
    <w:rsid w:val="00794BFF"/>
    <w:rsid w:val="00795109"/>
    <w:rsid w:val="00795395"/>
    <w:rsid w:val="0079565C"/>
    <w:rsid w:val="00795C8C"/>
    <w:rsid w:val="0079619C"/>
    <w:rsid w:val="00796D47"/>
    <w:rsid w:val="00797A55"/>
    <w:rsid w:val="00797D5F"/>
    <w:rsid w:val="007A05A8"/>
    <w:rsid w:val="007A0604"/>
    <w:rsid w:val="007A0663"/>
    <w:rsid w:val="007A0B10"/>
    <w:rsid w:val="007A0C45"/>
    <w:rsid w:val="007A0C95"/>
    <w:rsid w:val="007A0CBC"/>
    <w:rsid w:val="007A0D04"/>
    <w:rsid w:val="007A1757"/>
    <w:rsid w:val="007A18E0"/>
    <w:rsid w:val="007A1AFF"/>
    <w:rsid w:val="007A2820"/>
    <w:rsid w:val="007A2AEB"/>
    <w:rsid w:val="007A3637"/>
    <w:rsid w:val="007A3A43"/>
    <w:rsid w:val="007A3B2B"/>
    <w:rsid w:val="007A3E92"/>
    <w:rsid w:val="007A400F"/>
    <w:rsid w:val="007A4783"/>
    <w:rsid w:val="007A563B"/>
    <w:rsid w:val="007A5D2E"/>
    <w:rsid w:val="007A5D66"/>
    <w:rsid w:val="007A615C"/>
    <w:rsid w:val="007A6192"/>
    <w:rsid w:val="007A6BA6"/>
    <w:rsid w:val="007A70F4"/>
    <w:rsid w:val="007A7321"/>
    <w:rsid w:val="007A74CF"/>
    <w:rsid w:val="007A7613"/>
    <w:rsid w:val="007A7AE9"/>
    <w:rsid w:val="007A7C65"/>
    <w:rsid w:val="007B0367"/>
    <w:rsid w:val="007B0AB4"/>
    <w:rsid w:val="007B204D"/>
    <w:rsid w:val="007B29DF"/>
    <w:rsid w:val="007B2A8D"/>
    <w:rsid w:val="007B2ADE"/>
    <w:rsid w:val="007B2B51"/>
    <w:rsid w:val="007B2DA0"/>
    <w:rsid w:val="007B38E8"/>
    <w:rsid w:val="007B3A7F"/>
    <w:rsid w:val="007B3E9F"/>
    <w:rsid w:val="007B43C7"/>
    <w:rsid w:val="007B479C"/>
    <w:rsid w:val="007B4888"/>
    <w:rsid w:val="007B554B"/>
    <w:rsid w:val="007B5D8E"/>
    <w:rsid w:val="007B644C"/>
    <w:rsid w:val="007B6630"/>
    <w:rsid w:val="007B66F0"/>
    <w:rsid w:val="007B6EC6"/>
    <w:rsid w:val="007B6F99"/>
    <w:rsid w:val="007B7205"/>
    <w:rsid w:val="007B73D8"/>
    <w:rsid w:val="007B7447"/>
    <w:rsid w:val="007B76A8"/>
    <w:rsid w:val="007B7BE4"/>
    <w:rsid w:val="007C08CB"/>
    <w:rsid w:val="007C0D4B"/>
    <w:rsid w:val="007C0F2B"/>
    <w:rsid w:val="007C1012"/>
    <w:rsid w:val="007C1332"/>
    <w:rsid w:val="007C1468"/>
    <w:rsid w:val="007C173F"/>
    <w:rsid w:val="007C1A9A"/>
    <w:rsid w:val="007C1AFE"/>
    <w:rsid w:val="007C1F40"/>
    <w:rsid w:val="007C20A7"/>
    <w:rsid w:val="007C26B0"/>
    <w:rsid w:val="007C2B24"/>
    <w:rsid w:val="007C2BB4"/>
    <w:rsid w:val="007C3EA7"/>
    <w:rsid w:val="007C5007"/>
    <w:rsid w:val="007C5717"/>
    <w:rsid w:val="007C578B"/>
    <w:rsid w:val="007C592C"/>
    <w:rsid w:val="007C5C4D"/>
    <w:rsid w:val="007C5D9E"/>
    <w:rsid w:val="007C6768"/>
    <w:rsid w:val="007C6F6C"/>
    <w:rsid w:val="007C732C"/>
    <w:rsid w:val="007C7AB6"/>
    <w:rsid w:val="007C7BD6"/>
    <w:rsid w:val="007C7DC6"/>
    <w:rsid w:val="007D03D5"/>
    <w:rsid w:val="007D0913"/>
    <w:rsid w:val="007D0E84"/>
    <w:rsid w:val="007D1005"/>
    <w:rsid w:val="007D1117"/>
    <w:rsid w:val="007D1790"/>
    <w:rsid w:val="007D1C61"/>
    <w:rsid w:val="007D1FAE"/>
    <w:rsid w:val="007D208A"/>
    <w:rsid w:val="007D22CE"/>
    <w:rsid w:val="007D2A80"/>
    <w:rsid w:val="007D2DD9"/>
    <w:rsid w:val="007D307A"/>
    <w:rsid w:val="007D310B"/>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761"/>
    <w:rsid w:val="007D6E48"/>
    <w:rsid w:val="007D7512"/>
    <w:rsid w:val="007D7589"/>
    <w:rsid w:val="007D785E"/>
    <w:rsid w:val="007D7DB4"/>
    <w:rsid w:val="007D7EC8"/>
    <w:rsid w:val="007E0BE4"/>
    <w:rsid w:val="007E127E"/>
    <w:rsid w:val="007E1595"/>
    <w:rsid w:val="007E1D24"/>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920"/>
    <w:rsid w:val="007E6992"/>
    <w:rsid w:val="007E707D"/>
    <w:rsid w:val="007E7A03"/>
    <w:rsid w:val="007E7D6B"/>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872"/>
    <w:rsid w:val="007F3908"/>
    <w:rsid w:val="007F3AFF"/>
    <w:rsid w:val="007F3B34"/>
    <w:rsid w:val="007F3E92"/>
    <w:rsid w:val="007F449B"/>
    <w:rsid w:val="007F48C7"/>
    <w:rsid w:val="007F4A43"/>
    <w:rsid w:val="007F5014"/>
    <w:rsid w:val="007F5821"/>
    <w:rsid w:val="007F58AD"/>
    <w:rsid w:val="007F619E"/>
    <w:rsid w:val="007F628B"/>
    <w:rsid w:val="007F6A81"/>
    <w:rsid w:val="007F6B3F"/>
    <w:rsid w:val="007F6BD1"/>
    <w:rsid w:val="007F6C58"/>
    <w:rsid w:val="007F6DBF"/>
    <w:rsid w:val="007F6FC0"/>
    <w:rsid w:val="007F73C9"/>
    <w:rsid w:val="007F7500"/>
    <w:rsid w:val="007F7BEB"/>
    <w:rsid w:val="007F7D8E"/>
    <w:rsid w:val="00800028"/>
    <w:rsid w:val="008002E6"/>
    <w:rsid w:val="008006E1"/>
    <w:rsid w:val="008009C3"/>
    <w:rsid w:val="008010D5"/>
    <w:rsid w:val="008018E6"/>
    <w:rsid w:val="0080208C"/>
    <w:rsid w:val="0080216A"/>
    <w:rsid w:val="0080324C"/>
    <w:rsid w:val="008034C2"/>
    <w:rsid w:val="008036F4"/>
    <w:rsid w:val="00803DFA"/>
    <w:rsid w:val="008042C6"/>
    <w:rsid w:val="00804364"/>
    <w:rsid w:val="008043A2"/>
    <w:rsid w:val="00804491"/>
    <w:rsid w:val="0080525A"/>
    <w:rsid w:val="0080574F"/>
    <w:rsid w:val="008057E9"/>
    <w:rsid w:val="00805CC5"/>
    <w:rsid w:val="00805FD6"/>
    <w:rsid w:val="0080639B"/>
    <w:rsid w:val="00807019"/>
    <w:rsid w:val="00807A57"/>
    <w:rsid w:val="00807AD6"/>
    <w:rsid w:val="00807FF2"/>
    <w:rsid w:val="00810231"/>
    <w:rsid w:val="008114CB"/>
    <w:rsid w:val="0081182F"/>
    <w:rsid w:val="00811FC2"/>
    <w:rsid w:val="00812097"/>
    <w:rsid w:val="0081230B"/>
    <w:rsid w:val="008132CF"/>
    <w:rsid w:val="00813713"/>
    <w:rsid w:val="00813998"/>
    <w:rsid w:val="00813C51"/>
    <w:rsid w:val="00813E9E"/>
    <w:rsid w:val="00814044"/>
    <w:rsid w:val="00814194"/>
    <w:rsid w:val="008142B5"/>
    <w:rsid w:val="00814342"/>
    <w:rsid w:val="0081439F"/>
    <w:rsid w:val="00814A9A"/>
    <w:rsid w:val="00814B0B"/>
    <w:rsid w:val="00814E53"/>
    <w:rsid w:val="0081569E"/>
    <w:rsid w:val="00815A75"/>
    <w:rsid w:val="00815D8B"/>
    <w:rsid w:val="00816815"/>
    <w:rsid w:val="008168C4"/>
    <w:rsid w:val="00817A77"/>
    <w:rsid w:val="00817CA6"/>
    <w:rsid w:val="0082000D"/>
    <w:rsid w:val="0082023E"/>
    <w:rsid w:val="0082073A"/>
    <w:rsid w:val="008211B3"/>
    <w:rsid w:val="008214C3"/>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1F4"/>
    <w:rsid w:val="008319F1"/>
    <w:rsid w:val="00831B40"/>
    <w:rsid w:val="00831DBB"/>
    <w:rsid w:val="00831F1E"/>
    <w:rsid w:val="008323C7"/>
    <w:rsid w:val="008324AA"/>
    <w:rsid w:val="00832CA1"/>
    <w:rsid w:val="00833187"/>
    <w:rsid w:val="00833521"/>
    <w:rsid w:val="00833C43"/>
    <w:rsid w:val="00834177"/>
    <w:rsid w:val="00834A92"/>
    <w:rsid w:val="008352E6"/>
    <w:rsid w:val="008356C8"/>
    <w:rsid w:val="008356D1"/>
    <w:rsid w:val="00835A49"/>
    <w:rsid w:val="00835AC8"/>
    <w:rsid w:val="00836C56"/>
    <w:rsid w:val="00837B3A"/>
    <w:rsid w:val="00837E85"/>
    <w:rsid w:val="008407EE"/>
    <w:rsid w:val="008408DB"/>
    <w:rsid w:val="008409BD"/>
    <w:rsid w:val="008409D1"/>
    <w:rsid w:val="00840A15"/>
    <w:rsid w:val="00841107"/>
    <w:rsid w:val="00841467"/>
    <w:rsid w:val="008416A0"/>
    <w:rsid w:val="00841A24"/>
    <w:rsid w:val="00841FA1"/>
    <w:rsid w:val="00842289"/>
    <w:rsid w:val="00842791"/>
    <w:rsid w:val="00842B2E"/>
    <w:rsid w:val="0084352D"/>
    <w:rsid w:val="00843591"/>
    <w:rsid w:val="00843779"/>
    <w:rsid w:val="008437C8"/>
    <w:rsid w:val="0084421E"/>
    <w:rsid w:val="0084445C"/>
    <w:rsid w:val="008444EC"/>
    <w:rsid w:val="00844F1E"/>
    <w:rsid w:val="008454FC"/>
    <w:rsid w:val="008459D0"/>
    <w:rsid w:val="00845A6C"/>
    <w:rsid w:val="00845B7F"/>
    <w:rsid w:val="00845D6E"/>
    <w:rsid w:val="00846177"/>
    <w:rsid w:val="00846605"/>
    <w:rsid w:val="00846F34"/>
    <w:rsid w:val="008470B3"/>
    <w:rsid w:val="0084728C"/>
    <w:rsid w:val="00847E1D"/>
    <w:rsid w:val="00847E9A"/>
    <w:rsid w:val="008503B6"/>
    <w:rsid w:val="008503FE"/>
    <w:rsid w:val="0085070C"/>
    <w:rsid w:val="00850811"/>
    <w:rsid w:val="0085096B"/>
    <w:rsid w:val="00850D5A"/>
    <w:rsid w:val="0085138B"/>
    <w:rsid w:val="0085179E"/>
    <w:rsid w:val="00851A71"/>
    <w:rsid w:val="00851E33"/>
    <w:rsid w:val="0085260F"/>
    <w:rsid w:val="0085322C"/>
    <w:rsid w:val="008539D1"/>
    <w:rsid w:val="00853DC3"/>
    <w:rsid w:val="00854336"/>
    <w:rsid w:val="008544CD"/>
    <w:rsid w:val="0085452B"/>
    <w:rsid w:val="00854F15"/>
    <w:rsid w:val="00855554"/>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AE0"/>
    <w:rsid w:val="0086456F"/>
    <w:rsid w:val="008647E5"/>
    <w:rsid w:val="00864C12"/>
    <w:rsid w:val="00864ECB"/>
    <w:rsid w:val="00864FCE"/>
    <w:rsid w:val="008651D9"/>
    <w:rsid w:val="008652C0"/>
    <w:rsid w:val="008653D9"/>
    <w:rsid w:val="00865C2C"/>
    <w:rsid w:val="0086612D"/>
    <w:rsid w:val="008665E8"/>
    <w:rsid w:val="00866A17"/>
    <w:rsid w:val="00866ED1"/>
    <w:rsid w:val="00867316"/>
    <w:rsid w:val="00867614"/>
    <w:rsid w:val="0086765F"/>
    <w:rsid w:val="008677AC"/>
    <w:rsid w:val="00867E8B"/>
    <w:rsid w:val="00870BEE"/>
    <w:rsid w:val="00870DBE"/>
    <w:rsid w:val="00870EC9"/>
    <w:rsid w:val="00870F09"/>
    <w:rsid w:val="00871083"/>
    <w:rsid w:val="0087115D"/>
    <w:rsid w:val="008711B1"/>
    <w:rsid w:val="00871332"/>
    <w:rsid w:val="008713CC"/>
    <w:rsid w:val="0087163D"/>
    <w:rsid w:val="00871B28"/>
    <w:rsid w:val="008725AA"/>
    <w:rsid w:val="0087269D"/>
    <w:rsid w:val="00872B34"/>
    <w:rsid w:val="008731F0"/>
    <w:rsid w:val="00873227"/>
    <w:rsid w:val="008733F1"/>
    <w:rsid w:val="00873548"/>
    <w:rsid w:val="00873627"/>
    <w:rsid w:val="008738B8"/>
    <w:rsid w:val="008739BB"/>
    <w:rsid w:val="008740B6"/>
    <w:rsid w:val="00874387"/>
    <w:rsid w:val="00874469"/>
    <w:rsid w:val="00874613"/>
    <w:rsid w:val="00874C52"/>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286"/>
    <w:rsid w:val="0087736A"/>
    <w:rsid w:val="00877B4E"/>
    <w:rsid w:val="00880287"/>
    <w:rsid w:val="008803FF"/>
    <w:rsid w:val="00881148"/>
    <w:rsid w:val="008811A9"/>
    <w:rsid w:val="00881381"/>
    <w:rsid w:val="00881981"/>
    <w:rsid w:val="00881B35"/>
    <w:rsid w:val="00881FBA"/>
    <w:rsid w:val="008824B4"/>
    <w:rsid w:val="00882D5A"/>
    <w:rsid w:val="0088319D"/>
    <w:rsid w:val="008832E8"/>
    <w:rsid w:val="0088341B"/>
    <w:rsid w:val="00883779"/>
    <w:rsid w:val="00883995"/>
    <w:rsid w:val="00883F62"/>
    <w:rsid w:val="008846F5"/>
    <w:rsid w:val="008849BD"/>
    <w:rsid w:val="00884A3C"/>
    <w:rsid w:val="008856C8"/>
    <w:rsid w:val="00885A60"/>
    <w:rsid w:val="00885C45"/>
    <w:rsid w:val="00886280"/>
    <w:rsid w:val="008863C9"/>
    <w:rsid w:val="008866FC"/>
    <w:rsid w:val="00886D9E"/>
    <w:rsid w:val="00887399"/>
    <w:rsid w:val="0088746C"/>
    <w:rsid w:val="00887C19"/>
    <w:rsid w:val="00887C92"/>
    <w:rsid w:val="00887D60"/>
    <w:rsid w:val="00887D91"/>
    <w:rsid w:val="00887FF9"/>
    <w:rsid w:val="008908DB"/>
    <w:rsid w:val="00890B7F"/>
    <w:rsid w:val="00891075"/>
    <w:rsid w:val="008910B9"/>
    <w:rsid w:val="00891FB0"/>
    <w:rsid w:val="008920EE"/>
    <w:rsid w:val="00892BB1"/>
    <w:rsid w:val="00892FB7"/>
    <w:rsid w:val="00892FBF"/>
    <w:rsid w:val="00892FCB"/>
    <w:rsid w:val="00893447"/>
    <w:rsid w:val="008934E0"/>
    <w:rsid w:val="0089371A"/>
    <w:rsid w:val="00893889"/>
    <w:rsid w:val="00894265"/>
    <w:rsid w:val="008953B0"/>
    <w:rsid w:val="00895445"/>
    <w:rsid w:val="0089558C"/>
    <w:rsid w:val="00896282"/>
    <w:rsid w:val="0089660C"/>
    <w:rsid w:val="0089794D"/>
    <w:rsid w:val="00897CEE"/>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64C"/>
    <w:rsid w:val="008B36B1"/>
    <w:rsid w:val="008B3798"/>
    <w:rsid w:val="008B415F"/>
    <w:rsid w:val="008B456D"/>
    <w:rsid w:val="008B4FA3"/>
    <w:rsid w:val="008B5559"/>
    <w:rsid w:val="008B5903"/>
    <w:rsid w:val="008B6043"/>
    <w:rsid w:val="008B65BD"/>
    <w:rsid w:val="008B66B2"/>
    <w:rsid w:val="008B68C5"/>
    <w:rsid w:val="008B708A"/>
    <w:rsid w:val="008B7296"/>
    <w:rsid w:val="008B75C8"/>
    <w:rsid w:val="008B7AD9"/>
    <w:rsid w:val="008B7EC0"/>
    <w:rsid w:val="008C0047"/>
    <w:rsid w:val="008C1303"/>
    <w:rsid w:val="008C14CA"/>
    <w:rsid w:val="008C1593"/>
    <w:rsid w:val="008C27EA"/>
    <w:rsid w:val="008C3366"/>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D3"/>
    <w:rsid w:val="008D02CF"/>
    <w:rsid w:val="008D06A2"/>
    <w:rsid w:val="008D07E4"/>
    <w:rsid w:val="008D0C4B"/>
    <w:rsid w:val="008D0D36"/>
    <w:rsid w:val="008D121C"/>
    <w:rsid w:val="008D141B"/>
    <w:rsid w:val="008D178B"/>
    <w:rsid w:val="008D1827"/>
    <w:rsid w:val="008D1A32"/>
    <w:rsid w:val="008D1FB4"/>
    <w:rsid w:val="008D25F9"/>
    <w:rsid w:val="008D26F7"/>
    <w:rsid w:val="008D2794"/>
    <w:rsid w:val="008D2A3D"/>
    <w:rsid w:val="008D30E4"/>
    <w:rsid w:val="008D3240"/>
    <w:rsid w:val="008D33A5"/>
    <w:rsid w:val="008D33C4"/>
    <w:rsid w:val="008D3828"/>
    <w:rsid w:val="008D3CF3"/>
    <w:rsid w:val="008D44FB"/>
    <w:rsid w:val="008D4761"/>
    <w:rsid w:val="008D4FB1"/>
    <w:rsid w:val="008D5289"/>
    <w:rsid w:val="008D58DF"/>
    <w:rsid w:val="008D7451"/>
    <w:rsid w:val="008E09A4"/>
    <w:rsid w:val="008E0B22"/>
    <w:rsid w:val="008E0D2E"/>
    <w:rsid w:val="008E0E08"/>
    <w:rsid w:val="008E13A1"/>
    <w:rsid w:val="008E1426"/>
    <w:rsid w:val="008E1EBA"/>
    <w:rsid w:val="008E2B36"/>
    <w:rsid w:val="008E3086"/>
    <w:rsid w:val="008E34AF"/>
    <w:rsid w:val="008E3C11"/>
    <w:rsid w:val="008E4434"/>
    <w:rsid w:val="008E487E"/>
    <w:rsid w:val="008E489F"/>
    <w:rsid w:val="008E4B2D"/>
    <w:rsid w:val="008E547A"/>
    <w:rsid w:val="008E57E7"/>
    <w:rsid w:val="008E6512"/>
    <w:rsid w:val="008E6CC3"/>
    <w:rsid w:val="008E74F7"/>
    <w:rsid w:val="008E7AF7"/>
    <w:rsid w:val="008E7D73"/>
    <w:rsid w:val="008E7FA2"/>
    <w:rsid w:val="008F0216"/>
    <w:rsid w:val="008F07E0"/>
    <w:rsid w:val="008F0801"/>
    <w:rsid w:val="008F1341"/>
    <w:rsid w:val="008F22CD"/>
    <w:rsid w:val="008F2546"/>
    <w:rsid w:val="008F2930"/>
    <w:rsid w:val="008F31E6"/>
    <w:rsid w:val="008F344D"/>
    <w:rsid w:val="008F4266"/>
    <w:rsid w:val="008F43A7"/>
    <w:rsid w:val="008F4F31"/>
    <w:rsid w:val="008F5689"/>
    <w:rsid w:val="008F58E9"/>
    <w:rsid w:val="008F58F1"/>
    <w:rsid w:val="008F6ACC"/>
    <w:rsid w:val="008F7174"/>
    <w:rsid w:val="008F7E81"/>
    <w:rsid w:val="009000A4"/>
    <w:rsid w:val="00900C50"/>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1048B"/>
    <w:rsid w:val="009107F4"/>
    <w:rsid w:val="00910C69"/>
    <w:rsid w:val="00911A01"/>
    <w:rsid w:val="00911CE9"/>
    <w:rsid w:val="009123D7"/>
    <w:rsid w:val="009128FC"/>
    <w:rsid w:val="009130A7"/>
    <w:rsid w:val="00913299"/>
    <w:rsid w:val="0091341D"/>
    <w:rsid w:val="009136DA"/>
    <w:rsid w:val="00913712"/>
    <w:rsid w:val="00913ACB"/>
    <w:rsid w:val="009150C6"/>
    <w:rsid w:val="0091551B"/>
    <w:rsid w:val="00915723"/>
    <w:rsid w:val="00916E62"/>
    <w:rsid w:val="009170D1"/>
    <w:rsid w:val="0091730A"/>
    <w:rsid w:val="0091755D"/>
    <w:rsid w:val="00917D29"/>
    <w:rsid w:val="00920836"/>
    <w:rsid w:val="009214D8"/>
    <w:rsid w:val="009217C4"/>
    <w:rsid w:val="00921D4E"/>
    <w:rsid w:val="00922508"/>
    <w:rsid w:val="0092310E"/>
    <w:rsid w:val="009231BB"/>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5E9"/>
    <w:rsid w:val="009273A3"/>
    <w:rsid w:val="009275E9"/>
    <w:rsid w:val="009277F9"/>
    <w:rsid w:val="00927A44"/>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9D9"/>
    <w:rsid w:val="009360AD"/>
    <w:rsid w:val="009363DD"/>
    <w:rsid w:val="00936767"/>
    <w:rsid w:val="00937596"/>
    <w:rsid w:val="00940020"/>
    <w:rsid w:val="009406D1"/>
    <w:rsid w:val="00940B5D"/>
    <w:rsid w:val="00940FD0"/>
    <w:rsid w:val="00941E30"/>
    <w:rsid w:val="00941EC4"/>
    <w:rsid w:val="00941F1A"/>
    <w:rsid w:val="009420B6"/>
    <w:rsid w:val="0094289D"/>
    <w:rsid w:val="0094309D"/>
    <w:rsid w:val="0094318E"/>
    <w:rsid w:val="009433B3"/>
    <w:rsid w:val="009433FB"/>
    <w:rsid w:val="00943CC8"/>
    <w:rsid w:val="00944302"/>
    <w:rsid w:val="00944F60"/>
    <w:rsid w:val="00945093"/>
    <w:rsid w:val="00945D14"/>
    <w:rsid w:val="00945E49"/>
    <w:rsid w:val="0094602F"/>
    <w:rsid w:val="00946184"/>
    <w:rsid w:val="009466AB"/>
    <w:rsid w:val="00946CA1"/>
    <w:rsid w:val="00946D28"/>
    <w:rsid w:val="009472B1"/>
    <w:rsid w:val="009472D5"/>
    <w:rsid w:val="0094747C"/>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90E"/>
    <w:rsid w:val="00954ECD"/>
    <w:rsid w:val="009555B9"/>
    <w:rsid w:val="00955889"/>
    <w:rsid w:val="0095591C"/>
    <w:rsid w:val="00955D4E"/>
    <w:rsid w:val="00956988"/>
    <w:rsid w:val="00956FFC"/>
    <w:rsid w:val="00957154"/>
    <w:rsid w:val="009571A4"/>
    <w:rsid w:val="00957298"/>
    <w:rsid w:val="00957466"/>
    <w:rsid w:val="00957DB0"/>
    <w:rsid w:val="0096045E"/>
    <w:rsid w:val="0096093A"/>
    <w:rsid w:val="0096094C"/>
    <w:rsid w:val="00960AE8"/>
    <w:rsid w:val="00960B1C"/>
    <w:rsid w:val="00960EF1"/>
    <w:rsid w:val="00961046"/>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A70"/>
    <w:rsid w:val="00967249"/>
    <w:rsid w:val="00967A0C"/>
    <w:rsid w:val="00967D22"/>
    <w:rsid w:val="00967F2B"/>
    <w:rsid w:val="00967FAF"/>
    <w:rsid w:val="009700D8"/>
    <w:rsid w:val="00970270"/>
    <w:rsid w:val="00970B56"/>
    <w:rsid w:val="00970C24"/>
    <w:rsid w:val="00971639"/>
    <w:rsid w:val="0097179D"/>
    <w:rsid w:val="00971881"/>
    <w:rsid w:val="00971D24"/>
    <w:rsid w:val="009725C6"/>
    <w:rsid w:val="009729FA"/>
    <w:rsid w:val="00972DC4"/>
    <w:rsid w:val="00973C7F"/>
    <w:rsid w:val="00973F34"/>
    <w:rsid w:val="009742EE"/>
    <w:rsid w:val="00974B2A"/>
    <w:rsid w:val="00974B74"/>
    <w:rsid w:val="00975012"/>
    <w:rsid w:val="00975A06"/>
    <w:rsid w:val="009762C6"/>
    <w:rsid w:val="0097651F"/>
    <w:rsid w:val="0097691A"/>
    <w:rsid w:val="00976ACE"/>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406A"/>
    <w:rsid w:val="009842ED"/>
    <w:rsid w:val="0098435D"/>
    <w:rsid w:val="00984CA2"/>
    <w:rsid w:val="00984EF0"/>
    <w:rsid w:val="00984F27"/>
    <w:rsid w:val="009851DC"/>
    <w:rsid w:val="009856FB"/>
    <w:rsid w:val="009859D9"/>
    <w:rsid w:val="00985B62"/>
    <w:rsid w:val="00985F58"/>
    <w:rsid w:val="00986759"/>
    <w:rsid w:val="00986C63"/>
    <w:rsid w:val="009874E4"/>
    <w:rsid w:val="00987E17"/>
    <w:rsid w:val="009902C4"/>
    <w:rsid w:val="00990964"/>
    <w:rsid w:val="00990A8F"/>
    <w:rsid w:val="009911F2"/>
    <w:rsid w:val="00991429"/>
    <w:rsid w:val="009916CE"/>
    <w:rsid w:val="0099253A"/>
    <w:rsid w:val="0099258E"/>
    <w:rsid w:val="009925C4"/>
    <w:rsid w:val="009925EF"/>
    <w:rsid w:val="009929DB"/>
    <w:rsid w:val="00992A7E"/>
    <w:rsid w:val="0099311A"/>
    <w:rsid w:val="00993558"/>
    <w:rsid w:val="0099359E"/>
    <w:rsid w:val="00993711"/>
    <w:rsid w:val="0099398B"/>
    <w:rsid w:val="00993D69"/>
    <w:rsid w:val="009941BC"/>
    <w:rsid w:val="009944EF"/>
    <w:rsid w:val="009945F9"/>
    <w:rsid w:val="00995103"/>
    <w:rsid w:val="00995191"/>
    <w:rsid w:val="009959E3"/>
    <w:rsid w:val="009968E3"/>
    <w:rsid w:val="00996CA3"/>
    <w:rsid w:val="009971AF"/>
    <w:rsid w:val="00997746"/>
    <w:rsid w:val="009978B9"/>
    <w:rsid w:val="00997BCA"/>
    <w:rsid w:val="00997BDD"/>
    <w:rsid w:val="00997E29"/>
    <w:rsid w:val="009A03E2"/>
    <w:rsid w:val="009A09BC"/>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742D"/>
    <w:rsid w:val="009A79AA"/>
    <w:rsid w:val="009A7A7A"/>
    <w:rsid w:val="009A7EC4"/>
    <w:rsid w:val="009B0173"/>
    <w:rsid w:val="009B0282"/>
    <w:rsid w:val="009B0878"/>
    <w:rsid w:val="009B0E82"/>
    <w:rsid w:val="009B12D2"/>
    <w:rsid w:val="009B14F9"/>
    <w:rsid w:val="009B17ED"/>
    <w:rsid w:val="009B1D13"/>
    <w:rsid w:val="009B22CC"/>
    <w:rsid w:val="009B2A74"/>
    <w:rsid w:val="009B2CE4"/>
    <w:rsid w:val="009B3007"/>
    <w:rsid w:val="009B3305"/>
    <w:rsid w:val="009B341B"/>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EE6"/>
    <w:rsid w:val="009C2B07"/>
    <w:rsid w:val="009C3654"/>
    <w:rsid w:val="009C3C63"/>
    <w:rsid w:val="009C464F"/>
    <w:rsid w:val="009C46D1"/>
    <w:rsid w:val="009C4ACD"/>
    <w:rsid w:val="009C4B75"/>
    <w:rsid w:val="009C4DF3"/>
    <w:rsid w:val="009C5D96"/>
    <w:rsid w:val="009C5E68"/>
    <w:rsid w:val="009C6119"/>
    <w:rsid w:val="009C6920"/>
    <w:rsid w:val="009C6DAA"/>
    <w:rsid w:val="009C73F8"/>
    <w:rsid w:val="009D0092"/>
    <w:rsid w:val="009D01B1"/>
    <w:rsid w:val="009D0433"/>
    <w:rsid w:val="009D0511"/>
    <w:rsid w:val="009D0E8E"/>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22E"/>
    <w:rsid w:val="009D480A"/>
    <w:rsid w:val="009D4E25"/>
    <w:rsid w:val="009D4F5B"/>
    <w:rsid w:val="009D4FDD"/>
    <w:rsid w:val="009D52A5"/>
    <w:rsid w:val="009D54AF"/>
    <w:rsid w:val="009D5898"/>
    <w:rsid w:val="009D6152"/>
    <w:rsid w:val="009D64C3"/>
    <w:rsid w:val="009D6C4F"/>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34A"/>
    <w:rsid w:val="009E4E39"/>
    <w:rsid w:val="009E57DA"/>
    <w:rsid w:val="009E58CD"/>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20"/>
    <w:rsid w:val="009F3991"/>
    <w:rsid w:val="009F3A6F"/>
    <w:rsid w:val="009F47C9"/>
    <w:rsid w:val="009F4E3B"/>
    <w:rsid w:val="009F56A0"/>
    <w:rsid w:val="009F5994"/>
    <w:rsid w:val="009F599F"/>
    <w:rsid w:val="009F5ABE"/>
    <w:rsid w:val="009F5D4D"/>
    <w:rsid w:val="009F6104"/>
    <w:rsid w:val="009F6387"/>
    <w:rsid w:val="009F6672"/>
    <w:rsid w:val="009F6CD7"/>
    <w:rsid w:val="009F6D48"/>
    <w:rsid w:val="009F6E80"/>
    <w:rsid w:val="009F7363"/>
    <w:rsid w:val="009F7418"/>
    <w:rsid w:val="00A001E4"/>
    <w:rsid w:val="00A00297"/>
    <w:rsid w:val="00A00660"/>
    <w:rsid w:val="00A00A85"/>
    <w:rsid w:val="00A0145A"/>
    <w:rsid w:val="00A031B6"/>
    <w:rsid w:val="00A03251"/>
    <w:rsid w:val="00A037A1"/>
    <w:rsid w:val="00A03D06"/>
    <w:rsid w:val="00A03D51"/>
    <w:rsid w:val="00A04020"/>
    <w:rsid w:val="00A04381"/>
    <w:rsid w:val="00A0463E"/>
    <w:rsid w:val="00A0512B"/>
    <w:rsid w:val="00A0514A"/>
    <w:rsid w:val="00A05416"/>
    <w:rsid w:val="00A0541D"/>
    <w:rsid w:val="00A05851"/>
    <w:rsid w:val="00A0614A"/>
    <w:rsid w:val="00A0624B"/>
    <w:rsid w:val="00A06470"/>
    <w:rsid w:val="00A06976"/>
    <w:rsid w:val="00A07D2A"/>
    <w:rsid w:val="00A1038D"/>
    <w:rsid w:val="00A10739"/>
    <w:rsid w:val="00A11D45"/>
    <w:rsid w:val="00A12489"/>
    <w:rsid w:val="00A12951"/>
    <w:rsid w:val="00A12AA5"/>
    <w:rsid w:val="00A12DED"/>
    <w:rsid w:val="00A13685"/>
    <w:rsid w:val="00A13F73"/>
    <w:rsid w:val="00A14849"/>
    <w:rsid w:val="00A14F2E"/>
    <w:rsid w:val="00A15248"/>
    <w:rsid w:val="00A1559B"/>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5C1"/>
    <w:rsid w:val="00A226AB"/>
    <w:rsid w:val="00A2376E"/>
    <w:rsid w:val="00A23789"/>
    <w:rsid w:val="00A23D01"/>
    <w:rsid w:val="00A2467E"/>
    <w:rsid w:val="00A24686"/>
    <w:rsid w:val="00A248C4"/>
    <w:rsid w:val="00A24B8A"/>
    <w:rsid w:val="00A24E28"/>
    <w:rsid w:val="00A2594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A4B"/>
    <w:rsid w:val="00A32235"/>
    <w:rsid w:val="00A32684"/>
    <w:rsid w:val="00A3296B"/>
    <w:rsid w:val="00A32BC6"/>
    <w:rsid w:val="00A32E74"/>
    <w:rsid w:val="00A32FF2"/>
    <w:rsid w:val="00A33316"/>
    <w:rsid w:val="00A3376E"/>
    <w:rsid w:val="00A33DF8"/>
    <w:rsid w:val="00A34091"/>
    <w:rsid w:val="00A34148"/>
    <w:rsid w:val="00A34BE6"/>
    <w:rsid w:val="00A34E1B"/>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A5A"/>
    <w:rsid w:val="00A37B24"/>
    <w:rsid w:val="00A37C1A"/>
    <w:rsid w:val="00A37C9B"/>
    <w:rsid w:val="00A37DFE"/>
    <w:rsid w:val="00A37F94"/>
    <w:rsid w:val="00A401C7"/>
    <w:rsid w:val="00A404AA"/>
    <w:rsid w:val="00A40565"/>
    <w:rsid w:val="00A4064A"/>
    <w:rsid w:val="00A40C36"/>
    <w:rsid w:val="00A41781"/>
    <w:rsid w:val="00A4184E"/>
    <w:rsid w:val="00A4202D"/>
    <w:rsid w:val="00A4222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F55"/>
    <w:rsid w:val="00A506F0"/>
    <w:rsid w:val="00A50939"/>
    <w:rsid w:val="00A50C51"/>
    <w:rsid w:val="00A51744"/>
    <w:rsid w:val="00A51C79"/>
    <w:rsid w:val="00A52092"/>
    <w:rsid w:val="00A520FF"/>
    <w:rsid w:val="00A5287A"/>
    <w:rsid w:val="00A52905"/>
    <w:rsid w:val="00A52C76"/>
    <w:rsid w:val="00A52D9A"/>
    <w:rsid w:val="00A52E95"/>
    <w:rsid w:val="00A531D0"/>
    <w:rsid w:val="00A53BC5"/>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7D6"/>
    <w:rsid w:val="00A63D06"/>
    <w:rsid w:val="00A6433D"/>
    <w:rsid w:val="00A64670"/>
    <w:rsid w:val="00A64BA0"/>
    <w:rsid w:val="00A64CAF"/>
    <w:rsid w:val="00A6506F"/>
    <w:rsid w:val="00A651C0"/>
    <w:rsid w:val="00A6555E"/>
    <w:rsid w:val="00A6569B"/>
    <w:rsid w:val="00A65ACA"/>
    <w:rsid w:val="00A65CB0"/>
    <w:rsid w:val="00A65F06"/>
    <w:rsid w:val="00A66045"/>
    <w:rsid w:val="00A6657E"/>
    <w:rsid w:val="00A66C52"/>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E0A"/>
    <w:rsid w:val="00A7414E"/>
    <w:rsid w:val="00A74C48"/>
    <w:rsid w:val="00A74DEB"/>
    <w:rsid w:val="00A74F18"/>
    <w:rsid w:val="00A753F6"/>
    <w:rsid w:val="00A777A7"/>
    <w:rsid w:val="00A777CE"/>
    <w:rsid w:val="00A777D8"/>
    <w:rsid w:val="00A777F3"/>
    <w:rsid w:val="00A77B16"/>
    <w:rsid w:val="00A77DB7"/>
    <w:rsid w:val="00A80397"/>
    <w:rsid w:val="00A80AA6"/>
    <w:rsid w:val="00A80EFF"/>
    <w:rsid w:val="00A810E2"/>
    <w:rsid w:val="00A8163D"/>
    <w:rsid w:val="00A81907"/>
    <w:rsid w:val="00A81BAD"/>
    <w:rsid w:val="00A82499"/>
    <w:rsid w:val="00A8249E"/>
    <w:rsid w:val="00A82DFC"/>
    <w:rsid w:val="00A82FD4"/>
    <w:rsid w:val="00A83060"/>
    <w:rsid w:val="00A83237"/>
    <w:rsid w:val="00A8426A"/>
    <w:rsid w:val="00A84298"/>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1108"/>
    <w:rsid w:val="00A9191B"/>
    <w:rsid w:val="00A9216B"/>
    <w:rsid w:val="00A921CD"/>
    <w:rsid w:val="00A9250B"/>
    <w:rsid w:val="00A92C08"/>
    <w:rsid w:val="00A93C23"/>
    <w:rsid w:val="00A94065"/>
    <w:rsid w:val="00A94134"/>
    <w:rsid w:val="00A941A6"/>
    <w:rsid w:val="00A94251"/>
    <w:rsid w:val="00A942D5"/>
    <w:rsid w:val="00A94844"/>
    <w:rsid w:val="00A94D12"/>
    <w:rsid w:val="00A952F0"/>
    <w:rsid w:val="00A95B3C"/>
    <w:rsid w:val="00A96D8B"/>
    <w:rsid w:val="00A96EE6"/>
    <w:rsid w:val="00A9707E"/>
    <w:rsid w:val="00A973A2"/>
    <w:rsid w:val="00A97FF8"/>
    <w:rsid w:val="00AA01D8"/>
    <w:rsid w:val="00AA0436"/>
    <w:rsid w:val="00AA0511"/>
    <w:rsid w:val="00AA0679"/>
    <w:rsid w:val="00AA0BFE"/>
    <w:rsid w:val="00AA10C8"/>
    <w:rsid w:val="00AA1238"/>
    <w:rsid w:val="00AA1666"/>
    <w:rsid w:val="00AA1DE0"/>
    <w:rsid w:val="00AA21D2"/>
    <w:rsid w:val="00AA28F9"/>
    <w:rsid w:val="00AA32D9"/>
    <w:rsid w:val="00AA3696"/>
    <w:rsid w:val="00AA3C6E"/>
    <w:rsid w:val="00AA4343"/>
    <w:rsid w:val="00AA43D4"/>
    <w:rsid w:val="00AA4488"/>
    <w:rsid w:val="00AA4795"/>
    <w:rsid w:val="00AA4B54"/>
    <w:rsid w:val="00AA4EBD"/>
    <w:rsid w:val="00AA5189"/>
    <w:rsid w:val="00AA58B3"/>
    <w:rsid w:val="00AA5E09"/>
    <w:rsid w:val="00AA61D2"/>
    <w:rsid w:val="00AA6AAF"/>
    <w:rsid w:val="00AA6E2D"/>
    <w:rsid w:val="00AA7A82"/>
    <w:rsid w:val="00AA7DBD"/>
    <w:rsid w:val="00AB01FB"/>
    <w:rsid w:val="00AB26FC"/>
    <w:rsid w:val="00AB2848"/>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A52"/>
    <w:rsid w:val="00AB6B65"/>
    <w:rsid w:val="00AB6D8A"/>
    <w:rsid w:val="00AB6E17"/>
    <w:rsid w:val="00AB7210"/>
    <w:rsid w:val="00AB72A3"/>
    <w:rsid w:val="00AB7AA0"/>
    <w:rsid w:val="00AB7FE1"/>
    <w:rsid w:val="00AC043A"/>
    <w:rsid w:val="00AC181B"/>
    <w:rsid w:val="00AC1C6E"/>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21B5"/>
    <w:rsid w:val="00AD30FD"/>
    <w:rsid w:val="00AD32A3"/>
    <w:rsid w:val="00AD332A"/>
    <w:rsid w:val="00AD3768"/>
    <w:rsid w:val="00AD3D2F"/>
    <w:rsid w:val="00AD3E91"/>
    <w:rsid w:val="00AD3EBA"/>
    <w:rsid w:val="00AD3FE1"/>
    <w:rsid w:val="00AD419A"/>
    <w:rsid w:val="00AD42E3"/>
    <w:rsid w:val="00AD4491"/>
    <w:rsid w:val="00AD50CB"/>
    <w:rsid w:val="00AD59A2"/>
    <w:rsid w:val="00AD5CE8"/>
    <w:rsid w:val="00AD5EE4"/>
    <w:rsid w:val="00AD6034"/>
    <w:rsid w:val="00AD618F"/>
    <w:rsid w:val="00AD63CC"/>
    <w:rsid w:val="00AD6476"/>
    <w:rsid w:val="00AD6756"/>
    <w:rsid w:val="00AD67C1"/>
    <w:rsid w:val="00AD6F82"/>
    <w:rsid w:val="00AD73A5"/>
    <w:rsid w:val="00AD78A4"/>
    <w:rsid w:val="00AE06C8"/>
    <w:rsid w:val="00AE0CB0"/>
    <w:rsid w:val="00AE1684"/>
    <w:rsid w:val="00AE1C78"/>
    <w:rsid w:val="00AE22A7"/>
    <w:rsid w:val="00AE234D"/>
    <w:rsid w:val="00AE2359"/>
    <w:rsid w:val="00AE275A"/>
    <w:rsid w:val="00AE2CE8"/>
    <w:rsid w:val="00AE36BA"/>
    <w:rsid w:val="00AE3C4C"/>
    <w:rsid w:val="00AE3E34"/>
    <w:rsid w:val="00AE3F19"/>
    <w:rsid w:val="00AE3F85"/>
    <w:rsid w:val="00AE4578"/>
    <w:rsid w:val="00AE46F2"/>
    <w:rsid w:val="00AE48CB"/>
    <w:rsid w:val="00AE5476"/>
    <w:rsid w:val="00AE5BAE"/>
    <w:rsid w:val="00AE5CB9"/>
    <w:rsid w:val="00AE6199"/>
    <w:rsid w:val="00AE625F"/>
    <w:rsid w:val="00AE6285"/>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E57"/>
    <w:rsid w:val="00AF60B7"/>
    <w:rsid w:val="00AF6169"/>
    <w:rsid w:val="00AF636D"/>
    <w:rsid w:val="00AF63C3"/>
    <w:rsid w:val="00AF6776"/>
    <w:rsid w:val="00AF6CC5"/>
    <w:rsid w:val="00AF705A"/>
    <w:rsid w:val="00AF70E8"/>
    <w:rsid w:val="00AF7887"/>
    <w:rsid w:val="00B0027E"/>
    <w:rsid w:val="00B003C8"/>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9A"/>
    <w:rsid w:val="00B055DF"/>
    <w:rsid w:val="00B05A36"/>
    <w:rsid w:val="00B05E65"/>
    <w:rsid w:val="00B05F14"/>
    <w:rsid w:val="00B06310"/>
    <w:rsid w:val="00B069D5"/>
    <w:rsid w:val="00B06A14"/>
    <w:rsid w:val="00B06DF7"/>
    <w:rsid w:val="00B074B9"/>
    <w:rsid w:val="00B07E54"/>
    <w:rsid w:val="00B1062B"/>
    <w:rsid w:val="00B10640"/>
    <w:rsid w:val="00B10A72"/>
    <w:rsid w:val="00B10AF9"/>
    <w:rsid w:val="00B10BB3"/>
    <w:rsid w:val="00B10F8A"/>
    <w:rsid w:val="00B11453"/>
    <w:rsid w:val="00B11619"/>
    <w:rsid w:val="00B11832"/>
    <w:rsid w:val="00B124DF"/>
    <w:rsid w:val="00B12590"/>
    <w:rsid w:val="00B128C1"/>
    <w:rsid w:val="00B12995"/>
    <w:rsid w:val="00B12D6F"/>
    <w:rsid w:val="00B13BBD"/>
    <w:rsid w:val="00B13D8E"/>
    <w:rsid w:val="00B14323"/>
    <w:rsid w:val="00B147F7"/>
    <w:rsid w:val="00B14A32"/>
    <w:rsid w:val="00B14FB0"/>
    <w:rsid w:val="00B153BC"/>
    <w:rsid w:val="00B153F0"/>
    <w:rsid w:val="00B155B6"/>
    <w:rsid w:val="00B15760"/>
    <w:rsid w:val="00B15836"/>
    <w:rsid w:val="00B15B73"/>
    <w:rsid w:val="00B15BD0"/>
    <w:rsid w:val="00B15ED5"/>
    <w:rsid w:val="00B16074"/>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F20"/>
    <w:rsid w:val="00B24240"/>
    <w:rsid w:val="00B24902"/>
    <w:rsid w:val="00B2579F"/>
    <w:rsid w:val="00B2595E"/>
    <w:rsid w:val="00B25B8F"/>
    <w:rsid w:val="00B25CC1"/>
    <w:rsid w:val="00B25F37"/>
    <w:rsid w:val="00B2614C"/>
    <w:rsid w:val="00B266D2"/>
    <w:rsid w:val="00B26AB0"/>
    <w:rsid w:val="00B26E60"/>
    <w:rsid w:val="00B27033"/>
    <w:rsid w:val="00B27168"/>
    <w:rsid w:val="00B2727E"/>
    <w:rsid w:val="00B27343"/>
    <w:rsid w:val="00B30110"/>
    <w:rsid w:val="00B30584"/>
    <w:rsid w:val="00B307E7"/>
    <w:rsid w:val="00B310E6"/>
    <w:rsid w:val="00B31720"/>
    <w:rsid w:val="00B31754"/>
    <w:rsid w:val="00B323CA"/>
    <w:rsid w:val="00B32833"/>
    <w:rsid w:val="00B337D0"/>
    <w:rsid w:val="00B33BBE"/>
    <w:rsid w:val="00B33C1D"/>
    <w:rsid w:val="00B3479E"/>
    <w:rsid w:val="00B34897"/>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DA0"/>
    <w:rsid w:val="00B40DDF"/>
    <w:rsid w:val="00B412A7"/>
    <w:rsid w:val="00B4130D"/>
    <w:rsid w:val="00B41369"/>
    <w:rsid w:val="00B413F5"/>
    <w:rsid w:val="00B41EBC"/>
    <w:rsid w:val="00B4226D"/>
    <w:rsid w:val="00B4244C"/>
    <w:rsid w:val="00B427DB"/>
    <w:rsid w:val="00B42A67"/>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548"/>
    <w:rsid w:val="00B47A9D"/>
    <w:rsid w:val="00B47DF9"/>
    <w:rsid w:val="00B507E7"/>
    <w:rsid w:val="00B508AA"/>
    <w:rsid w:val="00B50B64"/>
    <w:rsid w:val="00B50DF5"/>
    <w:rsid w:val="00B50F4E"/>
    <w:rsid w:val="00B51273"/>
    <w:rsid w:val="00B5137B"/>
    <w:rsid w:val="00B524BB"/>
    <w:rsid w:val="00B52948"/>
    <w:rsid w:val="00B53A9E"/>
    <w:rsid w:val="00B53B5F"/>
    <w:rsid w:val="00B5420B"/>
    <w:rsid w:val="00B5540F"/>
    <w:rsid w:val="00B55C70"/>
    <w:rsid w:val="00B55D43"/>
    <w:rsid w:val="00B561CC"/>
    <w:rsid w:val="00B56307"/>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3376"/>
    <w:rsid w:val="00B6362B"/>
    <w:rsid w:val="00B63E2F"/>
    <w:rsid w:val="00B64282"/>
    <w:rsid w:val="00B6432F"/>
    <w:rsid w:val="00B6486D"/>
    <w:rsid w:val="00B649D7"/>
    <w:rsid w:val="00B651C4"/>
    <w:rsid w:val="00B653D4"/>
    <w:rsid w:val="00B65864"/>
    <w:rsid w:val="00B6629B"/>
    <w:rsid w:val="00B6633B"/>
    <w:rsid w:val="00B66AAA"/>
    <w:rsid w:val="00B66EF5"/>
    <w:rsid w:val="00B66F33"/>
    <w:rsid w:val="00B67485"/>
    <w:rsid w:val="00B67B82"/>
    <w:rsid w:val="00B67EC1"/>
    <w:rsid w:val="00B700F6"/>
    <w:rsid w:val="00B7161E"/>
    <w:rsid w:val="00B71E11"/>
    <w:rsid w:val="00B722E6"/>
    <w:rsid w:val="00B724A0"/>
    <w:rsid w:val="00B72A32"/>
    <w:rsid w:val="00B72F48"/>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E28"/>
    <w:rsid w:val="00B7715D"/>
    <w:rsid w:val="00B771DC"/>
    <w:rsid w:val="00B77257"/>
    <w:rsid w:val="00B7735D"/>
    <w:rsid w:val="00B775C8"/>
    <w:rsid w:val="00B778DA"/>
    <w:rsid w:val="00B77EA2"/>
    <w:rsid w:val="00B804EC"/>
    <w:rsid w:val="00B8053C"/>
    <w:rsid w:val="00B808FD"/>
    <w:rsid w:val="00B8139E"/>
    <w:rsid w:val="00B81596"/>
    <w:rsid w:val="00B8169A"/>
    <w:rsid w:val="00B82015"/>
    <w:rsid w:val="00B8217A"/>
    <w:rsid w:val="00B828C3"/>
    <w:rsid w:val="00B82D16"/>
    <w:rsid w:val="00B82D80"/>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23"/>
    <w:rsid w:val="00BA463F"/>
    <w:rsid w:val="00BA48AE"/>
    <w:rsid w:val="00BA4A84"/>
    <w:rsid w:val="00BA4D49"/>
    <w:rsid w:val="00BA4F46"/>
    <w:rsid w:val="00BA50D0"/>
    <w:rsid w:val="00BA5165"/>
    <w:rsid w:val="00BA56FE"/>
    <w:rsid w:val="00BA5AFD"/>
    <w:rsid w:val="00BA63FA"/>
    <w:rsid w:val="00BA670B"/>
    <w:rsid w:val="00BA68FC"/>
    <w:rsid w:val="00BA760C"/>
    <w:rsid w:val="00BA7A72"/>
    <w:rsid w:val="00BB02CE"/>
    <w:rsid w:val="00BB0326"/>
    <w:rsid w:val="00BB0692"/>
    <w:rsid w:val="00BB0A05"/>
    <w:rsid w:val="00BB0D2D"/>
    <w:rsid w:val="00BB148B"/>
    <w:rsid w:val="00BB1BDF"/>
    <w:rsid w:val="00BB2021"/>
    <w:rsid w:val="00BB2156"/>
    <w:rsid w:val="00BB21F6"/>
    <w:rsid w:val="00BB27FD"/>
    <w:rsid w:val="00BB3EA0"/>
    <w:rsid w:val="00BB414E"/>
    <w:rsid w:val="00BB4234"/>
    <w:rsid w:val="00BB47D3"/>
    <w:rsid w:val="00BB4D75"/>
    <w:rsid w:val="00BB545B"/>
    <w:rsid w:val="00BB5AB0"/>
    <w:rsid w:val="00BB5BCF"/>
    <w:rsid w:val="00BB5F6C"/>
    <w:rsid w:val="00BB60B8"/>
    <w:rsid w:val="00BB64A5"/>
    <w:rsid w:val="00BB718E"/>
    <w:rsid w:val="00BB7673"/>
    <w:rsid w:val="00BB7786"/>
    <w:rsid w:val="00BB7800"/>
    <w:rsid w:val="00BB78AB"/>
    <w:rsid w:val="00BB7AEA"/>
    <w:rsid w:val="00BB7EFD"/>
    <w:rsid w:val="00BC112B"/>
    <w:rsid w:val="00BC14E9"/>
    <w:rsid w:val="00BC17D8"/>
    <w:rsid w:val="00BC1CC6"/>
    <w:rsid w:val="00BC1D21"/>
    <w:rsid w:val="00BC218E"/>
    <w:rsid w:val="00BC2599"/>
    <w:rsid w:val="00BC2EB6"/>
    <w:rsid w:val="00BC2F63"/>
    <w:rsid w:val="00BC35FD"/>
    <w:rsid w:val="00BC36FF"/>
    <w:rsid w:val="00BC3DED"/>
    <w:rsid w:val="00BC3FD0"/>
    <w:rsid w:val="00BC464B"/>
    <w:rsid w:val="00BC467D"/>
    <w:rsid w:val="00BC529C"/>
    <w:rsid w:val="00BC539F"/>
    <w:rsid w:val="00BC5582"/>
    <w:rsid w:val="00BC616A"/>
    <w:rsid w:val="00BC6817"/>
    <w:rsid w:val="00BC6EFA"/>
    <w:rsid w:val="00BC76D9"/>
    <w:rsid w:val="00BC7784"/>
    <w:rsid w:val="00BD06BA"/>
    <w:rsid w:val="00BD0758"/>
    <w:rsid w:val="00BD075A"/>
    <w:rsid w:val="00BD0A38"/>
    <w:rsid w:val="00BD0C7E"/>
    <w:rsid w:val="00BD10AA"/>
    <w:rsid w:val="00BD17E3"/>
    <w:rsid w:val="00BD1E35"/>
    <w:rsid w:val="00BD24F7"/>
    <w:rsid w:val="00BD28F7"/>
    <w:rsid w:val="00BD2AFA"/>
    <w:rsid w:val="00BD2B9E"/>
    <w:rsid w:val="00BD330A"/>
    <w:rsid w:val="00BD363B"/>
    <w:rsid w:val="00BD3CD7"/>
    <w:rsid w:val="00BD4080"/>
    <w:rsid w:val="00BD40C7"/>
    <w:rsid w:val="00BD48C5"/>
    <w:rsid w:val="00BD4D6E"/>
    <w:rsid w:val="00BD523C"/>
    <w:rsid w:val="00BD67D0"/>
    <w:rsid w:val="00BD686F"/>
    <w:rsid w:val="00BD6BB8"/>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E1F"/>
    <w:rsid w:val="00BE6E5A"/>
    <w:rsid w:val="00BE6EA2"/>
    <w:rsid w:val="00BE6F4D"/>
    <w:rsid w:val="00BE6F50"/>
    <w:rsid w:val="00BE705C"/>
    <w:rsid w:val="00BE74BC"/>
    <w:rsid w:val="00BE75C8"/>
    <w:rsid w:val="00BE770D"/>
    <w:rsid w:val="00BE77A1"/>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FDE"/>
    <w:rsid w:val="00BF7019"/>
    <w:rsid w:val="00BF7032"/>
    <w:rsid w:val="00BF7B54"/>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5200"/>
    <w:rsid w:val="00C052B5"/>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BA0"/>
    <w:rsid w:val="00C1316E"/>
    <w:rsid w:val="00C1397E"/>
    <w:rsid w:val="00C1442C"/>
    <w:rsid w:val="00C1457A"/>
    <w:rsid w:val="00C1489B"/>
    <w:rsid w:val="00C15784"/>
    <w:rsid w:val="00C15BD6"/>
    <w:rsid w:val="00C15E3C"/>
    <w:rsid w:val="00C16086"/>
    <w:rsid w:val="00C161DE"/>
    <w:rsid w:val="00C1626D"/>
    <w:rsid w:val="00C1732C"/>
    <w:rsid w:val="00C177AA"/>
    <w:rsid w:val="00C178E3"/>
    <w:rsid w:val="00C17B8D"/>
    <w:rsid w:val="00C17D76"/>
    <w:rsid w:val="00C20254"/>
    <w:rsid w:val="00C206D7"/>
    <w:rsid w:val="00C20715"/>
    <w:rsid w:val="00C20D5A"/>
    <w:rsid w:val="00C21017"/>
    <w:rsid w:val="00C210BD"/>
    <w:rsid w:val="00C21152"/>
    <w:rsid w:val="00C21480"/>
    <w:rsid w:val="00C218D8"/>
    <w:rsid w:val="00C219C2"/>
    <w:rsid w:val="00C21DCC"/>
    <w:rsid w:val="00C22241"/>
    <w:rsid w:val="00C2307B"/>
    <w:rsid w:val="00C2337D"/>
    <w:rsid w:val="00C23869"/>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66A"/>
    <w:rsid w:val="00C30704"/>
    <w:rsid w:val="00C30790"/>
    <w:rsid w:val="00C30C58"/>
    <w:rsid w:val="00C31061"/>
    <w:rsid w:val="00C3112C"/>
    <w:rsid w:val="00C312A3"/>
    <w:rsid w:val="00C313ED"/>
    <w:rsid w:val="00C3195D"/>
    <w:rsid w:val="00C31998"/>
    <w:rsid w:val="00C323CA"/>
    <w:rsid w:val="00C32A75"/>
    <w:rsid w:val="00C32AF3"/>
    <w:rsid w:val="00C32E46"/>
    <w:rsid w:val="00C331FD"/>
    <w:rsid w:val="00C332DA"/>
    <w:rsid w:val="00C34578"/>
    <w:rsid w:val="00C34D61"/>
    <w:rsid w:val="00C35072"/>
    <w:rsid w:val="00C354B0"/>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2881"/>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309"/>
    <w:rsid w:val="00C46D78"/>
    <w:rsid w:val="00C46F03"/>
    <w:rsid w:val="00C46FD3"/>
    <w:rsid w:val="00C47961"/>
    <w:rsid w:val="00C47B0D"/>
    <w:rsid w:val="00C50030"/>
    <w:rsid w:val="00C50C8C"/>
    <w:rsid w:val="00C50F7A"/>
    <w:rsid w:val="00C51032"/>
    <w:rsid w:val="00C5173B"/>
    <w:rsid w:val="00C51EF2"/>
    <w:rsid w:val="00C5241E"/>
    <w:rsid w:val="00C52687"/>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FC5"/>
    <w:rsid w:val="00C60975"/>
    <w:rsid w:val="00C60CBC"/>
    <w:rsid w:val="00C60E86"/>
    <w:rsid w:val="00C61174"/>
    <w:rsid w:val="00C612FB"/>
    <w:rsid w:val="00C623E1"/>
    <w:rsid w:val="00C624D8"/>
    <w:rsid w:val="00C62A4D"/>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705"/>
    <w:rsid w:val="00C77742"/>
    <w:rsid w:val="00C779B2"/>
    <w:rsid w:val="00C77E63"/>
    <w:rsid w:val="00C80049"/>
    <w:rsid w:val="00C80EAB"/>
    <w:rsid w:val="00C8172B"/>
    <w:rsid w:val="00C819C7"/>
    <w:rsid w:val="00C81BC8"/>
    <w:rsid w:val="00C81C28"/>
    <w:rsid w:val="00C81C9A"/>
    <w:rsid w:val="00C81F51"/>
    <w:rsid w:val="00C82336"/>
    <w:rsid w:val="00C824CB"/>
    <w:rsid w:val="00C82D8A"/>
    <w:rsid w:val="00C8348E"/>
    <w:rsid w:val="00C83FD9"/>
    <w:rsid w:val="00C8407B"/>
    <w:rsid w:val="00C84665"/>
    <w:rsid w:val="00C84A5C"/>
    <w:rsid w:val="00C854B6"/>
    <w:rsid w:val="00C85A65"/>
    <w:rsid w:val="00C86332"/>
    <w:rsid w:val="00C87DB7"/>
    <w:rsid w:val="00C9059E"/>
    <w:rsid w:val="00C9099C"/>
    <w:rsid w:val="00C909DA"/>
    <w:rsid w:val="00C90C82"/>
    <w:rsid w:val="00C90E0D"/>
    <w:rsid w:val="00C90EF7"/>
    <w:rsid w:val="00C91521"/>
    <w:rsid w:val="00C91566"/>
    <w:rsid w:val="00C915F9"/>
    <w:rsid w:val="00C91716"/>
    <w:rsid w:val="00C91B3E"/>
    <w:rsid w:val="00C924DA"/>
    <w:rsid w:val="00C92973"/>
    <w:rsid w:val="00C92A13"/>
    <w:rsid w:val="00C933C5"/>
    <w:rsid w:val="00C94395"/>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372E"/>
    <w:rsid w:val="00CB41C5"/>
    <w:rsid w:val="00CB45E5"/>
    <w:rsid w:val="00CB473A"/>
    <w:rsid w:val="00CB4D56"/>
    <w:rsid w:val="00CB5CFC"/>
    <w:rsid w:val="00CB5D75"/>
    <w:rsid w:val="00CB5EE8"/>
    <w:rsid w:val="00CB684A"/>
    <w:rsid w:val="00CB6CEF"/>
    <w:rsid w:val="00CB6D12"/>
    <w:rsid w:val="00CB7478"/>
    <w:rsid w:val="00CB79A8"/>
    <w:rsid w:val="00CB7AF4"/>
    <w:rsid w:val="00CC03EA"/>
    <w:rsid w:val="00CC041A"/>
    <w:rsid w:val="00CC0604"/>
    <w:rsid w:val="00CC0A05"/>
    <w:rsid w:val="00CC0D05"/>
    <w:rsid w:val="00CC0F43"/>
    <w:rsid w:val="00CC111C"/>
    <w:rsid w:val="00CC136B"/>
    <w:rsid w:val="00CC171D"/>
    <w:rsid w:val="00CC17C3"/>
    <w:rsid w:val="00CC1B0A"/>
    <w:rsid w:val="00CC23E1"/>
    <w:rsid w:val="00CC2557"/>
    <w:rsid w:val="00CC388A"/>
    <w:rsid w:val="00CC3BE0"/>
    <w:rsid w:val="00CC5506"/>
    <w:rsid w:val="00CC5527"/>
    <w:rsid w:val="00CC5530"/>
    <w:rsid w:val="00CC5550"/>
    <w:rsid w:val="00CC6359"/>
    <w:rsid w:val="00CC6B53"/>
    <w:rsid w:val="00CC756B"/>
    <w:rsid w:val="00CD05F9"/>
    <w:rsid w:val="00CD0647"/>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13AE"/>
    <w:rsid w:val="00CE1D32"/>
    <w:rsid w:val="00CE2AC8"/>
    <w:rsid w:val="00CE30BA"/>
    <w:rsid w:val="00CE31FC"/>
    <w:rsid w:val="00CE3337"/>
    <w:rsid w:val="00CE3733"/>
    <w:rsid w:val="00CE3E11"/>
    <w:rsid w:val="00CE3FA3"/>
    <w:rsid w:val="00CE40B1"/>
    <w:rsid w:val="00CE413B"/>
    <w:rsid w:val="00CE49BC"/>
    <w:rsid w:val="00CE4B94"/>
    <w:rsid w:val="00CE4D69"/>
    <w:rsid w:val="00CE557D"/>
    <w:rsid w:val="00CE5827"/>
    <w:rsid w:val="00CE5DBC"/>
    <w:rsid w:val="00CE67B6"/>
    <w:rsid w:val="00CE7226"/>
    <w:rsid w:val="00CE72FC"/>
    <w:rsid w:val="00CE7801"/>
    <w:rsid w:val="00CE7A9E"/>
    <w:rsid w:val="00CE7AC7"/>
    <w:rsid w:val="00CE7DAC"/>
    <w:rsid w:val="00CF04F9"/>
    <w:rsid w:val="00CF0536"/>
    <w:rsid w:val="00CF0D3A"/>
    <w:rsid w:val="00CF0FD0"/>
    <w:rsid w:val="00CF1556"/>
    <w:rsid w:val="00CF1885"/>
    <w:rsid w:val="00CF1889"/>
    <w:rsid w:val="00CF1D29"/>
    <w:rsid w:val="00CF22B0"/>
    <w:rsid w:val="00CF2670"/>
    <w:rsid w:val="00CF2AA4"/>
    <w:rsid w:val="00CF2D0C"/>
    <w:rsid w:val="00CF32A3"/>
    <w:rsid w:val="00CF332F"/>
    <w:rsid w:val="00CF33F7"/>
    <w:rsid w:val="00CF3CD8"/>
    <w:rsid w:val="00CF3F75"/>
    <w:rsid w:val="00CF4012"/>
    <w:rsid w:val="00CF411F"/>
    <w:rsid w:val="00CF41C2"/>
    <w:rsid w:val="00CF4487"/>
    <w:rsid w:val="00CF481E"/>
    <w:rsid w:val="00CF48E5"/>
    <w:rsid w:val="00CF4B61"/>
    <w:rsid w:val="00CF4FC4"/>
    <w:rsid w:val="00CF5134"/>
    <w:rsid w:val="00CF526A"/>
    <w:rsid w:val="00CF5341"/>
    <w:rsid w:val="00CF6AE5"/>
    <w:rsid w:val="00CF6DE4"/>
    <w:rsid w:val="00CF7929"/>
    <w:rsid w:val="00CF7C7C"/>
    <w:rsid w:val="00CF7F6C"/>
    <w:rsid w:val="00D001CC"/>
    <w:rsid w:val="00D0090F"/>
    <w:rsid w:val="00D010E9"/>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D5F"/>
    <w:rsid w:val="00D1762C"/>
    <w:rsid w:val="00D1769D"/>
    <w:rsid w:val="00D206D4"/>
    <w:rsid w:val="00D21171"/>
    <w:rsid w:val="00D2132B"/>
    <w:rsid w:val="00D21708"/>
    <w:rsid w:val="00D21B6C"/>
    <w:rsid w:val="00D21F67"/>
    <w:rsid w:val="00D221D8"/>
    <w:rsid w:val="00D22674"/>
    <w:rsid w:val="00D2295F"/>
    <w:rsid w:val="00D22E17"/>
    <w:rsid w:val="00D231C4"/>
    <w:rsid w:val="00D238EC"/>
    <w:rsid w:val="00D23EE6"/>
    <w:rsid w:val="00D2427E"/>
    <w:rsid w:val="00D24532"/>
    <w:rsid w:val="00D25CAB"/>
    <w:rsid w:val="00D25F02"/>
    <w:rsid w:val="00D26492"/>
    <w:rsid w:val="00D266B3"/>
    <w:rsid w:val="00D267E5"/>
    <w:rsid w:val="00D268CC"/>
    <w:rsid w:val="00D26A1B"/>
    <w:rsid w:val="00D26ACC"/>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AC"/>
    <w:rsid w:val="00D36912"/>
    <w:rsid w:val="00D370F8"/>
    <w:rsid w:val="00D3714D"/>
    <w:rsid w:val="00D37D92"/>
    <w:rsid w:val="00D40D0D"/>
    <w:rsid w:val="00D415C0"/>
    <w:rsid w:val="00D42068"/>
    <w:rsid w:val="00D422E6"/>
    <w:rsid w:val="00D42AC5"/>
    <w:rsid w:val="00D42E20"/>
    <w:rsid w:val="00D438AB"/>
    <w:rsid w:val="00D438B6"/>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160E"/>
    <w:rsid w:val="00D51E82"/>
    <w:rsid w:val="00D521FB"/>
    <w:rsid w:val="00D5273E"/>
    <w:rsid w:val="00D52DC7"/>
    <w:rsid w:val="00D52E6D"/>
    <w:rsid w:val="00D52F6B"/>
    <w:rsid w:val="00D541B6"/>
    <w:rsid w:val="00D548C8"/>
    <w:rsid w:val="00D54C84"/>
    <w:rsid w:val="00D54FAE"/>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450"/>
    <w:rsid w:val="00D905D5"/>
    <w:rsid w:val="00D90778"/>
    <w:rsid w:val="00D90ED8"/>
    <w:rsid w:val="00D917C3"/>
    <w:rsid w:val="00D91D26"/>
    <w:rsid w:val="00D91E6B"/>
    <w:rsid w:val="00D92146"/>
    <w:rsid w:val="00D92152"/>
    <w:rsid w:val="00D9259F"/>
    <w:rsid w:val="00D92EDF"/>
    <w:rsid w:val="00D92FB3"/>
    <w:rsid w:val="00D930C7"/>
    <w:rsid w:val="00D939E7"/>
    <w:rsid w:val="00D94697"/>
    <w:rsid w:val="00D94749"/>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F1F"/>
    <w:rsid w:val="00DA5394"/>
    <w:rsid w:val="00DA58FB"/>
    <w:rsid w:val="00DA5978"/>
    <w:rsid w:val="00DA5A2E"/>
    <w:rsid w:val="00DA5BE5"/>
    <w:rsid w:val="00DA5C56"/>
    <w:rsid w:val="00DA5DCB"/>
    <w:rsid w:val="00DA5F7E"/>
    <w:rsid w:val="00DA62C8"/>
    <w:rsid w:val="00DA650B"/>
    <w:rsid w:val="00DA6781"/>
    <w:rsid w:val="00DA678B"/>
    <w:rsid w:val="00DA6EC9"/>
    <w:rsid w:val="00DA6F19"/>
    <w:rsid w:val="00DA7891"/>
    <w:rsid w:val="00DA7B28"/>
    <w:rsid w:val="00DA7C03"/>
    <w:rsid w:val="00DA7F36"/>
    <w:rsid w:val="00DB0C3E"/>
    <w:rsid w:val="00DB180D"/>
    <w:rsid w:val="00DB1C84"/>
    <w:rsid w:val="00DB1D68"/>
    <w:rsid w:val="00DB1F2F"/>
    <w:rsid w:val="00DB2008"/>
    <w:rsid w:val="00DB2301"/>
    <w:rsid w:val="00DB2385"/>
    <w:rsid w:val="00DB239F"/>
    <w:rsid w:val="00DB26E1"/>
    <w:rsid w:val="00DB31F0"/>
    <w:rsid w:val="00DB336A"/>
    <w:rsid w:val="00DB374A"/>
    <w:rsid w:val="00DB39D4"/>
    <w:rsid w:val="00DB3B8A"/>
    <w:rsid w:val="00DB3D70"/>
    <w:rsid w:val="00DB44A5"/>
    <w:rsid w:val="00DB4601"/>
    <w:rsid w:val="00DB462B"/>
    <w:rsid w:val="00DB5005"/>
    <w:rsid w:val="00DB58F8"/>
    <w:rsid w:val="00DB5CD6"/>
    <w:rsid w:val="00DB63C3"/>
    <w:rsid w:val="00DB6615"/>
    <w:rsid w:val="00DB6691"/>
    <w:rsid w:val="00DB678E"/>
    <w:rsid w:val="00DB70AF"/>
    <w:rsid w:val="00DB759E"/>
    <w:rsid w:val="00DB79EB"/>
    <w:rsid w:val="00DB7CA6"/>
    <w:rsid w:val="00DC0257"/>
    <w:rsid w:val="00DC0A8B"/>
    <w:rsid w:val="00DC0BB0"/>
    <w:rsid w:val="00DC1D94"/>
    <w:rsid w:val="00DC21DA"/>
    <w:rsid w:val="00DC233F"/>
    <w:rsid w:val="00DC24C7"/>
    <w:rsid w:val="00DC257E"/>
    <w:rsid w:val="00DC25EB"/>
    <w:rsid w:val="00DC2CC3"/>
    <w:rsid w:val="00DC3334"/>
    <w:rsid w:val="00DC37CE"/>
    <w:rsid w:val="00DC3A5D"/>
    <w:rsid w:val="00DC43BF"/>
    <w:rsid w:val="00DC4A21"/>
    <w:rsid w:val="00DC5103"/>
    <w:rsid w:val="00DC53E0"/>
    <w:rsid w:val="00DC55CF"/>
    <w:rsid w:val="00DC583C"/>
    <w:rsid w:val="00DC5D3A"/>
    <w:rsid w:val="00DC5DA3"/>
    <w:rsid w:val="00DC5F91"/>
    <w:rsid w:val="00DC6A3B"/>
    <w:rsid w:val="00DC702C"/>
    <w:rsid w:val="00DC7539"/>
    <w:rsid w:val="00DC7655"/>
    <w:rsid w:val="00DC7C28"/>
    <w:rsid w:val="00DC7D2D"/>
    <w:rsid w:val="00DD0208"/>
    <w:rsid w:val="00DD0546"/>
    <w:rsid w:val="00DD064B"/>
    <w:rsid w:val="00DD07B8"/>
    <w:rsid w:val="00DD1065"/>
    <w:rsid w:val="00DD1A50"/>
    <w:rsid w:val="00DD1B61"/>
    <w:rsid w:val="00DD2981"/>
    <w:rsid w:val="00DD2BDD"/>
    <w:rsid w:val="00DD2C41"/>
    <w:rsid w:val="00DD3236"/>
    <w:rsid w:val="00DD3252"/>
    <w:rsid w:val="00DD32BB"/>
    <w:rsid w:val="00DD3682"/>
    <w:rsid w:val="00DD37F8"/>
    <w:rsid w:val="00DD3A80"/>
    <w:rsid w:val="00DD3C81"/>
    <w:rsid w:val="00DD4BF7"/>
    <w:rsid w:val="00DD5136"/>
    <w:rsid w:val="00DD51C8"/>
    <w:rsid w:val="00DD5554"/>
    <w:rsid w:val="00DD558A"/>
    <w:rsid w:val="00DD563B"/>
    <w:rsid w:val="00DD5640"/>
    <w:rsid w:val="00DD5A26"/>
    <w:rsid w:val="00DD6302"/>
    <w:rsid w:val="00DD6B37"/>
    <w:rsid w:val="00DD6F40"/>
    <w:rsid w:val="00DE02D5"/>
    <w:rsid w:val="00DE0467"/>
    <w:rsid w:val="00DE04BE"/>
    <w:rsid w:val="00DE070E"/>
    <w:rsid w:val="00DE118B"/>
    <w:rsid w:val="00DE134C"/>
    <w:rsid w:val="00DE15A6"/>
    <w:rsid w:val="00DE1D75"/>
    <w:rsid w:val="00DE1DC2"/>
    <w:rsid w:val="00DE29A5"/>
    <w:rsid w:val="00DE2FF3"/>
    <w:rsid w:val="00DE30BE"/>
    <w:rsid w:val="00DE31BB"/>
    <w:rsid w:val="00DE3220"/>
    <w:rsid w:val="00DE3319"/>
    <w:rsid w:val="00DE361B"/>
    <w:rsid w:val="00DE378F"/>
    <w:rsid w:val="00DE37B8"/>
    <w:rsid w:val="00DE38E1"/>
    <w:rsid w:val="00DE3942"/>
    <w:rsid w:val="00DE3F64"/>
    <w:rsid w:val="00DE4339"/>
    <w:rsid w:val="00DE51CE"/>
    <w:rsid w:val="00DE54FA"/>
    <w:rsid w:val="00DE5B0A"/>
    <w:rsid w:val="00DE6FF8"/>
    <w:rsid w:val="00DE7329"/>
    <w:rsid w:val="00DE7734"/>
    <w:rsid w:val="00DE7E2E"/>
    <w:rsid w:val="00DE7EF9"/>
    <w:rsid w:val="00DF0318"/>
    <w:rsid w:val="00DF0348"/>
    <w:rsid w:val="00DF0772"/>
    <w:rsid w:val="00DF0A60"/>
    <w:rsid w:val="00DF0B2C"/>
    <w:rsid w:val="00DF0ED1"/>
    <w:rsid w:val="00DF0F60"/>
    <w:rsid w:val="00DF1F19"/>
    <w:rsid w:val="00DF2031"/>
    <w:rsid w:val="00DF214F"/>
    <w:rsid w:val="00DF23A7"/>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91B"/>
    <w:rsid w:val="00DF5D97"/>
    <w:rsid w:val="00DF6004"/>
    <w:rsid w:val="00DF71F3"/>
    <w:rsid w:val="00DF778F"/>
    <w:rsid w:val="00DF7991"/>
    <w:rsid w:val="00DF7A95"/>
    <w:rsid w:val="00E002BC"/>
    <w:rsid w:val="00E003BF"/>
    <w:rsid w:val="00E0051F"/>
    <w:rsid w:val="00E00C4A"/>
    <w:rsid w:val="00E0152D"/>
    <w:rsid w:val="00E01B08"/>
    <w:rsid w:val="00E01D7F"/>
    <w:rsid w:val="00E01E77"/>
    <w:rsid w:val="00E02434"/>
    <w:rsid w:val="00E02CC1"/>
    <w:rsid w:val="00E03B73"/>
    <w:rsid w:val="00E0442F"/>
    <w:rsid w:val="00E04967"/>
    <w:rsid w:val="00E0501E"/>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511"/>
    <w:rsid w:val="00E11859"/>
    <w:rsid w:val="00E11E44"/>
    <w:rsid w:val="00E12478"/>
    <w:rsid w:val="00E12555"/>
    <w:rsid w:val="00E12B41"/>
    <w:rsid w:val="00E12EA0"/>
    <w:rsid w:val="00E12F39"/>
    <w:rsid w:val="00E1324D"/>
    <w:rsid w:val="00E13667"/>
    <w:rsid w:val="00E1369B"/>
    <w:rsid w:val="00E13A19"/>
    <w:rsid w:val="00E13C90"/>
    <w:rsid w:val="00E1403A"/>
    <w:rsid w:val="00E14337"/>
    <w:rsid w:val="00E1499D"/>
    <w:rsid w:val="00E15FED"/>
    <w:rsid w:val="00E16225"/>
    <w:rsid w:val="00E1656C"/>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1575"/>
    <w:rsid w:val="00E21987"/>
    <w:rsid w:val="00E21B7A"/>
    <w:rsid w:val="00E21D7F"/>
    <w:rsid w:val="00E22914"/>
    <w:rsid w:val="00E229FE"/>
    <w:rsid w:val="00E22D11"/>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5259"/>
    <w:rsid w:val="00E3540E"/>
    <w:rsid w:val="00E35F13"/>
    <w:rsid w:val="00E36C2C"/>
    <w:rsid w:val="00E36FF1"/>
    <w:rsid w:val="00E3770E"/>
    <w:rsid w:val="00E37D6A"/>
    <w:rsid w:val="00E37D94"/>
    <w:rsid w:val="00E37ED3"/>
    <w:rsid w:val="00E40080"/>
    <w:rsid w:val="00E401AD"/>
    <w:rsid w:val="00E40693"/>
    <w:rsid w:val="00E40D2D"/>
    <w:rsid w:val="00E40F80"/>
    <w:rsid w:val="00E41801"/>
    <w:rsid w:val="00E41ED6"/>
    <w:rsid w:val="00E41FA2"/>
    <w:rsid w:val="00E4248D"/>
    <w:rsid w:val="00E4258C"/>
    <w:rsid w:val="00E42617"/>
    <w:rsid w:val="00E42979"/>
    <w:rsid w:val="00E42A6D"/>
    <w:rsid w:val="00E42DFD"/>
    <w:rsid w:val="00E43202"/>
    <w:rsid w:val="00E43C84"/>
    <w:rsid w:val="00E43DE4"/>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55B"/>
    <w:rsid w:val="00E50A3C"/>
    <w:rsid w:val="00E50B28"/>
    <w:rsid w:val="00E50E17"/>
    <w:rsid w:val="00E510E4"/>
    <w:rsid w:val="00E513B7"/>
    <w:rsid w:val="00E513C0"/>
    <w:rsid w:val="00E51464"/>
    <w:rsid w:val="00E5182E"/>
    <w:rsid w:val="00E51BE0"/>
    <w:rsid w:val="00E51CD6"/>
    <w:rsid w:val="00E51F26"/>
    <w:rsid w:val="00E5227A"/>
    <w:rsid w:val="00E533F1"/>
    <w:rsid w:val="00E53A52"/>
    <w:rsid w:val="00E53D6B"/>
    <w:rsid w:val="00E543F4"/>
    <w:rsid w:val="00E54644"/>
    <w:rsid w:val="00E5490E"/>
    <w:rsid w:val="00E54EF2"/>
    <w:rsid w:val="00E550CD"/>
    <w:rsid w:val="00E55216"/>
    <w:rsid w:val="00E55A6B"/>
    <w:rsid w:val="00E55D21"/>
    <w:rsid w:val="00E56015"/>
    <w:rsid w:val="00E5603E"/>
    <w:rsid w:val="00E5648C"/>
    <w:rsid w:val="00E56681"/>
    <w:rsid w:val="00E5683A"/>
    <w:rsid w:val="00E600AF"/>
    <w:rsid w:val="00E6064B"/>
    <w:rsid w:val="00E6070C"/>
    <w:rsid w:val="00E60BDC"/>
    <w:rsid w:val="00E60C8B"/>
    <w:rsid w:val="00E613B5"/>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48B3"/>
    <w:rsid w:val="00E64C7F"/>
    <w:rsid w:val="00E652EC"/>
    <w:rsid w:val="00E6609E"/>
    <w:rsid w:val="00E66171"/>
    <w:rsid w:val="00E666F6"/>
    <w:rsid w:val="00E66E46"/>
    <w:rsid w:val="00E66F3B"/>
    <w:rsid w:val="00E671CA"/>
    <w:rsid w:val="00E67BE1"/>
    <w:rsid w:val="00E67D77"/>
    <w:rsid w:val="00E67D89"/>
    <w:rsid w:val="00E67EF1"/>
    <w:rsid w:val="00E70742"/>
    <w:rsid w:val="00E70A96"/>
    <w:rsid w:val="00E70AC4"/>
    <w:rsid w:val="00E70F46"/>
    <w:rsid w:val="00E70F62"/>
    <w:rsid w:val="00E71653"/>
    <w:rsid w:val="00E7166D"/>
    <w:rsid w:val="00E71C84"/>
    <w:rsid w:val="00E72469"/>
    <w:rsid w:val="00E725FF"/>
    <w:rsid w:val="00E726E3"/>
    <w:rsid w:val="00E732E4"/>
    <w:rsid w:val="00E73B99"/>
    <w:rsid w:val="00E73CCD"/>
    <w:rsid w:val="00E73E3B"/>
    <w:rsid w:val="00E74A10"/>
    <w:rsid w:val="00E74BBC"/>
    <w:rsid w:val="00E74EDE"/>
    <w:rsid w:val="00E75539"/>
    <w:rsid w:val="00E756AF"/>
    <w:rsid w:val="00E75751"/>
    <w:rsid w:val="00E758B2"/>
    <w:rsid w:val="00E759DF"/>
    <w:rsid w:val="00E76AFE"/>
    <w:rsid w:val="00E771BA"/>
    <w:rsid w:val="00E777B5"/>
    <w:rsid w:val="00E80D7C"/>
    <w:rsid w:val="00E811A7"/>
    <w:rsid w:val="00E819DC"/>
    <w:rsid w:val="00E81B27"/>
    <w:rsid w:val="00E820EC"/>
    <w:rsid w:val="00E820FF"/>
    <w:rsid w:val="00E822E5"/>
    <w:rsid w:val="00E82731"/>
    <w:rsid w:val="00E82D1D"/>
    <w:rsid w:val="00E83448"/>
    <w:rsid w:val="00E836C9"/>
    <w:rsid w:val="00E83AD1"/>
    <w:rsid w:val="00E83DE4"/>
    <w:rsid w:val="00E8408F"/>
    <w:rsid w:val="00E848A3"/>
    <w:rsid w:val="00E84BC6"/>
    <w:rsid w:val="00E84FE8"/>
    <w:rsid w:val="00E85969"/>
    <w:rsid w:val="00E8622A"/>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5938"/>
    <w:rsid w:val="00E95C40"/>
    <w:rsid w:val="00E963F9"/>
    <w:rsid w:val="00E96902"/>
    <w:rsid w:val="00E9698E"/>
    <w:rsid w:val="00E96AB7"/>
    <w:rsid w:val="00E96C7F"/>
    <w:rsid w:val="00E96EE6"/>
    <w:rsid w:val="00E97018"/>
    <w:rsid w:val="00E975BE"/>
    <w:rsid w:val="00E97783"/>
    <w:rsid w:val="00E97935"/>
    <w:rsid w:val="00E97B5C"/>
    <w:rsid w:val="00EA00D3"/>
    <w:rsid w:val="00EA01CD"/>
    <w:rsid w:val="00EA068E"/>
    <w:rsid w:val="00EA0E95"/>
    <w:rsid w:val="00EA17D0"/>
    <w:rsid w:val="00EA1F65"/>
    <w:rsid w:val="00EA2C3C"/>
    <w:rsid w:val="00EA2EB7"/>
    <w:rsid w:val="00EA2F1A"/>
    <w:rsid w:val="00EA2F74"/>
    <w:rsid w:val="00EA3151"/>
    <w:rsid w:val="00EA32BB"/>
    <w:rsid w:val="00EA3438"/>
    <w:rsid w:val="00EA390C"/>
    <w:rsid w:val="00EA39F5"/>
    <w:rsid w:val="00EA43AC"/>
    <w:rsid w:val="00EA458D"/>
    <w:rsid w:val="00EA4C05"/>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333"/>
    <w:rsid w:val="00EB54EA"/>
    <w:rsid w:val="00EB5510"/>
    <w:rsid w:val="00EB5B5C"/>
    <w:rsid w:val="00EB61BF"/>
    <w:rsid w:val="00EB6361"/>
    <w:rsid w:val="00EB64D4"/>
    <w:rsid w:val="00EB718B"/>
    <w:rsid w:val="00EB726E"/>
    <w:rsid w:val="00EB762F"/>
    <w:rsid w:val="00EB7755"/>
    <w:rsid w:val="00EB779C"/>
    <w:rsid w:val="00EB797E"/>
    <w:rsid w:val="00EB7B77"/>
    <w:rsid w:val="00EC01D0"/>
    <w:rsid w:val="00EC03F0"/>
    <w:rsid w:val="00EC0E24"/>
    <w:rsid w:val="00EC1493"/>
    <w:rsid w:val="00EC198F"/>
    <w:rsid w:val="00EC1DA6"/>
    <w:rsid w:val="00EC23E2"/>
    <w:rsid w:val="00EC2E53"/>
    <w:rsid w:val="00EC30AF"/>
    <w:rsid w:val="00EC3479"/>
    <w:rsid w:val="00EC3876"/>
    <w:rsid w:val="00EC3C4F"/>
    <w:rsid w:val="00EC3CCF"/>
    <w:rsid w:val="00EC3EDE"/>
    <w:rsid w:val="00EC3F94"/>
    <w:rsid w:val="00EC4F71"/>
    <w:rsid w:val="00EC5278"/>
    <w:rsid w:val="00EC536B"/>
    <w:rsid w:val="00EC5784"/>
    <w:rsid w:val="00EC5C28"/>
    <w:rsid w:val="00EC5F17"/>
    <w:rsid w:val="00EC646E"/>
    <w:rsid w:val="00EC67F5"/>
    <w:rsid w:val="00EC6BC0"/>
    <w:rsid w:val="00EC6D4E"/>
    <w:rsid w:val="00EC6DD3"/>
    <w:rsid w:val="00EC6F1A"/>
    <w:rsid w:val="00EC7923"/>
    <w:rsid w:val="00ED0B89"/>
    <w:rsid w:val="00ED0F4F"/>
    <w:rsid w:val="00ED129A"/>
    <w:rsid w:val="00ED1CEA"/>
    <w:rsid w:val="00ED1F63"/>
    <w:rsid w:val="00ED225C"/>
    <w:rsid w:val="00ED2E7A"/>
    <w:rsid w:val="00ED3306"/>
    <w:rsid w:val="00ED369B"/>
    <w:rsid w:val="00ED5226"/>
    <w:rsid w:val="00ED539E"/>
    <w:rsid w:val="00ED556A"/>
    <w:rsid w:val="00ED5797"/>
    <w:rsid w:val="00ED5DBF"/>
    <w:rsid w:val="00ED6627"/>
    <w:rsid w:val="00ED6644"/>
    <w:rsid w:val="00ED69DD"/>
    <w:rsid w:val="00ED6F36"/>
    <w:rsid w:val="00ED6F42"/>
    <w:rsid w:val="00ED748D"/>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A83"/>
    <w:rsid w:val="00EE5F1B"/>
    <w:rsid w:val="00EE66F0"/>
    <w:rsid w:val="00EE6F93"/>
    <w:rsid w:val="00EE7029"/>
    <w:rsid w:val="00EE75AB"/>
    <w:rsid w:val="00EE7922"/>
    <w:rsid w:val="00EE7C82"/>
    <w:rsid w:val="00EF0149"/>
    <w:rsid w:val="00EF0402"/>
    <w:rsid w:val="00EF04F6"/>
    <w:rsid w:val="00EF0756"/>
    <w:rsid w:val="00EF0830"/>
    <w:rsid w:val="00EF0951"/>
    <w:rsid w:val="00EF123B"/>
    <w:rsid w:val="00EF140C"/>
    <w:rsid w:val="00EF17D1"/>
    <w:rsid w:val="00EF1FD2"/>
    <w:rsid w:val="00EF291A"/>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71B4"/>
    <w:rsid w:val="00EF7269"/>
    <w:rsid w:val="00EF72B1"/>
    <w:rsid w:val="00EF7C86"/>
    <w:rsid w:val="00EF7F5D"/>
    <w:rsid w:val="00F00517"/>
    <w:rsid w:val="00F005B7"/>
    <w:rsid w:val="00F0072F"/>
    <w:rsid w:val="00F007B4"/>
    <w:rsid w:val="00F00A53"/>
    <w:rsid w:val="00F0110C"/>
    <w:rsid w:val="00F012D3"/>
    <w:rsid w:val="00F01F2F"/>
    <w:rsid w:val="00F022D0"/>
    <w:rsid w:val="00F028F9"/>
    <w:rsid w:val="00F02966"/>
    <w:rsid w:val="00F02F58"/>
    <w:rsid w:val="00F03518"/>
    <w:rsid w:val="00F0399F"/>
    <w:rsid w:val="00F03DB0"/>
    <w:rsid w:val="00F04818"/>
    <w:rsid w:val="00F04E4A"/>
    <w:rsid w:val="00F054A7"/>
    <w:rsid w:val="00F054C5"/>
    <w:rsid w:val="00F05725"/>
    <w:rsid w:val="00F058A6"/>
    <w:rsid w:val="00F059D4"/>
    <w:rsid w:val="00F05A24"/>
    <w:rsid w:val="00F0699F"/>
    <w:rsid w:val="00F06A31"/>
    <w:rsid w:val="00F06D9A"/>
    <w:rsid w:val="00F07226"/>
    <w:rsid w:val="00F074AC"/>
    <w:rsid w:val="00F077AB"/>
    <w:rsid w:val="00F07EC3"/>
    <w:rsid w:val="00F07FBA"/>
    <w:rsid w:val="00F10092"/>
    <w:rsid w:val="00F1052D"/>
    <w:rsid w:val="00F10D32"/>
    <w:rsid w:val="00F11693"/>
    <w:rsid w:val="00F1192B"/>
    <w:rsid w:val="00F11E11"/>
    <w:rsid w:val="00F123B7"/>
    <w:rsid w:val="00F123B9"/>
    <w:rsid w:val="00F124B6"/>
    <w:rsid w:val="00F126E2"/>
    <w:rsid w:val="00F12818"/>
    <w:rsid w:val="00F12C39"/>
    <w:rsid w:val="00F12D07"/>
    <w:rsid w:val="00F12E7A"/>
    <w:rsid w:val="00F12EAC"/>
    <w:rsid w:val="00F13B59"/>
    <w:rsid w:val="00F14B0D"/>
    <w:rsid w:val="00F14C9E"/>
    <w:rsid w:val="00F1521F"/>
    <w:rsid w:val="00F157B6"/>
    <w:rsid w:val="00F16127"/>
    <w:rsid w:val="00F163E9"/>
    <w:rsid w:val="00F165A0"/>
    <w:rsid w:val="00F165E6"/>
    <w:rsid w:val="00F16DE4"/>
    <w:rsid w:val="00F172A9"/>
    <w:rsid w:val="00F2026C"/>
    <w:rsid w:val="00F20E72"/>
    <w:rsid w:val="00F20E8A"/>
    <w:rsid w:val="00F212EF"/>
    <w:rsid w:val="00F2130B"/>
    <w:rsid w:val="00F21962"/>
    <w:rsid w:val="00F21C9A"/>
    <w:rsid w:val="00F21D53"/>
    <w:rsid w:val="00F21F1A"/>
    <w:rsid w:val="00F222F5"/>
    <w:rsid w:val="00F22349"/>
    <w:rsid w:val="00F22E81"/>
    <w:rsid w:val="00F232CB"/>
    <w:rsid w:val="00F24607"/>
    <w:rsid w:val="00F24694"/>
    <w:rsid w:val="00F24AB7"/>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16EA"/>
    <w:rsid w:val="00F31B37"/>
    <w:rsid w:val="00F31C06"/>
    <w:rsid w:val="00F31E29"/>
    <w:rsid w:val="00F31EDA"/>
    <w:rsid w:val="00F3253F"/>
    <w:rsid w:val="00F32607"/>
    <w:rsid w:val="00F32701"/>
    <w:rsid w:val="00F33222"/>
    <w:rsid w:val="00F33639"/>
    <w:rsid w:val="00F34741"/>
    <w:rsid w:val="00F348F1"/>
    <w:rsid w:val="00F34D37"/>
    <w:rsid w:val="00F34F48"/>
    <w:rsid w:val="00F35163"/>
    <w:rsid w:val="00F355C4"/>
    <w:rsid w:val="00F3595E"/>
    <w:rsid w:val="00F36333"/>
    <w:rsid w:val="00F3642D"/>
    <w:rsid w:val="00F36A43"/>
    <w:rsid w:val="00F37A85"/>
    <w:rsid w:val="00F40A6B"/>
    <w:rsid w:val="00F4108E"/>
    <w:rsid w:val="00F41800"/>
    <w:rsid w:val="00F41EA1"/>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FF"/>
    <w:rsid w:val="00F43ECB"/>
    <w:rsid w:val="00F44399"/>
    <w:rsid w:val="00F447B6"/>
    <w:rsid w:val="00F44B1C"/>
    <w:rsid w:val="00F44F88"/>
    <w:rsid w:val="00F45344"/>
    <w:rsid w:val="00F45481"/>
    <w:rsid w:val="00F45E68"/>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934"/>
    <w:rsid w:val="00F53BC1"/>
    <w:rsid w:val="00F53E4D"/>
    <w:rsid w:val="00F53ECE"/>
    <w:rsid w:val="00F542F2"/>
    <w:rsid w:val="00F554F2"/>
    <w:rsid w:val="00F5555A"/>
    <w:rsid w:val="00F555E4"/>
    <w:rsid w:val="00F55611"/>
    <w:rsid w:val="00F55C52"/>
    <w:rsid w:val="00F5602F"/>
    <w:rsid w:val="00F56B86"/>
    <w:rsid w:val="00F56FA0"/>
    <w:rsid w:val="00F575A2"/>
    <w:rsid w:val="00F5796F"/>
    <w:rsid w:val="00F57AA1"/>
    <w:rsid w:val="00F57CB4"/>
    <w:rsid w:val="00F60047"/>
    <w:rsid w:val="00F60752"/>
    <w:rsid w:val="00F60B62"/>
    <w:rsid w:val="00F60F5B"/>
    <w:rsid w:val="00F61A76"/>
    <w:rsid w:val="00F61ED4"/>
    <w:rsid w:val="00F627D3"/>
    <w:rsid w:val="00F62A9E"/>
    <w:rsid w:val="00F62B08"/>
    <w:rsid w:val="00F6379C"/>
    <w:rsid w:val="00F640F8"/>
    <w:rsid w:val="00F64139"/>
    <w:rsid w:val="00F64A1E"/>
    <w:rsid w:val="00F64B9E"/>
    <w:rsid w:val="00F64EE2"/>
    <w:rsid w:val="00F64FD8"/>
    <w:rsid w:val="00F65134"/>
    <w:rsid w:val="00F656F4"/>
    <w:rsid w:val="00F65933"/>
    <w:rsid w:val="00F65A83"/>
    <w:rsid w:val="00F65D00"/>
    <w:rsid w:val="00F660C5"/>
    <w:rsid w:val="00F664CD"/>
    <w:rsid w:val="00F66575"/>
    <w:rsid w:val="00F66786"/>
    <w:rsid w:val="00F66FBE"/>
    <w:rsid w:val="00F6708F"/>
    <w:rsid w:val="00F6753A"/>
    <w:rsid w:val="00F675FE"/>
    <w:rsid w:val="00F67BA2"/>
    <w:rsid w:val="00F67D92"/>
    <w:rsid w:val="00F70350"/>
    <w:rsid w:val="00F70376"/>
    <w:rsid w:val="00F70745"/>
    <w:rsid w:val="00F70AD2"/>
    <w:rsid w:val="00F70E79"/>
    <w:rsid w:val="00F71033"/>
    <w:rsid w:val="00F71209"/>
    <w:rsid w:val="00F71265"/>
    <w:rsid w:val="00F71961"/>
    <w:rsid w:val="00F719B5"/>
    <w:rsid w:val="00F71D3E"/>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806"/>
    <w:rsid w:val="00F75BEA"/>
    <w:rsid w:val="00F761DA"/>
    <w:rsid w:val="00F7620C"/>
    <w:rsid w:val="00F765E8"/>
    <w:rsid w:val="00F76C32"/>
    <w:rsid w:val="00F76FA3"/>
    <w:rsid w:val="00F76FE1"/>
    <w:rsid w:val="00F77004"/>
    <w:rsid w:val="00F772A1"/>
    <w:rsid w:val="00F7738D"/>
    <w:rsid w:val="00F7795F"/>
    <w:rsid w:val="00F77993"/>
    <w:rsid w:val="00F77C84"/>
    <w:rsid w:val="00F804F5"/>
    <w:rsid w:val="00F80F7A"/>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92A"/>
    <w:rsid w:val="00F8604D"/>
    <w:rsid w:val="00F86060"/>
    <w:rsid w:val="00F86189"/>
    <w:rsid w:val="00F865CE"/>
    <w:rsid w:val="00F86DFA"/>
    <w:rsid w:val="00F874F3"/>
    <w:rsid w:val="00F87573"/>
    <w:rsid w:val="00F8764C"/>
    <w:rsid w:val="00F8778A"/>
    <w:rsid w:val="00F87E5B"/>
    <w:rsid w:val="00F87FC1"/>
    <w:rsid w:val="00F90597"/>
    <w:rsid w:val="00F91272"/>
    <w:rsid w:val="00F913D5"/>
    <w:rsid w:val="00F91591"/>
    <w:rsid w:val="00F9159C"/>
    <w:rsid w:val="00F915B3"/>
    <w:rsid w:val="00F91B3F"/>
    <w:rsid w:val="00F91E38"/>
    <w:rsid w:val="00F91E89"/>
    <w:rsid w:val="00F924FB"/>
    <w:rsid w:val="00F92C27"/>
    <w:rsid w:val="00F931A9"/>
    <w:rsid w:val="00F934F5"/>
    <w:rsid w:val="00F93851"/>
    <w:rsid w:val="00F93C20"/>
    <w:rsid w:val="00F93F8F"/>
    <w:rsid w:val="00F94157"/>
    <w:rsid w:val="00F94746"/>
    <w:rsid w:val="00F957B0"/>
    <w:rsid w:val="00F95AC4"/>
    <w:rsid w:val="00F95CAE"/>
    <w:rsid w:val="00F96A1E"/>
    <w:rsid w:val="00F96B39"/>
    <w:rsid w:val="00F96CB9"/>
    <w:rsid w:val="00F96DFE"/>
    <w:rsid w:val="00F97460"/>
    <w:rsid w:val="00F97F7A"/>
    <w:rsid w:val="00FA064E"/>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BA6"/>
    <w:rsid w:val="00FB6CEF"/>
    <w:rsid w:val="00FB75ED"/>
    <w:rsid w:val="00FB75F8"/>
    <w:rsid w:val="00FB7E01"/>
    <w:rsid w:val="00FC03D2"/>
    <w:rsid w:val="00FC042C"/>
    <w:rsid w:val="00FC0C64"/>
    <w:rsid w:val="00FC13C8"/>
    <w:rsid w:val="00FC168E"/>
    <w:rsid w:val="00FC21EE"/>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68A"/>
    <w:rsid w:val="00FC7F02"/>
    <w:rsid w:val="00FD04DE"/>
    <w:rsid w:val="00FD2155"/>
    <w:rsid w:val="00FD21FB"/>
    <w:rsid w:val="00FD23C8"/>
    <w:rsid w:val="00FD2545"/>
    <w:rsid w:val="00FD27BD"/>
    <w:rsid w:val="00FD27CF"/>
    <w:rsid w:val="00FD287D"/>
    <w:rsid w:val="00FD2931"/>
    <w:rsid w:val="00FD3084"/>
    <w:rsid w:val="00FD4BBA"/>
    <w:rsid w:val="00FD4F00"/>
    <w:rsid w:val="00FD4F5A"/>
    <w:rsid w:val="00FD52C9"/>
    <w:rsid w:val="00FD5712"/>
    <w:rsid w:val="00FD5827"/>
    <w:rsid w:val="00FD5C2C"/>
    <w:rsid w:val="00FD5CFB"/>
    <w:rsid w:val="00FD6C0B"/>
    <w:rsid w:val="00FD73A2"/>
    <w:rsid w:val="00FD7D25"/>
    <w:rsid w:val="00FD7E28"/>
    <w:rsid w:val="00FD7FFD"/>
    <w:rsid w:val="00FE0272"/>
    <w:rsid w:val="00FE061F"/>
    <w:rsid w:val="00FE0801"/>
    <w:rsid w:val="00FE0C6F"/>
    <w:rsid w:val="00FE1368"/>
    <w:rsid w:val="00FE1A6D"/>
    <w:rsid w:val="00FE1F4B"/>
    <w:rsid w:val="00FE29D3"/>
    <w:rsid w:val="00FE2B0A"/>
    <w:rsid w:val="00FE2F10"/>
    <w:rsid w:val="00FE2F38"/>
    <w:rsid w:val="00FE3712"/>
    <w:rsid w:val="00FE3D8C"/>
    <w:rsid w:val="00FE4063"/>
    <w:rsid w:val="00FE46CE"/>
    <w:rsid w:val="00FE52A3"/>
    <w:rsid w:val="00FE5366"/>
    <w:rsid w:val="00FE564C"/>
    <w:rsid w:val="00FE57CF"/>
    <w:rsid w:val="00FE5DBA"/>
    <w:rsid w:val="00FE670D"/>
    <w:rsid w:val="00FE677F"/>
    <w:rsid w:val="00FE6BCD"/>
    <w:rsid w:val="00FE7D9F"/>
    <w:rsid w:val="00FF04BD"/>
    <w:rsid w:val="00FF0994"/>
    <w:rsid w:val="00FF1A6C"/>
    <w:rsid w:val="00FF2000"/>
    <w:rsid w:val="00FF20D6"/>
    <w:rsid w:val="00FF2366"/>
    <w:rsid w:val="00FF27EE"/>
    <w:rsid w:val="00FF2A1A"/>
    <w:rsid w:val="00FF2C7D"/>
    <w:rsid w:val="00FF372A"/>
    <w:rsid w:val="00FF3EDE"/>
    <w:rsid w:val="00FF40E7"/>
    <w:rsid w:val="00FF40FD"/>
    <w:rsid w:val="00FF454B"/>
    <w:rsid w:val="00FF46E7"/>
    <w:rsid w:val="00FF490A"/>
    <w:rsid w:val="00FF50AD"/>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A5F"/>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A5F"/>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fa.alalamtv.net/news/4166611/%D8%B4%D8%B1%D9%88%D8%B7-%D9%84%DB%8C%D8%A8%D8%B1%D9%85%D9%86-%D8%A8%D8%B1%D8%A7%DB%8C-%D9%85%D8%B4%D8%A7%D8%B1%DA%A9%D8%AA-%D8%AF%D8%B1-%DA%A9%D8%A7%D8%A8%DB%8C%D9%86%D9%87-%D8%A7%D8%A6%D8%AA%D9%84%D8%A7%D9%81%DB%8C-%D9%86%D8%AA%D8%A7%D9%86%DB%8C%D8%A7%D9%87%D9%88" TargetMode="External"/><Relationship Id="rId26" Type="http://schemas.openxmlformats.org/officeDocument/2006/relationships/footer" Target="footer1.xml"/><Relationship Id="rId39" Type="http://schemas.openxmlformats.org/officeDocument/2006/relationships/hyperlink" Target="https://www.mehrnews.com/news/4591247/%D9%85%D8%B9%D8%A7%D9%85%D9%84%D9%87-%D9%82%D8%B1%D9%86-%D9%85%D8%AA%D8%B6%D9%85%D9%86-%D8%AA%D8%B4%DA%A9%DB%8C%D9%84-%DA%A9%D8%B4%D9%88%D8%B1-%D9%81%D9%84%D8%B3%D8%B7%DB%8C%D9%86-%D9%86%D8%AE%D9%88%D8%A7%D9%87%D8%AF-%D8%A8%D9%88%D8%AF" TargetMode="External"/><Relationship Id="rId21" Type="http://schemas.openxmlformats.org/officeDocument/2006/relationships/hyperlink" Target="https://www.mehrnews.com/news/4591247/%D9%85%D8%B9%D8%A7%D9%85%D9%84%D9%87-%D9%82%D8%B1%D9%86-%D9%85%D8%AA%D8%B6%D9%85%D9%86-%D8%AA%D8%B4%DA%A9%DB%8C%D9%84-%DA%A9%D8%B4%D9%88%D8%B1-%D9%81%D9%84%D8%B3%D8%B7%DB%8C%D9%86-%D9%86%D8%AE%D9%88%D8%A7%D9%87%D8%AF-%D8%A8%D9%88%D8%AF" TargetMode="External"/><Relationship Id="rId34" Type="http://schemas.openxmlformats.org/officeDocument/2006/relationships/image" Target="media/image12.jpg"/><Relationship Id="rId42" Type="http://schemas.openxmlformats.org/officeDocument/2006/relationships/image" Target="media/image14.jpg"/><Relationship Id="rId47" Type="http://schemas.openxmlformats.org/officeDocument/2006/relationships/image" Target="media/image18.jpeg"/><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a.alalamtv.net/news/4166406/%D8%B1%D8%A3%DB%8C-%D8%AF%D8%A7%D8%AF%DA%AF%D8%A7%D9%87-%D8%B5%D9%87%DB%8C%D9%88%D9%86%DB%8C%D8%B3%D8%AA%DB%8C-%D8%A8%D9%87-%D8%AA%D8%AE%D8%B1%DB%8C%D8%A8-%D9%85%D9%86%D8%A7%D8%B2%D9%84-%D8%B5%D8%AF%D9%87%D8%A7-%D9%81%D9%84%D8%B3%D8%B7%DB%8C%D9%86%DB%8C-%D8%AF%D8%B1-%D9%82%D8%AF%D8%B3" TargetMode="External"/><Relationship Id="rId29" Type="http://schemas.openxmlformats.org/officeDocument/2006/relationships/image" Target="media/image9.jpg"/><Relationship Id="rId11" Type="http://schemas.openxmlformats.org/officeDocument/2006/relationships/hyperlink" Target="http://qodsna.ir/cache/2/attach/201904/451227_1780247500_720_470.jpg" TargetMode="External"/><Relationship Id="rId24" Type="http://schemas.openxmlformats.org/officeDocument/2006/relationships/hyperlink" Target="https://fa.alalamtv.net/news/4105141/%DB%8C%D9%88%D8%B1%D8%B4-%D8%B4%D9%87%D8%B1%DA%A9-%D9%86%D8%B4%DB%8C%D9%86%D8%A7%D9%86-%D8%A8%D9%87-%D9%85%D8%B3%D8%AC%D8%AF%D8%A7%D9%84%D8%A7%D9%82%D8%B5%DB%8C-%D8%B3%D8%B1-%D8%AF%D8%A7%D8%AF%D9%86-%D8%B4%D8%B9%D8%A7%D8%B1%D9%87%D8%A7%DB%8C-%D8%B6%D8%AF-%D8%A7%D8%B3%D9%84%D8%A7%D9%85%DB%8C" TargetMode="External"/><Relationship Id="rId32" Type="http://schemas.openxmlformats.org/officeDocument/2006/relationships/hyperlink" Target="https://www.mehrnews.com/news/4591032/%D8%AF%D8%B1%D8%AE%D9%88%D8%A7%D8%B3%D8%AA-%D9%81%D9%84%D8%B3%D8%B7%DB%8C%D9%86-%D8%A7%D8%B2-%D8%A7%D8%B9%D8%B1%D8%A7%D8%A8-%D9%88-%D8%B4%D9%88%D8%B1%D8%A7%DB%8C-%D8%A7%D9%85%D9%86%DB%8C%D8%AA-%D8%A8%D8%B1%D8%A7%DB%8C-%D9%85%D9%82%D8%A7%D8%A8%D9%84%D9%87-%D8%A8%D8%A7-%D9%85%D8%B9%D8%A7%D9%85%D9%84%D9%87" TargetMode="External"/><Relationship Id="rId37" Type="http://schemas.openxmlformats.org/officeDocument/2006/relationships/hyperlink" Target="https://fa.alalamtv.net/news/4166596/%D9%87%DB%8C%D8%A3%D8%AA-%D8%B1%DA%98%DB%8C%D9%85-%D8%B5%D9%87%DB%8C%D9%88%D9%86%DB%8C%D8%B3%D8%AA%DB%8C-%D8%B3%D9%81%D8%B1-%D8%A8%D9%87-%D8%A8%D8%AD%D8%B1%DB%8C%D9%86-%D8%B1%D8%A7-%D9%84%D8%BA%D9%88-%DA%A9%D8%B1%D8%AF" TargetMode="External"/><Relationship Id="rId40" Type="http://schemas.openxmlformats.org/officeDocument/2006/relationships/hyperlink" Target="https://www.mehrnews.com/news/4591008/%D8%B9%D9%82%D8%A8-%D9%86%D8%B4%DB%8C%D9%86%DB%8C-%D9%86%D8%B8%D8%A7%D9%85%DB%8C%D8%A7%D9%86-%D8%B1%DA%98%DB%8C%D9%85-%D8%B5%D9%87%DB%8C%D9%88%D9%86%DB%8C%D8%B3%D8%AA%DB%8C-%D8%A7%D8%B2-%D9%85%D8%B1%D8%B2-%D8%BA%D8%B2%D9%87" TargetMode="External"/><Relationship Id="rId45" Type="http://schemas.openxmlformats.org/officeDocument/2006/relationships/hyperlink" Target="https://www.mehrnews.com/news/4590862/%D8%A7%D8%B4%D8%BA%D8%A7%D9%84%DA%AF%D8%B1%D8%A7%D9%86-%D8%B5%D9%87%DB%8C%D9%88%D9%86%DB%8C%D8%B3%D8%AA-%D8%A7%D8%B3%D8%AA%D8%A7%D9%86%D8%AF%D8%A7%D8%B1-%D9%82%D8%AF%D8%B3-%D8%B1%D8%A7-%D8%A8%D8%A7%D8%B2%D8%AF%D8%A7%D8%B4%D8%AA-%DA%A9%D8%B1%D8%AF%D9%86%D8%AF"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mehrnews.com/news/4562176/%D8%B9%D8%B1%DB%8C%D9%82%D8%A7%D8%AA-%D8%AE%D9%88%D8%A7%D8%B3%D8%AA%D8%A7%D8%B1-%D8%AA%D8%AD%D8%B1%DB%8C%D9%85-%D8%B3%D9%81%D8%A7%D8%B1%D8%AA-%D8%A2%D9%85%D8%B1%DB%8C%DA%A9%D8%A7-%D8%AF%D8%B1-%D9%82%D8%AF%D8%B3-%D8%A7%D8%B4%D8%BA%D8%A7%D9%84%DB%8C-%D8%B4%D8%AF" TargetMode="External"/><Relationship Id="rId28" Type="http://schemas.openxmlformats.org/officeDocument/2006/relationships/image" Target="media/image8.jpg"/><Relationship Id="rId36" Type="http://schemas.openxmlformats.org/officeDocument/2006/relationships/hyperlink" Target="https://fa.alalamtv.net/news/4166121/%D8%A8%D8%B1%D8%B2%DB%8C%D9%84-%D8%A7%D8%B2-%D8%A7%DB%8C%D9%86-%D9%BE%D8%B3-%D8%AF%D8%B1-%D8%B3%D8%A7%D8%B2%D9%85%D8%A7%D9%86-%D9%85%D9%84%D9%84-%D9%87%D9%85%D8%B3%D9%88-%D8%A8%D8%A7-%D8%AA%D9%84-%D8%A2%D9%88%DB%8C%D9%88-%D8%B1%D8%A3%DB%8C-%D9%85%DB%8C-%D8%AF%D9%87%D8%AF" TargetMode="Externa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fa.alalamtv.net/news/4166121/%D8%A8%D8%B1%D8%B2%DB%8C%D9%84-%D8%A7%D8%B2-%D8%A7%DB%8C%D9%86-%D9%BE%D8%B3-%D8%AF%D8%B1-%D8%B3%D8%A7%D8%B2%D9%85%D8%A7%D9%86-%D9%85%D9%84%D9%84-%D9%87%D9%85%D8%B3%D9%88-%D8%A8%D8%A7-%D8%AA%D9%84-%D8%A2%D9%88%DB%8C%D9%88-%D8%B1%D8%A3%DB%8C-%D9%85%DB%8C-%D8%AF%D9%87%D8%AF" TargetMode="External"/><Relationship Id="rId31" Type="http://schemas.openxmlformats.org/officeDocument/2006/relationships/hyperlink" Target="https://fa.alalamtv.net/news/4166406/%D8%B1%D8%A3%DB%8C-%D8%AF%D8%A7%D8%AF%DA%AF%D8%A7%D9%87-%D8%B5%D9%87%DB%8C%D9%88%D9%86%DB%8C%D8%B3%D8%AA%DB%8C-%D8%A8%D9%87-%D8%AA%D8%AE%D8%B1%DB%8C%D8%A8-%D9%85%D9%86%D8%A7%D8%B2%D9%84-%D8%B5%D8%AF%D9%87%D8%A7-%D9%81%D9%84%D8%B3%D8%B7%DB%8C%D9%86%DB%8C-%D8%AF%D8%B1-%D9%82%D8%AF%D8%B3" TargetMode="External"/><Relationship Id="rId44" Type="http://schemas.openxmlformats.org/officeDocument/2006/relationships/image" Target="media/image16.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fa.alalamtv.net/news/4167306/%D8%A7%D9%81%D8%B2%D8%A7%DB%8C%D8%B4-%D8%AD%D8%B3%D8%A7%D8%B3%DB%8C%D8%AA-%D9%85%D9%86%D8%B7%D9%82%D9%87-%D8%A7%DB%8C-%D8%AF%D8%B1-%D9%82%D8%A8%D8%A7%D9%84-%D9%87%D8%B1%DA%AF%D9%88%D9%86%D9%87-%D8%B1%D9%81%D8%AA%D8%A7%D8%B1-%D8%AA%D8%AD%D8%B1%DB%8C%DA%A9-%D8%A2%D9%85%DB%8C%D8%B2-%D8%A2%D9%85%D8%B1%DB%8C%DA%A9%D8%A7-%D8%A2%D9%85%D8%B1%DB%8C%DA%A9%D8%A7%DB%8C%DB%8C-%D9%87%D8%A7-%D8%AF%D8%B1-%D8%B3%DB%8C%D9%84-%D8%A7%D8%AE%DB%8C%D8%B1-%D8%A7%D8%A8%D8%AA%D8%AF%D8%A7%DB%8C%DB%8C-%D8%AA%D8%B1%DB%8C%D9%86-%D9%85%D9%82%D8%B1%D8%B1%D8%A7%D8%AA-%D8%A8%D8%B4%D8%B1%D8%AF%D9%88%D8%B3%D8%AA%D8%A7%D9%86%D9%87-%D8%B1%D8%A7-%D8%B2%DB%8C%D8%B1-%D9%BE%D8%A7-%DA%AF%D8%B0%D8%A7%D8%B4%D8%AA%D9%86%D8%AF-%D9%85%D8%B3%D8%A6%D9%88%D9%84%DB%8C%D8%AA-%D9%85%D8%B3%D8%AA%D9%82%DB%8C%D9%85-%D9%87%D8%B1-%D8%A7%D8%AA%D9%81%D8%A7%D9%82%DB%8C-%D8%B9%D9%84%DB%8C%D9%87-%D9%86%DB%8C%D8%B1%D9%88%D9%87%D8%A7%DB%8C-%D8%A2%D9%85%D8%B1%DB%8C%DA%A9%D8%A7%DB%8C%DB%8C-%D8%AF%D8%B1-%D9%85%D9%86%D8%B7%D9%82%D9%87-%D9%85%D8%AA%D9%88%D8%AC%D9%87-%D8%AA%D8%B1%D8%A7" TargetMode="External"/><Relationship Id="rId14" Type="http://schemas.openxmlformats.org/officeDocument/2006/relationships/image" Target="media/image5.jpeg"/><Relationship Id="rId22" Type="http://schemas.openxmlformats.org/officeDocument/2006/relationships/hyperlink" Target="https://www.mehrnews.com/news/4591247/%D9%85%D8%B9%D8%A7%D9%85%D9%84%D9%87-%D9%82%D8%B1%D9%86-%D9%85%D8%AA%D8%B6%D9%85%D9%86-%D8%AA%D8%B4%DA%A9%DB%8C%D9%84-%DA%A9%D8%B4%D9%88%D8%B1-%D9%81%D9%84%D8%B3%D8%B7%DB%8C%D9%86-%D9%86%D8%AE%D9%88%D8%A7%D9%87%D8%AF-%D8%A8%D9%88%D8%AF" TargetMode="External"/><Relationship Id="rId27" Type="http://schemas.openxmlformats.org/officeDocument/2006/relationships/hyperlink" Target="https://fa.alalamtv.net/news/4167306/%D8%A7%D9%81%D8%B2%D8%A7%DB%8C%D8%B4-%D8%AD%D8%B3%D8%A7%D8%B3%DB%8C%D8%AA-%D9%85%D9%86%D8%B7%D9%82%D9%87-%D8%A7%DB%8C-%D8%AF%D8%B1-%D9%82%D8%A8%D8%A7%D9%84-%D9%87%D8%B1%DA%AF%D9%88%D9%86%D9%87-%D8%B1%D9%81%D8%AA%D8%A7%D8%B1-%D8%AA%D8%AD%D8%B1%DB%8C%DA%A9-%D8%A2%D9%85%DB%8C%D8%B2-%D8%A2%D9%85%D8%B1%DB%8C%DA%A9%D8%A7-%D8%A2%D9%85%D8%B1%DB%8C%DA%A9%D8%A7%DB%8C%DB%8C-%D9%87%D8%A7-%D8%AF%D8%B1-%D8%B3%DB%8C%D9%84-%D8%A7%D8%AE%DB%8C%D8%B1-%D8%A7%D8%A8%D8%AA%D8%AF%D8%A7%DB%8C%DB%8C-%D8%AA%D8%B1%DB%8C%D9%86-%D9%85%D9%82%D8%B1%D8%B1%D8%A7%D8%AA-%D8%A8%D8%B4%D8%B1%D8%AF%D9%88%D8%B3%D8%AA%D8%A7%D9%86%D9%87-%D8%B1%D8%A7-%D8%B2%DB%8C%D8%B1-%D9%BE%D8%A7-%DA%AF%D8%B0%D8%A7%D8%B4%D8%AA%D9%86%D8%AF-%D9%85%D8%B3%D8%A6%D9%88%D9%84%DB%8C%D8%AA-%D9%85%D8%B3%D8%AA%D9%82%DB%8C%D9%85-%D9%87%D8%B1-%D8%A7%D8%AA%D9%81%D8%A7%D9%82%DB%8C-%D8%B9%D9%84%DB%8C%D9%87-%D9%86%DB%8C%D8%B1%D9%88%D9%87%D8%A7%DB%8C-%D8%A2%D9%85%D8%B1%DB%8C%DA%A9%D8%A7%DB%8C%DB%8C-%D8%AF%D8%B1-%D9%85%D9%86%D8%B7%D9%82%D9%87-%D9%85%D8%AA%D9%88%D8%AC%D9%87-%D8%AA%D8%B1%D8%A7" TargetMode="External"/><Relationship Id="rId30" Type="http://schemas.openxmlformats.org/officeDocument/2006/relationships/image" Target="media/image10.jpg"/><Relationship Id="rId35" Type="http://schemas.openxmlformats.org/officeDocument/2006/relationships/hyperlink" Target="https://fa.alalamtv.net/news/4166611/%D8%B4%D8%B1%D9%88%D8%B7-%D9%84%DB%8C%D8%A8%D8%B1%D9%85%D9%86-%D8%A8%D8%B1%D8%A7%DB%8C-%D9%85%D8%B4%D8%A7%D8%B1%DA%A9%D8%AA-%D8%AF%D8%B1-%DA%A9%D8%A7%D8%A8%DB%8C%D9%86%D9%87-%D8%A7%D8%A6%D8%AA%D9%84%D8%A7%D9%81%DB%8C-%D9%86%D8%AA%D8%A7%D9%86%DB%8C%D8%A7%D9%87%D9%88" TargetMode="External"/><Relationship Id="rId43" Type="http://schemas.openxmlformats.org/officeDocument/2006/relationships/image" Target="media/image15.jpeg"/><Relationship Id="rId48"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mehrnews.com/news/4591032/%D8%AF%D8%B1%D8%AE%D9%88%D8%A7%D8%B3%D8%AA-%D9%81%D9%84%D8%B3%D8%B7%DB%8C%D9%86-%D8%A7%D8%B2-%D8%A7%D8%B9%D8%B1%D8%A7%D8%A8-%D9%88-%D8%B4%D9%88%D8%B1%D8%A7%DB%8C-%D8%A7%D9%85%D9%86%DB%8C%D8%AA-%D8%A8%D8%B1%D8%A7%DB%8C-%D9%85%D9%82%D8%A7%D8%A8%D9%84%D9%87-%D8%A8%D8%A7-%D9%85%D8%B9%D8%A7%D9%85%D9%84%D9%87" TargetMode="External"/><Relationship Id="rId25" Type="http://schemas.openxmlformats.org/officeDocument/2006/relationships/hyperlink" Target="https://www.mehrnews.com/news/4591008/%D8%B9%D9%82%D8%A8-%D9%86%D8%B4%DB%8C%D9%86%DB%8C-%D9%86%D8%B8%D8%A7%D9%85%DB%8C%D8%A7%D9%86-%D8%B1%DA%98%DB%8C%D9%85-%D8%B5%D9%87%DB%8C%D9%88%D9%86%DB%8C%D8%B3%D8%AA%DB%8C-%D8%A7%D8%B2-%D9%85%D8%B1%D8%B2-%D8%BA%D8%B2%D9%87" TargetMode="External"/><Relationship Id="rId33" Type="http://schemas.openxmlformats.org/officeDocument/2006/relationships/image" Target="media/image11.jpeg"/><Relationship Id="rId38" Type="http://schemas.openxmlformats.org/officeDocument/2006/relationships/hyperlink" Target="https://www.mehrnews.com/news/4591247/%D9%85%D8%B9%D8%A7%D9%85%D9%84%D9%87-%D9%82%D8%B1%D9%86-%D9%85%D8%AA%D8%B6%D9%85%D9%86-%D8%AA%D8%B4%DA%A9%DB%8C%D9%84-%DA%A9%D8%B4%D9%88%D8%B1-%D9%81%D9%84%D8%B3%D8%B7%DB%8C%D9%86-%D9%86%D8%AE%D9%88%D8%A7%D9%87%D8%AF-%D8%A8%D9%88%D8%AF" TargetMode="External"/><Relationship Id="rId46" Type="http://schemas.openxmlformats.org/officeDocument/2006/relationships/image" Target="media/image17.jpeg"/><Relationship Id="rId20" Type="http://schemas.openxmlformats.org/officeDocument/2006/relationships/hyperlink" Target="https://fa.alalamtv.net/news/4166596/%D9%87%DB%8C%D8%A3%D8%AA-%D8%B1%DA%98%DB%8C%D9%85-%D8%B5%D9%87%DB%8C%D9%88%D9%86%DB%8C%D8%B3%D8%AA%DB%8C-%D8%B3%D9%81%D8%B1-%D8%A8%D9%87-%D8%A8%D8%AD%D8%B1%DB%8C%D9%86-%D8%B1%D8%A7-%D9%84%D8%BA%D9%88-%DA%A9%D8%B1%D8%AF"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8FC14-2976-4BD0-AE1B-5F05BBBC1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6</Pages>
  <Words>3182</Words>
  <Characters>18144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19</cp:revision>
  <cp:lastPrinted>2019-04-15T17:24:00Z</cp:lastPrinted>
  <dcterms:created xsi:type="dcterms:W3CDTF">2019-04-15T14:28:00Z</dcterms:created>
  <dcterms:modified xsi:type="dcterms:W3CDTF">2019-04-15T17:32:00Z</dcterms:modified>
</cp:coreProperties>
</file>